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A8D88C" w14:textId="77777777" w:rsidR="0064600E" w:rsidRDefault="00ED77AB" w:rsidP="00660B10">
      <w:pPr>
        <w:rPr>
          <w:rFonts w:asciiTheme="minorHAnsi" w:hAnsiTheme="minorHAnsi" w:cs="Arial"/>
          <w:b/>
          <w:noProof/>
          <w:color w:val="385723"/>
          <w:sz w:val="22"/>
          <w:szCs w:val="22"/>
        </w:rPr>
      </w:pPr>
      <w:r>
        <w:rPr>
          <w:noProof/>
          <w:color w:val="0000FF"/>
        </w:rPr>
        <w:drawing>
          <wp:anchor distT="0" distB="0" distL="114300" distR="114300" simplePos="0" relativeHeight="251796480" behindDoc="1" locked="0" layoutInCell="1" allowOverlap="1" wp14:anchorId="6A9C660E" wp14:editId="0D04269E">
            <wp:simplePos x="0" y="0"/>
            <wp:positionH relativeFrom="column">
              <wp:posOffset>5849118</wp:posOffset>
            </wp:positionH>
            <wp:positionV relativeFrom="paragraph">
              <wp:posOffset>-123190</wp:posOffset>
            </wp:positionV>
            <wp:extent cx="524510" cy="488950"/>
            <wp:effectExtent l="36830" t="39370" r="26670" b="26670"/>
            <wp:wrapNone/>
            <wp:docPr id="14" name="irc_mi" descr="Image result for holly">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olly">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670909">
                      <a:off x="0" y="0"/>
                      <a:ext cx="524510" cy="48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600E">
        <w:rPr>
          <w:rFonts w:asciiTheme="minorHAnsi" w:hAnsiTheme="minorHAnsi" w:cs="Arial"/>
          <w:b/>
          <w:noProof/>
          <w:color w:val="385723"/>
          <w:szCs w:val="22"/>
        </w:rPr>
        <w:drawing>
          <wp:anchor distT="0" distB="0" distL="114300" distR="114300" simplePos="0" relativeHeight="251714560" behindDoc="1" locked="0" layoutInCell="1" allowOverlap="1" wp14:anchorId="271434F7" wp14:editId="4D40BDE6">
            <wp:simplePos x="0" y="0"/>
            <wp:positionH relativeFrom="column">
              <wp:posOffset>1905</wp:posOffset>
            </wp:positionH>
            <wp:positionV relativeFrom="paragraph">
              <wp:posOffset>0</wp:posOffset>
            </wp:positionV>
            <wp:extent cx="2552065" cy="847653"/>
            <wp:effectExtent l="0" t="0" r="635" b="0"/>
            <wp:wrapTight wrapText="bothSides">
              <wp:wrapPolygon edited="0">
                <wp:start x="0" y="0"/>
                <wp:lineTo x="0" y="20888"/>
                <wp:lineTo x="21444" y="20888"/>
                <wp:lineTo x="214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nvironment Programme.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552065" cy="847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883638" w14:textId="77777777" w:rsidR="00E61977" w:rsidRPr="00BF32DC" w:rsidRDefault="008072B0" w:rsidP="00660B10">
      <w:pPr>
        <w:rPr>
          <w:rFonts w:asciiTheme="minorHAnsi" w:hAnsiTheme="minorHAnsi" w:cs="Arial"/>
          <w:b/>
          <w:color w:val="385723"/>
          <w:sz w:val="32"/>
          <w:szCs w:val="22"/>
        </w:rPr>
      </w:pPr>
      <w:r>
        <w:rPr>
          <w:rFonts w:asciiTheme="minorHAnsi" w:hAnsiTheme="minorHAnsi" w:cs="Arial"/>
          <w:b/>
          <w:color w:val="385723"/>
          <w:sz w:val="36"/>
          <w:szCs w:val="22"/>
        </w:rPr>
        <w:t xml:space="preserve">                          </w:t>
      </w:r>
      <w:r w:rsidR="0040642A" w:rsidRPr="00BF32DC">
        <w:rPr>
          <w:rFonts w:asciiTheme="minorHAnsi" w:hAnsiTheme="minorHAnsi" w:cs="Arial"/>
          <w:b/>
          <w:color w:val="385723"/>
          <w:sz w:val="36"/>
          <w:szCs w:val="22"/>
        </w:rPr>
        <w:t>E</w:t>
      </w:r>
      <w:r w:rsidR="00AA5E21" w:rsidRPr="00BF32DC">
        <w:rPr>
          <w:rFonts w:asciiTheme="minorHAnsi" w:hAnsiTheme="minorHAnsi" w:cs="Arial"/>
          <w:b/>
          <w:color w:val="385723"/>
          <w:sz w:val="36"/>
          <w:szCs w:val="22"/>
        </w:rPr>
        <w:t>-news</w:t>
      </w:r>
      <w:r w:rsidR="00263726" w:rsidRPr="00BF32DC">
        <w:rPr>
          <w:rFonts w:asciiTheme="minorHAnsi" w:hAnsiTheme="minorHAnsi" w:cs="Arial"/>
          <w:b/>
          <w:color w:val="385723"/>
          <w:sz w:val="32"/>
          <w:szCs w:val="22"/>
        </w:rPr>
        <w:t xml:space="preserve"> </w:t>
      </w:r>
      <w:r w:rsidR="003F2037">
        <w:rPr>
          <w:rFonts w:asciiTheme="minorHAnsi" w:hAnsiTheme="minorHAnsi" w:cs="Arial"/>
          <w:b/>
          <w:color w:val="385723"/>
          <w:sz w:val="32"/>
          <w:szCs w:val="22"/>
        </w:rPr>
        <w:t>Winter</w:t>
      </w:r>
      <w:r w:rsidR="00735499">
        <w:rPr>
          <w:rFonts w:asciiTheme="minorHAnsi" w:hAnsiTheme="minorHAnsi" w:cs="Arial"/>
          <w:b/>
          <w:color w:val="385723"/>
          <w:sz w:val="32"/>
          <w:szCs w:val="22"/>
        </w:rPr>
        <w:t xml:space="preserve"> </w:t>
      </w:r>
      <w:r w:rsidR="00175D04">
        <w:rPr>
          <w:rFonts w:asciiTheme="minorHAnsi" w:hAnsiTheme="minorHAnsi" w:cs="Arial"/>
          <w:b/>
          <w:color w:val="385723"/>
          <w:sz w:val="32"/>
          <w:szCs w:val="22"/>
        </w:rPr>
        <w:t>18</w:t>
      </w:r>
      <w:r w:rsidR="00735499">
        <w:rPr>
          <w:rFonts w:asciiTheme="minorHAnsi" w:hAnsiTheme="minorHAnsi" w:cs="Arial"/>
          <w:b/>
          <w:color w:val="385723"/>
          <w:sz w:val="32"/>
          <w:szCs w:val="22"/>
        </w:rPr>
        <w:t xml:space="preserve">  </w:t>
      </w:r>
    </w:p>
    <w:p w14:paraId="6E94E77F" w14:textId="77777777" w:rsidR="003C3AA9" w:rsidRPr="002E728C" w:rsidRDefault="00E61977" w:rsidP="00660B10">
      <w:pPr>
        <w:rPr>
          <w:rFonts w:asciiTheme="minorHAnsi" w:hAnsiTheme="minorHAnsi" w:cs="Arial"/>
          <w:b/>
          <w:color w:val="385723"/>
          <w:sz w:val="22"/>
          <w:szCs w:val="22"/>
        </w:rPr>
      </w:pPr>
      <w:r w:rsidRPr="002E728C">
        <w:rPr>
          <w:rFonts w:asciiTheme="minorHAnsi" w:hAnsiTheme="minorHAnsi" w:cs="Arial"/>
          <w:b/>
          <w:color w:val="385723"/>
          <w:sz w:val="22"/>
          <w:szCs w:val="22"/>
        </w:rPr>
        <w:tab/>
        <w:t xml:space="preserve">                                      </w:t>
      </w:r>
    </w:p>
    <w:p w14:paraId="6181D55E" w14:textId="77777777" w:rsidR="00446E84" w:rsidRDefault="00C339B5" w:rsidP="00263726">
      <w:pPr>
        <w:jc w:val="center"/>
        <w:rPr>
          <w:rFonts w:asciiTheme="minorHAnsi" w:hAnsiTheme="minorHAnsi" w:cs="Arial"/>
          <w:b/>
          <w:color w:val="538135" w:themeColor="accent6" w:themeShade="BF"/>
          <w:sz w:val="22"/>
          <w:szCs w:val="22"/>
        </w:rPr>
      </w:pPr>
      <w:r>
        <w:rPr>
          <w:rFonts w:ascii="Calibri" w:hAnsi="Calibri" w:cs="Calibri"/>
          <w:b/>
          <w:i/>
          <w:noProof/>
          <w:color w:val="538135" w:themeColor="accent6" w:themeShade="BF"/>
        </w:rPr>
        <w:drawing>
          <wp:anchor distT="0" distB="0" distL="114300" distR="114300" simplePos="0" relativeHeight="251779072" behindDoc="1" locked="0" layoutInCell="1" allowOverlap="1" wp14:anchorId="47C1F60C" wp14:editId="77090DDC">
            <wp:simplePos x="0" y="0"/>
            <wp:positionH relativeFrom="column">
              <wp:posOffset>-619125</wp:posOffset>
            </wp:positionH>
            <wp:positionV relativeFrom="page">
              <wp:posOffset>1114425</wp:posOffset>
            </wp:positionV>
            <wp:extent cx="1676400" cy="1266825"/>
            <wp:effectExtent l="0" t="0" r="0" b="9525"/>
            <wp:wrapTight wrapText="bothSides">
              <wp:wrapPolygon edited="0">
                <wp:start x="10064" y="0"/>
                <wp:lineTo x="8591" y="5197"/>
                <wp:lineTo x="0" y="7795"/>
                <wp:lineTo x="0" y="8770"/>
                <wp:lineTo x="2209" y="10394"/>
                <wp:lineTo x="5155" y="15591"/>
                <wp:lineTo x="3682" y="20788"/>
                <wp:lineTo x="3682" y="21438"/>
                <wp:lineTo x="17918" y="21438"/>
                <wp:lineTo x="16200" y="15591"/>
                <wp:lineTo x="19391" y="10394"/>
                <wp:lineTo x="21355" y="8770"/>
                <wp:lineTo x="21355" y="7795"/>
                <wp:lineTo x="12764" y="5197"/>
                <wp:lineTo x="11291" y="0"/>
                <wp:lineTo x="10064" y="0"/>
              </wp:wrapPolygon>
            </wp:wrapTight>
            <wp:docPr id="18" name="Picture 18" descr="A close up of a hill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ent tor - off grid churc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6400" cy="1266825"/>
                    </a:xfrm>
                    <a:prstGeom prst="star5">
                      <a:avLst/>
                    </a:prstGeom>
                  </pic:spPr>
                </pic:pic>
              </a:graphicData>
            </a:graphic>
            <wp14:sizeRelH relativeFrom="margin">
              <wp14:pctWidth>0</wp14:pctWidth>
            </wp14:sizeRelH>
            <wp14:sizeRelV relativeFrom="margin">
              <wp14:pctHeight>0</wp14:pctHeight>
            </wp14:sizeRelV>
          </wp:anchor>
        </w:drawing>
      </w:r>
      <w:r w:rsidR="00A27EE1">
        <w:rPr>
          <w:rFonts w:ascii="Calibri" w:hAnsi="Calibri" w:cs="Calibri"/>
          <w:b/>
          <w:i/>
          <w:noProof/>
          <w:color w:val="538135" w:themeColor="accent6" w:themeShade="BF"/>
        </w:rPr>
        <w:drawing>
          <wp:anchor distT="0" distB="0" distL="114300" distR="114300" simplePos="0" relativeHeight="251778048" behindDoc="0" locked="0" layoutInCell="1" allowOverlap="1" wp14:anchorId="3165B984" wp14:editId="268ADBE4">
            <wp:simplePos x="0" y="0"/>
            <wp:positionH relativeFrom="column">
              <wp:posOffset>4200525</wp:posOffset>
            </wp:positionH>
            <wp:positionV relativeFrom="page">
              <wp:posOffset>1019175</wp:posOffset>
            </wp:positionV>
            <wp:extent cx="1381125" cy="1257300"/>
            <wp:effectExtent l="0" t="0" r="9525" b="0"/>
            <wp:wrapSquare wrapText="bothSides"/>
            <wp:docPr id="17" name="Picture 17" descr="A group of people standing i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16 05 Wildlife day at Hemblington All Saints churchyar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1125" cy="1257300"/>
                    </a:xfrm>
                    <a:prstGeom prst="star5">
                      <a:avLst/>
                    </a:prstGeom>
                  </pic:spPr>
                </pic:pic>
              </a:graphicData>
            </a:graphic>
            <wp14:sizeRelH relativeFrom="margin">
              <wp14:pctWidth>0</wp14:pctWidth>
            </wp14:sizeRelH>
            <wp14:sizeRelV relativeFrom="margin">
              <wp14:pctHeight>0</wp14:pctHeight>
            </wp14:sizeRelV>
          </wp:anchor>
        </w:drawing>
      </w:r>
    </w:p>
    <w:p w14:paraId="4CE35615" w14:textId="77777777" w:rsidR="0064600E" w:rsidRDefault="00C339B5" w:rsidP="005E1D8A">
      <w:pPr>
        <w:rPr>
          <w:rFonts w:asciiTheme="minorHAnsi" w:hAnsiTheme="minorHAnsi" w:cs="Arial"/>
          <w:b/>
          <w:color w:val="538135" w:themeColor="accent6" w:themeShade="BF"/>
          <w:sz w:val="22"/>
          <w:szCs w:val="22"/>
        </w:rPr>
      </w:pPr>
      <w:r>
        <w:rPr>
          <w:rFonts w:ascii="Calibri" w:hAnsi="Calibri" w:cs="Calibri"/>
          <w:b/>
          <w:i/>
          <w:noProof/>
          <w:color w:val="538135" w:themeColor="accent6" w:themeShade="BF"/>
        </w:rPr>
        <w:drawing>
          <wp:anchor distT="0" distB="0" distL="114300" distR="114300" simplePos="0" relativeHeight="251787264" behindDoc="0" locked="0" layoutInCell="1" allowOverlap="1" wp14:anchorId="382272A0" wp14:editId="1C9431D4">
            <wp:simplePos x="0" y="0"/>
            <wp:positionH relativeFrom="column">
              <wp:posOffset>2752725</wp:posOffset>
            </wp:positionH>
            <wp:positionV relativeFrom="paragraph">
              <wp:posOffset>62865</wp:posOffset>
            </wp:positionV>
            <wp:extent cx="1495425" cy="1233170"/>
            <wp:effectExtent l="0" t="0" r="9525" b="5080"/>
            <wp:wrapSquare wrapText="bothSides"/>
            <wp:docPr id="193" name="Picture 193"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wil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95425" cy="1233170"/>
                    </a:xfrm>
                    <a:prstGeom prst="star5">
                      <a:avLst/>
                    </a:prstGeom>
                  </pic:spPr>
                </pic:pic>
              </a:graphicData>
            </a:graphic>
            <wp14:sizeRelH relativeFrom="margin">
              <wp14:pctWidth>0</wp14:pctWidth>
            </wp14:sizeRelH>
            <wp14:sizeRelV relativeFrom="margin">
              <wp14:pctHeight>0</wp14:pctHeight>
            </wp14:sizeRelV>
          </wp:anchor>
        </w:drawing>
      </w:r>
      <w:r w:rsidRPr="005E1D8A">
        <w:rPr>
          <w:rFonts w:asciiTheme="minorHAnsi" w:hAnsiTheme="minorHAnsi" w:cs="Helvetica"/>
          <w:noProof/>
          <w:color w:val="000000"/>
          <w:sz w:val="22"/>
          <w:szCs w:val="22"/>
        </w:rPr>
        <w:drawing>
          <wp:anchor distT="0" distB="0" distL="114300" distR="114300" simplePos="0" relativeHeight="251770880" behindDoc="0" locked="0" layoutInCell="1" allowOverlap="1" wp14:anchorId="7C48535A" wp14:editId="7DB28C84">
            <wp:simplePos x="0" y="0"/>
            <wp:positionH relativeFrom="column">
              <wp:posOffset>838200</wp:posOffset>
            </wp:positionH>
            <wp:positionV relativeFrom="page">
              <wp:posOffset>1171575</wp:posOffset>
            </wp:positionV>
            <wp:extent cx="2247900" cy="2239010"/>
            <wp:effectExtent l="0" t="0" r="0" b="8890"/>
            <wp:wrapSquare wrapText="bothSides"/>
            <wp:docPr id="2" name="Picture 2"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_Paulspumkin-pic-e15385673762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900" cy="2239010"/>
                    </a:xfrm>
                    <a:prstGeom prst="star5">
                      <a:avLst/>
                    </a:prstGeom>
                  </pic:spPr>
                </pic:pic>
              </a:graphicData>
            </a:graphic>
            <wp14:sizeRelH relativeFrom="margin">
              <wp14:pctWidth>0</wp14:pctWidth>
            </wp14:sizeRelH>
            <wp14:sizeRelV relativeFrom="margin">
              <wp14:pctHeight>0</wp14:pctHeight>
            </wp14:sizeRelV>
          </wp:anchor>
        </w:drawing>
      </w:r>
    </w:p>
    <w:p w14:paraId="486A42CA" w14:textId="77777777" w:rsidR="0064600E" w:rsidRDefault="0064600E" w:rsidP="00D454B1">
      <w:pPr>
        <w:rPr>
          <w:rFonts w:asciiTheme="minorHAnsi" w:hAnsiTheme="minorHAnsi" w:cs="Helvetica"/>
          <w:color w:val="000000"/>
          <w:sz w:val="18"/>
          <w:szCs w:val="22"/>
        </w:rPr>
      </w:pPr>
    </w:p>
    <w:p w14:paraId="2F910D16" w14:textId="77777777" w:rsidR="005E1D8A" w:rsidRDefault="00A27EE1" w:rsidP="007C1534">
      <w:pPr>
        <w:jc w:val="both"/>
        <w:rPr>
          <w:rFonts w:ascii="Calibri" w:hAnsi="Calibri" w:cs="Calibri"/>
          <w:b/>
          <w:i/>
          <w:color w:val="538135" w:themeColor="accent6" w:themeShade="BF"/>
        </w:rPr>
      </w:pPr>
      <w:r>
        <w:rPr>
          <w:rFonts w:asciiTheme="minorHAnsi" w:hAnsiTheme="minorHAnsi" w:cs="Arial"/>
          <w:b/>
          <w:noProof/>
          <w:color w:val="538135" w:themeColor="accent6" w:themeShade="BF"/>
          <w:sz w:val="22"/>
          <w:szCs w:val="22"/>
        </w:rPr>
        <w:drawing>
          <wp:anchor distT="0" distB="0" distL="114300" distR="114300" simplePos="0" relativeHeight="251788288" behindDoc="0" locked="0" layoutInCell="1" allowOverlap="1" wp14:anchorId="40D50F37" wp14:editId="48B58EB7">
            <wp:simplePos x="0" y="0"/>
            <wp:positionH relativeFrom="column">
              <wp:posOffset>2162175</wp:posOffset>
            </wp:positionH>
            <wp:positionV relativeFrom="paragraph">
              <wp:posOffset>1205865</wp:posOffset>
            </wp:positionV>
            <wp:extent cx="1752600" cy="1304925"/>
            <wp:effectExtent l="0" t="0" r="0" b="9525"/>
            <wp:wrapSquare wrapText="bothSides"/>
            <wp:docPr id="194" name="Picture 194"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1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52600" cy="1304925"/>
                    </a:xfrm>
                    <a:prstGeom prst="star5">
                      <a:avLst/>
                    </a:prstGeom>
                  </pic:spPr>
                </pic:pic>
              </a:graphicData>
            </a:graphic>
            <wp14:sizeRelH relativeFrom="margin">
              <wp14:pctWidth>0</wp14:pctWidth>
            </wp14:sizeRelH>
            <wp14:sizeRelV relativeFrom="margin">
              <wp14:pctHeight>0</wp14:pctHeight>
            </wp14:sizeRelV>
          </wp:anchor>
        </w:drawing>
      </w:r>
    </w:p>
    <w:p w14:paraId="6AAFC654" w14:textId="77777777" w:rsidR="005E1D8A" w:rsidRDefault="00A27EE1" w:rsidP="007C1534">
      <w:pPr>
        <w:jc w:val="both"/>
        <w:rPr>
          <w:rFonts w:ascii="Calibri" w:hAnsi="Calibri" w:cs="Calibri"/>
          <w:b/>
          <w:i/>
          <w:color w:val="538135" w:themeColor="accent6" w:themeShade="BF"/>
        </w:rPr>
      </w:pPr>
      <w:r>
        <w:rPr>
          <w:rFonts w:ascii="Calibri" w:hAnsi="Calibri" w:cs="Calibri"/>
          <w:b/>
          <w:i/>
          <w:noProof/>
          <w:color w:val="538135" w:themeColor="accent6" w:themeShade="BF"/>
        </w:rPr>
        <w:drawing>
          <wp:anchor distT="0" distB="0" distL="114300" distR="114300" simplePos="0" relativeHeight="251777024" behindDoc="0" locked="0" layoutInCell="1" allowOverlap="1" wp14:anchorId="7830E53C" wp14:editId="06D71813">
            <wp:simplePos x="0" y="0"/>
            <wp:positionH relativeFrom="column">
              <wp:posOffset>4630420</wp:posOffset>
            </wp:positionH>
            <wp:positionV relativeFrom="page">
              <wp:posOffset>1924050</wp:posOffset>
            </wp:positionV>
            <wp:extent cx="1811655" cy="1409700"/>
            <wp:effectExtent l="0" t="0" r="0" b="0"/>
            <wp:wrapSquare wrapText="bothSides"/>
            <wp:docPr id="16" name="Picture 16" descr="A group of people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EN photo (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1655" cy="1409700"/>
                    </a:xfrm>
                    <a:prstGeom prst="star5">
                      <a:avLst/>
                    </a:prstGeom>
                  </pic:spPr>
                </pic:pic>
              </a:graphicData>
            </a:graphic>
            <wp14:sizeRelH relativeFrom="margin">
              <wp14:pctWidth>0</wp14:pctWidth>
            </wp14:sizeRelH>
            <wp14:sizeRelV relativeFrom="margin">
              <wp14:pctHeight>0</wp14:pctHeight>
            </wp14:sizeRelV>
          </wp:anchor>
        </w:drawing>
      </w:r>
      <w:r w:rsidR="00FD5D1C">
        <w:rPr>
          <w:rFonts w:ascii="Calibri" w:hAnsi="Calibri" w:cs="Calibri"/>
          <w:b/>
          <w:i/>
          <w:noProof/>
          <w:color w:val="538135" w:themeColor="accent6" w:themeShade="BF"/>
        </w:rPr>
        <w:drawing>
          <wp:anchor distT="0" distB="0" distL="114300" distR="114300" simplePos="0" relativeHeight="251783168" behindDoc="0" locked="0" layoutInCell="1" allowOverlap="1" wp14:anchorId="04C34C53" wp14:editId="5353C133">
            <wp:simplePos x="0" y="0"/>
            <wp:positionH relativeFrom="column">
              <wp:posOffset>-666750</wp:posOffset>
            </wp:positionH>
            <wp:positionV relativeFrom="paragraph">
              <wp:posOffset>181610</wp:posOffset>
            </wp:positionV>
            <wp:extent cx="2381250" cy="2014220"/>
            <wp:effectExtent l="0" t="0" r="0" b="5080"/>
            <wp:wrapSquare wrapText="bothSides"/>
            <wp:docPr id="30" name="Picture 30" descr="A group of people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748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81250" cy="2014220"/>
                    </a:xfrm>
                    <a:prstGeom prst="star5">
                      <a:avLst/>
                    </a:prstGeom>
                  </pic:spPr>
                </pic:pic>
              </a:graphicData>
            </a:graphic>
            <wp14:sizeRelH relativeFrom="margin">
              <wp14:pctWidth>0</wp14:pctWidth>
            </wp14:sizeRelH>
            <wp14:sizeRelV relativeFrom="margin">
              <wp14:pctHeight>0</wp14:pctHeight>
            </wp14:sizeRelV>
          </wp:anchor>
        </w:drawing>
      </w:r>
    </w:p>
    <w:p w14:paraId="74586D56" w14:textId="77777777" w:rsidR="005E1D8A" w:rsidRDefault="00FD5D1C" w:rsidP="007C1534">
      <w:pPr>
        <w:jc w:val="both"/>
        <w:rPr>
          <w:rFonts w:ascii="Calibri" w:hAnsi="Calibri" w:cs="Calibri"/>
          <w:b/>
          <w:i/>
          <w:color w:val="538135" w:themeColor="accent6" w:themeShade="BF"/>
        </w:rPr>
      </w:pPr>
      <w:r>
        <w:rPr>
          <w:rFonts w:asciiTheme="minorHAnsi" w:hAnsiTheme="minorHAnsi" w:cs="Arial"/>
          <w:b/>
          <w:noProof/>
          <w:color w:val="538135" w:themeColor="accent6" w:themeShade="BF"/>
          <w:sz w:val="22"/>
          <w:szCs w:val="22"/>
        </w:rPr>
        <w:drawing>
          <wp:anchor distT="0" distB="0" distL="114300" distR="114300" simplePos="0" relativeHeight="251769856" behindDoc="0" locked="0" layoutInCell="1" allowOverlap="1" wp14:anchorId="4F27B272" wp14:editId="40F58EFD">
            <wp:simplePos x="0" y="0"/>
            <wp:positionH relativeFrom="column">
              <wp:posOffset>3276600</wp:posOffset>
            </wp:positionH>
            <wp:positionV relativeFrom="page">
              <wp:posOffset>1905000</wp:posOffset>
            </wp:positionV>
            <wp:extent cx="1809750" cy="1785620"/>
            <wp:effectExtent l="0" t="0" r="0" b="5080"/>
            <wp:wrapSquare wrapText="bothSides"/>
            <wp:docPr id="5" name="Picture 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594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9750" cy="1785620"/>
                    </a:xfrm>
                    <a:prstGeom prst="star5">
                      <a:avLst/>
                    </a:prstGeom>
                  </pic:spPr>
                </pic:pic>
              </a:graphicData>
            </a:graphic>
            <wp14:sizeRelH relativeFrom="margin">
              <wp14:pctWidth>0</wp14:pctWidth>
            </wp14:sizeRelH>
            <wp14:sizeRelV relativeFrom="margin">
              <wp14:pctHeight>0</wp14:pctHeight>
            </wp14:sizeRelV>
          </wp:anchor>
        </w:drawing>
      </w:r>
    </w:p>
    <w:p w14:paraId="7F6780DD" w14:textId="77777777" w:rsidR="005E1D8A" w:rsidRDefault="005E1D8A" w:rsidP="007C1534">
      <w:pPr>
        <w:jc w:val="both"/>
        <w:rPr>
          <w:rFonts w:ascii="Calibri" w:hAnsi="Calibri" w:cs="Calibri"/>
          <w:b/>
          <w:i/>
          <w:color w:val="538135" w:themeColor="accent6" w:themeShade="BF"/>
        </w:rPr>
      </w:pPr>
    </w:p>
    <w:p w14:paraId="40C78B9B" w14:textId="77777777" w:rsidR="005E1D8A" w:rsidRDefault="005E1D8A" w:rsidP="007C1534">
      <w:pPr>
        <w:jc w:val="both"/>
        <w:rPr>
          <w:rFonts w:ascii="Calibri" w:hAnsi="Calibri" w:cs="Calibri"/>
          <w:b/>
          <w:i/>
          <w:color w:val="538135" w:themeColor="accent6" w:themeShade="BF"/>
        </w:rPr>
      </w:pPr>
    </w:p>
    <w:p w14:paraId="424393BF" w14:textId="77777777" w:rsidR="005E1D8A" w:rsidRDefault="005E1D8A" w:rsidP="007C1534">
      <w:pPr>
        <w:jc w:val="both"/>
        <w:rPr>
          <w:rFonts w:ascii="Calibri" w:hAnsi="Calibri" w:cs="Calibri"/>
          <w:b/>
          <w:i/>
          <w:color w:val="538135" w:themeColor="accent6" w:themeShade="BF"/>
        </w:rPr>
      </w:pPr>
    </w:p>
    <w:p w14:paraId="3587E971" w14:textId="77777777" w:rsidR="00292F1F" w:rsidRPr="005E1D8A" w:rsidRDefault="005E1D8A" w:rsidP="007C1534">
      <w:pPr>
        <w:jc w:val="both"/>
        <w:rPr>
          <w:rFonts w:ascii="Calibri" w:hAnsi="Calibri" w:cs="Calibri"/>
          <w:i/>
          <w:color w:val="538135" w:themeColor="accent6" w:themeShade="BF"/>
          <w:sz w:val="32"/>
        </w:rPr>
      </w:pPr>
      <w:r w:rsidRPr="005E1D8A">
        <w:rPr>
          <w:rFonts w:ascii="Open Sans" w:hAnsi="Open Sans" w:cs="Open Sans"/>
          <w:color w:val="4A4A4A"/>
          <w:sz w:val="32"/>
          <w:lang w:val="en"/>
        </w:rPr>
        <w:t xml:space="preserve"> </w:t>
      </w:r>
      <w:r w:rsidRPr="005E1D8A">
        <w:rPr>
          <w:rFonts w:ascii="Open Sans" w:hAnsi="Open Sans" w:cs="Open Sans"/>
          <w:i/>
          <w:color w:val="538135" w:themeColor="accent6" w:themeShade="BF"/>
          <w:sz w:val="32"/>
          <w:lang w:val="en"/>
        </w:rPr>
        <w:t xml:space="preserve">‘we must not just state our beliefs: we must live them out’ </w:t>
      </w:r>
    </w:p>
    <w:p w14:paraId="3A1372D6" w14:textId="77777777" w:rsidR="007C1534" w:rsidRPr="007B162D" w:rsidRDefault="00292F1F" w:rsidP="007C1534">
      <w:pPr>
        <w:jc w:val="both"/>
        <w:rPr>
          <w:rFonts w:ascii="Calibri" w:hAnsi="Calibri" w:cs="Calibri"/>
          <w:i/>
          <w:color w:val="606060"/>
        </w:rPr>
      </w:pPr>
      <w:r w:rsidRPr="007B162D">
        <w:rPr>
          <w:rFonts w:ascii="Calibri" w:hAnsi="Calibri" w:cs="Calibri"/>
        </w:rPr>
        <w:t xml:space="preserve"> </w:t>
      </w:r>
      <w:r w:rsidR="00334980" w:rsidRPr="007B162D">
        <w:rPr>
          <w:rFonts w:ascii="Calibri" w:hAnsi="Calibri" w:cs="Calibri"/>
        </w:rPr>
        <w:t>Archbishop of Canterbury Justin Welby</w:t>
      </w:r>
    </w:p>
    <w:p w14:paraId="17294CF8" w14:textId="77777777" w:rsidR="0064600E" w:rsidRPr="007B162D" w:rsidRDefault="0064600E" w:rsidP="00FD28CD">
      <w:pPr>
        <w:jc w:val="both"/>
        <w:rPr>
          <w:rFonts w:ascii="Calibri" w:hAnsi="Calibri" w:cs="Calibri"/>
          <w:b/>
          <w:bCs/>
          <w:color w:val="538135" w:themeColor="accent6" w:themeShade="BF"/>
        </w:rPr>
      </w:pPr>
    </w:p>
    <w:p w14:paraId="267A75AD" w14:textId="07A39ECD" w:rsidR="009512C6" w:rsidRPr="00354850" w:rsidRDefault="000538DB" w:rsidP="00370309">
      <w:pPr>
        <w:contextualSpacing/>
        <w:rPr>
          <w:rFonts w:ascii="Calibri" w:hAnsi="Calibri" w:cs="Calibri"/>
          <w:b/>
          <w:color w:val="538135" w:themeColor="accent6" w:themeShade="BF"/>
          <w:sz w:val="28"/>
          <w:lang w:val="en-US"/>
        </w:rPr>
      </w:pPr>
      <w:r w:rsidRPr="00354850">
        <w:rPr>
          <w:rFonts w:ascii="Calibri" w:hAnsi="Calibri" w:cs="Calibri"/>
          <w:b/>
          <w:color w:val="538135" w:themeColor="accent6" w:themeShade="BF"/>
          <w:sz w:val="28"/>
          <w:lang w:val="en-US"/>
        </w:rPr>
        <w:t>COP24</w:t>
      </w:r>
      <w:r w:rsidR="00E82BD3">
        <w:rPr>
          <w:rFonts w:ascii="Calibri" w:hAnsi="Calibri" w:cs="Calibri"/>
          <w:b/>
          <w:color w:val="538135" w:themeColor="accent6" w:themeShade="BF"/>
          <w:sz w:val="28"/>
          <w:lang w:val="en-US"/>
        </w:rPr>
        <w:t xml:space="preserve"> Climate Change Conference, Katowice</w:t>
      </w:r>
    </w:p>
    <w:p w14:paraId="43012E70" w14:textId="77777777" w:rsidR="00354850" w:rsidRPr="00A27EE1" w:rsidRDefault="00B92205" w:rsidP="00370309">
      <w:pPr>
        <w:contextualSpacing/>
        <w:rPr>
          <w:rFonts w:asciiTheme="minorHAnsi" w:hAnsiTheme="minorHAnsi" w:cstheme="minorHAnsi"/>
          <w:color w:val="000000"/>
          <w:szCs w:val="22"/>
        </w:rPr>
      </w:pPr>
      <w:r w:rsidRPr="00A27EE1">
        <w:rPr>
          <w:rFonts w:asciiTheme="minorHAnsi" w:hAnsiTheme="minorHAnsi" w:cstheme="minorHAnsi"/>
          <w:i/>
          <w:color w:val="000000"/>
          <w:szCs w:val="22"/>
        </w:rPr>
        <w:t>‘The most hopeful stories about climate change over the past two weeks have been from outside the walls of the summit. School children striking for their future, grass roots movements mobilising and even the world’s biggest shipping firm, Maersk, announcing it will go net zero emissions by 2050. The global transition is under way and cannot be stopped.  The question is will governments help it go fast enough to help the world’s poorest on the front lines of climate change.’</w:t>
      </w:r>
      <w:r w:rsidRPr="00A27EE1">
        <w:rPr>
          <w:rFonts w:asciiTheme="minorHAnsi" w:hAnsiTheme="minorHAnsi" w:cstheme="minorHAnsi"/>
          <w:color w:val="000000"/>
          <w:szCs w:val="22"/>
        </w:rPr>
        <w:t xml:space="preserve"> Mohamed Adow, Christian Aid</w:t>
      </w:r>
      <w:r w:rsidR="00354850" w:rsidRPr="00A27EE1">
        <w:rPr>
          <w:rFonts w:asciiTheme="minorHAnsi" w:hAnsiTheme="minorHAnsi" w:cstheme="minorHAnsi"/>
          <w:color w:val="000000"/>
          <w:szCs w:val="22"/>
        </w:rPr>
        <w:t xml:space="preserve">. </w:t>
      </w:r>
    </w:p>
    <w:p w14:paraId="1F5F4832" w14:textId="77777777" w:rsidR="00354850" w:rsidRPr="00A27EE1" w:rsidRDefault="00354850" w:rsidP="00370309">
      <w:pPr>
        <w:contextualSpacing/>
        <w:rPr>
          <w:rFonts w:asciiTheme="minorHAnsi" w:hAnsiTheme="minorHAnsi" w:cstheme="minorHAnsi"/>
          <w:szCs w:val="22"/>
        </w:rPr>
      </w:pPr>
    </w:p>
    <w:p w14:paraId="256160E9" w14:textId="4688B9DE" w:rsidR="00B92205" w:rsidRPr="00A27EE1" w:rsidRDefault="00B92205" w:rsidP="00370309">
      <w:pPr>
        <w:contextualSpacing/>
        <w:rPr>
          <w:rFonts w:asciiTheme="minorHAnsi" w:hAnsiTheme="minorHAnsi" w:cstheme="minorHAnsi"/>
          <w:szCs w:val="22"/>
        </w:rPr>
      </w:pPr>
      <w:r w:rsidRPr="00A27EE1">
        <w:rPr>
          <w:rFonts w:asciiTheme="minorHAnsi" w:hAnsiTheme="minorHAnsi" w:cstheme="minorHAnsi"/>
          <w:szCs w:val="22"/>
        </w:rPr>
        <w:t xml:space="preserve">Although world leaders managed to set the framework for how to govern the Paris Agreement at Katowice last week there was little of the </w:t>
      </w:r>
      <w:r w:rsidR="00354850" w:rsidRPr="00A27EE1">
        <w:rPr>
          <w:rFonts w:asciiTheme="minorHAnsi" w:hAnsiTheme="minorHAnsi" w:cstheme="minorHAnsi"/>
          <w:szCs w:val="22"/>
        </w:rPr>
        <w:t>‘</w:t>
      </w:r>
      <w:r w:rsidR="00354850" w:rsidRPr="00A27EE1">
        <w:rPr>
          <w:rFonts w:asciiTheme="minorHAnsi" w:hAnsiTheme="minorHAnsi" w:cstheme="minorHAnsi"/>
          <w:i/>
          <w:szCs w:val="22"/>
        </w:rPr>
        <w:t>rapid, far-reaching change’</w:t>
      </w:r>
      <w:r w:rsidRPr="00A27EE1">
        <w:rPr>
          <w:rFonts w:asciiTheme="minorHAnsi" w:hAnsiTheme="minorHAnsi" w:cstheme="minorHAnsi"/>
          <w:szCs w:val="22"/>
        </w:rPr>
        <w:t xml:space="preserve"> called for in the </w:t>
      </w:r>
      <w:hyperlink r:id="rId18" w:history="1">
        <w:r w:rsidRPr="00A27EE1">
          <w:rPr>
            <w:rStyle w:val="Hyperlink"/>
            <w:rFonts w:asciiTheme="minorHAnsi" w:hAnsiTheme="minorHAnsi" w:cstheme="minorHAnsi"/>
            <w:szCs w:val="22"/>
          </w:rPr>
          <w:t xml:space="preserve">IPCC </w:t>
        </w:r>
        <w:r w:rsidR="00354850" w:rsidRPr="00A27EE1">
          <w:rPr>
            <w:rStyle w:val="Hyperlink"/>
            <w:rFonts w:asciiTheme="minorHAnsi" w:hAnsiTheme="minorHAnsi" w:cstheme="minorHAnsi"/>
            <w:szCs w:val="22"/>
          </w:rPr>
          <w:t xml:space="preserve">1.5 </w:t>
        </w:r>
        <w:r w:rsidR="00354850" w:rsidRPr="00A27EE1">
          <w:rPr>
            <w:rStyle w:val="Hyperlink"/>
            <w:rFonts w:asciiTheme="minorHAnsi" w:hAnsiTheme="minorHAnsi" w:cstheme="minorHAnsi"/>
            <w:szCs w:val="22"/>
            <w:vertAlign w:val="superscript"/>
          </w:rPr>
          <w:t>o</w:t>
        </w:r>
        <w:r w:rsidR="00354850" w:rsidRPr="00A27EE1">
          <w:rPr>
            <w:rStyle w:val="Hyperlink"/>
            <w:rFonts w:asciiTheme="minorHAnsi" w:hAnsiTheme="minorHAnsi" w:cstheme="minorHAnsi"/>
            <w:szCs w:val="22"/>
          </w:rPr>
          <w:t xml:space="preserve">C </w:t>
        </w:r>
        <w:r w:rsidRPr="00A27EE1">
          <w:rPr>
            <w:rStyle w:val="Hyperlink"/>
            <w:rFonts w:asciiTheme="minorHAnsi" w:hAnsiTheme="minorHAnsi" w:cstheme="minorHAnsi"/>
            <w:szCs w:val="22"/>
          </w:rPr>
          <w:t>report</w:t>
        </w:r>
      </w:hyperlink>
      <w:r w:rsidRPr="00A27EE1">
        <w:rPr>
          <w:rFonts w:asciiTheme="minorHAnsi" w:hAnsiTheme="minorHAnsi" w:cstheme="minorHAnsi"/>
          <w:szCs w:val="22"/>
        </w:rPr>
        <w:t xml:space="preserve">. </w:t>
      </w:r>
      <w:r w:rsidR="00354850" w:rsidRPr="00A27EE1">
        <w:rPr>
          <w:rFonts w:asciiTheme="minorHAnsi" w:hAnsiTheme="minorHAnsi" w:cstheme="minorHAnsi"/>
          <w:szCs w:val="22"/>
        </w:rPr>
        <w:t xml:space="preserve">Ecumenical Patriarch Bartholomew </w:t>
      </w:r>
      <w:hyperlink r:id="rId19" w:history="1">
        <w:r w:rsidR="00354850" w:rsidRPr="00A27EE1">
          <w:rPr>
            <w:rStyle w:val="Hyperlink"/>
            <w:rFonts w:asciiTheme="minorHAnsi" w:hAnsiTheme="minorHAnsi" w:cstheme="minorHAnsi"/>
            <w:szCs w:val="22"/>
          </w:rPr>
          <w:t xml:space="preserve">called for </w:t>
        </w:r>
        <w:r w:rsidR="00760ADA">
          <w:rPr>
            <w:rStyle w:val="Hyperlink"/>
            <w:rFonts w:asciiTheme="minorHAnsi" w:hAnsiTheme="minorHAnsi" w:cstheme="minorHAnsi"/>
            <w:szCs w:val="22"/>
          </w:rPr>
          <w:t>urgent</w:t>
        </w:r>
        <w:r w:rsidR="00354850" w:rsidRPr="00A27EE1">
          <w:rPr>
            <w:rStyle w:val="Hyperlink"/>
            <w:rFonts w:asciiTheme="minorHAnsi" w:hAnsiTheme="minorHAnsi" w:cstheme="minorHAnsi"/>
            <w:szCs w:val="22"/>
          </w:rPr>
          <w:t xml:space="preserve"> action</w:t>
        </w:r>
      </w:hyperlink>
      <w:r w:rsidR="00354850" w:rsidRPr="00A27EE1">
        <w:rPr>
          <w:rFonts w:asciiTheme="minorHAnsi" w:hAnsiTheme="minorHAnsi" w:cstheme="minorHAnsi"/>
          <w:szCs w:val="22"/>
        </w:rPr>
        <w:t xml:space="preserve"> writing ‘</w:t>
      </w:r>
      <w:r w:rsidR="00354850" w:rsidRPr="00A27EE1">
        <w:rPr>
          <w:rFonts w:asciiTheme="minorHAnsi" w:hAnsiTheme="minorHAnsi" w:cstheme="minorHAnsi"/>
          <w:i/>
          <w:color w:val="222222"/>
          <w:szCs w:val="22"/>
          <w:lang w:val="en"/>
        </w:rPr>
        <w:t>The truth is that we can no longer afford to wait, indecision and inaction are not options. Faith makes it clear that we have a choice. The time to choose is now’</w:t>
      </w:r>
      <w:r w:rsidR="003D77A3" w:rsidRPr="00A27EE1">
        <w:rPr>
          <w:rFonts w:asciiTheme="minorHAnsi" w:hAnsiTheme="minorHAnsi" w:cstheme="minorHAnsi"/>
          <w:color w:val="222222"/>
          <w:szCs w:val="22"/>
          <w:lang w:val="en"/>
        </w:rPr>
        <w:t xml:space="preserve"> </w:t>
      </w:r>
      <w:r w:rsidR="00354850" w:rsidRPr="00A27EE1">
        <w:rPr>
          <w:rFonts w:asciiTheme="minorHAnsi" w:hAnsiTheme="minorHAnsi" w:cstheme="minorHAnsi"/>
          <w:color w:val="222222"/>
          <w:szCs w:val="22"/>
          <w:lang w:val="en"/>
        </w:rPr>
        <w:t xml:space="preserve">and </w:t>
      </w:r>
      <w:hyperlink r:id="rId20" w:history="1">
        <w:r w:rsidR="00354850" w:rsidRPr="00A27EE1">
          <w:rPr>
            <w:rStyle w:val="Hyperlink"/>
            <w:rFonts w:asciiTheme="minorHAnsi" w:hAnsiTheme="minorHAnsi" w:cstheme="minorHAnsi"/>
            <w:szCs w:val="22"/>
            <w:lang w:val="en"/>
          </w:rPr>
          <w:t>David Attenborough</w:t>
        </w:r>
      </w:hyperlink>
      <w:r w:rsidR="00354850" w:rsidRPr="00A27EE1">
        <w:rPr>
          <w:rFonts w:asciiTheme="minorHAnsi" w:hAnsiTheme="minorHAnsi" w:cstheme="minorHAnsi"/>
          <w:color w:val="222222"/>
          <w:szCs w:val="22"/>
          <w:lang w:val="en"/>
        </w:rPr>
        <w:t xml:space="preserve"> spoke passionately </w:t>
      </w:r>
      <w:r w:rsidR="00591260">
        <w:rPr>
          <w:rFonts w:asciiTheme="minorHAnsi" w:hAnsiTheme="minorHAnsi" w:cstheme="minorHAnsi"/>
          <w:color w:val="222222"/>
          <w:szCs w:val="22"/>
          <w:lang w:val="en"/>
        </w:rPr>
        <w:t xml:space="preserve">at the meeting </w:t>
      </w:r>
      <w:r w:rsidR="00354850" w:rsidRPr="00A27EE1">
        <w:rPr>
          <w:rFonts w:asciiTheme="minorHAnsi" w:hAnsiTheme="minorHAnsi" w:cstheme="minorHAnsi"/>
          <w:color w:val="222222"/>
          <w:szCs w:val="22"/>
          <w:lang w:val="en"/>
        </w:rPr>
        <w:t xml:space="preserve">on behalf of people around the world. </w:t>
      </w:r>
      <w:r w:rsidR="003D77A3" w:rsidRPr="00A27EE1">
        <w:rPr>
          <w:rFonts w:asciiTheme="minorHAnsi" w:hAnsiTheme="minorHAnsi" w:cstheme="minorHAnsi"/>
          <w:color w:val="222222"/>
          <w:szCs w:val="22"/>
          <w:lang w:val="en"/>
        </w:rPr>
        <w:t xml:space="preserve"> </w:t>
      </w:r>
      <w:r w:rsidR="00354850" w:rsidRPr="00A27EE1">
        <w:rPr>
          <w:rFonts w:asciiTheme="minorHAnsi" w:hAnsiTheme="minorHAnsi" w:cstheme="minorHAnsi"/>
          <w:color w:val="222222"/>
          <w:szCs w:val="22"/>
          <w:lang w:val="en"/>
        </w:rPr>
        <w:t>R</w:t>
      </w:r>
      <w:r w:rsidRPr="00A27EE1">
        <w:rPr>
          <w:rFonts w:asciiTheme="minorHAnsi" w:hAnsiTheme="minorHAnsi" w:cstheme="minorHAnsi"/>
          <w:szCs w:val="22"/>
        </w:rPr>
        <w:t>ead</w:t>
      </w:r>
      <w:r w:rsidR="003D77A3" w:rsidRPr="00A27EE1">
        <w:rPr>
          <w:rFonts w:asciiTheme="minorHAnsi" w:hAnsiTheme="minorHAnsi" w:cstheme="minorHAnsi"/>
          <w:szCs w:val="22"/>
        </w:rPr>
        <w:t xml:space="preserve"> the </w:t>
      </w:r>
      <w:hyperlink r:id="rId21" w:history="1">
        <w:r w:rsidR="003D77A3" w:rsidRPr="00A27EE1">
          <w:rPr>
            <w:rStyle w:val="Hyperlink"/>
            <w:rFonts w:asciiTheme="minorHAnsi" w:hAnsiTheme="minorHAnsi" w:cstheme="minorHAnsi"/>
            <w:szCs w:val="22"/>
          </w:rPr>
          <w:t>statement from faith communities</w:t>
        </w:r>
      </w:hyperlink>
      <w:r w:rsidR="003D77A3" w:rsidRPr="00A27EE1">
        <w:rPr>
          <w:rFonts w:asciiTheme="minorHAnsi" w:hAnsiTheme="minorHAnsi" w:cstheme="minorHAnsi"/>
          <w:szCs w:val="22"/>
        </w:rPr>
        <w:t xml:space="preserve"> given at the summit and </w:t>
      </w:r>
      <w:r w:rsidRPr="00A27EE1">
        <w:rPr>
          <w:rFonts w:asciiTheme="minorHAnsi" w:hAnsiTheme="minorHAnsi" w:cstheme="minorHAnsi"/>
          <w:szCs w:val="22"/>
        </w:rPr>
        <w:t xml:space="preserve"> </w:t>
      </w:r>
      <w:hyperlink r:id="rId22" w:history="1">
        <w:r w:rsidRPr="00A27EE1">
          <w:rPr>
            <w:rStyle w:val="Hyperlink"/>
            <w:rFonts w:asciiTheme="minorHAnsi" w:hAnsiTheme="minorHAnsi" w:cstheme="minorHAnsi"/>
            <w:szCs w:val="22"/>
          </w:rPr>
          <w:t>Christian Aid’s report</w:t>
        </w:r>
      </w:hyperlink>
      <w:r w:rsidRPr="00A27EE1">
        <w:rPr>
          <w:rFonts w:asciiTheme="minorHAnsi" w:hAnsiTheme="minorHAnsi" w:cstheme="minorHAnsi"/>
          <w:szCs w:val="22"/>
        </w:rPr>
        <w:t xml:space="preserve">. </w:t>
      </w:r>
    </w:p>
    <w:p w14:paraId="23CF8DB5" w14:textId="77777777" w:rsidR="00C945D7" w:rsidRPr="00C945D7" w:rsidRDefault="00C945D7" w:rsidP="00EE13F9">
      <w:pPr>
        <w:rPr>
          <w:rFonts w:asciiTheme="minorHAnsi" w:hAnsiTheme="minorHAnsi" w:cstheme="minorHAnsi"/>
          <w:color w:val="1F497D"/>
          <w:lang w:eastAsia="en-US"/>
        </w:rPr>
      </w:pPr>
      <w:r w:rsidRPr="00C945D7">
        <w:rPr>
          <w:rFonts w:asciiTheme="minorHAnsi" w:hAnsiTheme="minorHAnsi" w:cstheme="minorHAnsi"/>
          <w:noProof/>
          <w:color w:val="0000FF"/>
        </w:rPr>
        <w:drawing>
          <wp:anchor distT="0" distB="0" distL="114300" distR="114300" simplePos="0" relativeHeight="251767808" behindDoc="0" locked="0" layoutInCell="1" allowOverlap="1" wp14:anchorId="277B5601" wp14:editId="64C66E15">
            <wp:simplePos x="0" y="0"/>
            <wp:positionH relativeFrom="column">
              <wp:posOffset>3647757</wp:posOffset>
            </wp:positionH>
            <wp:positionV relativeFrom="paragraph">
              <wp:posOffset>179705</wp:posOffset>
            </wp:positionV>
            <wp:extent cx="2373630" cy="1584325"/>
            <wp:effectExtent l="0" t="0" r="7620" b="0"/>
            <wp:wrapSquare wrapText="bothSides"/>
            <wp:docPr id="3" name="irc_mi" descr="Image result for green health award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green health awards">
                      <a:hlinkClick r:id="rId23"/>
                    </pic:cNvPr>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450"/>
                    <a:stretch/>
                  </pic:blipFill>
                  <pic:spPr bwMode="auto">
                    <a:xfrm>
                      <a:off x="0" y="0"/>
                      <a:ext cx="2373630" cy="1584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C2208" w14:textId="43F4D798" w:rsidR="00E86544" w:rsidRPr="00C945D7" w:rsidRDefault="00C945D7" w:rsidP="00B06B72">
      <w:pPr>
        <w:spacing w:after="150"/>
        <w:rPr>
          <w:rFonts w:asciiTheme="minorHAnsi" w:hAnsiTheme="minorHAnsi" w:cstheme="minorHAnsi"/>
          <w:b/>
          <w:lang w:val="en"/>
        </w:rPr>
      </w:pPr>
      <w:r w:rsidRPr="00E82BD3">
        <w:rPr>
          <w:rFonts w:asciiTheme="minorHAnsi" w:hAnsiTheme="minorHAnsi" w:cstheme="minorHAnsi"/>
          <w:b/>
          <w:noProof/>
          <w:color w:val="538135" w:themeColor="accent6" w:themeShade="BF"/>
          <w:sz w:val="28"/>
        </w:rPr>
        <mc:AlternateContent>
          <mc:Choice Requires="wps">
            <w:drawing>
              <wp:anchor distT="45720" distB="45720" distL="114300" distR="114300" simplePos="0" relativeHeight="251741184" behindDoc="0" locked="0" layoutInCell="1" allowOverlap="1" wp14:anchorId="13701618" wp14:editId="668A1C3A">
                <wp:simplePos x="0" y="0"/>
                <wp:positionH relativeFrom="column">
                  <wp:posOffset>3650297</wp:posOffset>
                </wp:positionH>
                <wp:positionV relativeFrom="paragraph">
                  <wp:posOffset>1528445</wp:posOffset>
                </wp:positionV>
                <wp:extent cx="2854325" cy="257175"/>
                <wp:effectExtent l="0" t="0" r="317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4325" cy="257175"/>
                        </a:xfrm>
                        <a:prstGeom prst="rect">
                          <a:avLst/>
                        </a:prstGeom>
                        <a:solidFill>
                          <a:srgbClr val="FFFFFF"/>
                        </a:solidFill>
                        <a:ln w="9525">
                          <a:noFill/>
                          <a:miter lim="800000"/>
                          <a:headEnd/>
                          <a:tailEnd/>
                        </a:ln>
                      </wps:spPr>
                      <wps:txbx>
                        <w:txbxContent>
                          <w:p w14:paraId="3E755B57" w14:textId="77777777" w:rsidR="00977B97" w:rsidRPr="00B84882" w:rsidRDefault="00977B97" w:rsidP="00B84882">
                            <w:pPr>
                              <w:jc w:val="center"/>
                              <w:rPr>
                                <w:rFonts w:ascii="Calibri" w:hAnsi="Calibri" w:cs="Calibri"/>
                                <w:i/>
                                <w:sz w:val="16"/>
                                <w:szCs w:val="18"/>
                              </w:rPr>
                            </w:pPr>
                            <w:r w:rsidRPr="00B84882">
                              <w:rPr>
                                <w:rFonts w:ascii="Calibri" w:hAnsi="Calibri" w:cs="Calibri"/>
                                <w:i/>
                                <w:color w:val="44546A"/>
                                <w:sz w:val="22"/>
                              </w:rPr>
                              <w:t>St Paul’s Church Camden Square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701618" id="_x0000_t202" coordsize="21600,21600" o:spt="202" path="m,l,21600r21600,l21600,xe">
                <v:stroke joinstyle="miter"/>
                <v:path gradientshapeok="t" o:connecttype="rect"/>
              </v:shapetype>
              <v:shape id="Text Box 2" o:spid="_x0000_s1026" type="#_x0000_t202" style="position:absolute;margin-left:287.4pt;margin-top:120.35pt;width:224.75pt;height:20.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" stroked="f">
                <v:textbox>
                  <w:txbxContent>
                    <w:p w14:paraId="3E755B57" w14:textId="77777777" w:rsidR="00977B97" w:rsidRPr="00B84882" w:rsidRDefault="00977B97" w:rsidP="00B84882">
                      <w:pPr>
                        <w:jc w:val="center"/>
                        <w:rPr>
                          <w:rFonts w:ascii="Calibri" w:hAnsi="Calibri" w:cs="Calibri"/>
                          <w:i/>
                          <w:sz w:val="16"/>
                          <w:szCs w:val="18"/>
                        </w:rPr>
                      </w:pPr>
                      <w:r w:rsidRPr="00B84882">
                        <w:rPr>
                          <w:rFonts w:ascii="Calibri" w:hAnsi="Calibri" w:cs="Calibri"/>
                          <w:i/>
                          <w:color w:val="44546A"/>
                          <w:sz w:val="22"/>
                        </w:rPr>
                        <w:t>St Paul’s Church Camden Square</w:t>
                      </w:r>
                    </w:p>
                  </w:txbxContent>
                </v:textbox>
                <w10:wrap type="square"/>
              </v:shape>
            </w:pict>
          </mc:Fallback>
        </mc:AlternateContent>
      </w:r>
      <w:r w:rsidR="00464ED2" w:rsidRPr="00E82BD3">
        <w:rPr>
          <w:rFonts w:asciiTheme="minorHAnsi" w:hAnsiTheme="minorHAnsi" w:cstheme="minorHAnsi"/>
          <w:b/>
          <w:color w:val="538135" w:themeColor="accent6" w:themeShade="BF"/>
          <w:sz w:val="28"/>
          <w:lang w:val="en"/>
        </w:rPr>
        <w:t>Green</w:t>
      </w:r>
      <w:r w:rsidR="00735499" w:rsidRPr="00E82BD3">
        <w:rPr>
          <w:rFonts w:asciiTheme="minorHAnsi" w:hAnsiTheme="minorHAnsi" w:cstheme="minorHAnsi"/>
          <w:b/>
          <w:color w:val="538135" w:themeColor="accent6" w:themeShade="BF"/>
          <w:sz w:val="28"/>
          <w:lang w:val="en"/>
        </w:rPr>
        <w:t xml:space="preserve"> Health</w:t>
      </w:r>
      <w:r w:rsidR="00464ED2" w:rsidRPr="00E82BD3">
        <w:rPr>
          <w:rFonts w:asciiTheme="minorHAnsi" w:hAnsiTheme="minorHAnsi" w:cstheme="minorHAnsi"/>
          <w:b/>
          <w:color w:val="538135" w:themeColor="accent6" w:themeShade="BF"/>
          <w:sz w:val="28"/>
          <w:lang w:val="en"/>
        </w:rPr>
        <w:t xml:space="preserve"> Awards</w:t>
      </w:r>
      <w:r w:rsidR="00B06B72">
        <w:rPr>
          <w:rFonts w:asciiTheme="minorHAnsi" w:hAnsiTheme="minorHAnsi" w:cstheme="minorHAnsi"/>
          <w:b/>
          <w:color w:val="538135" w:themeColor="accent6" w:themeShade="BF"/>
          <w:sz w:val="28"/>
          <w:lang w:val="en"/>
        </w:rPr>
        <w:t xml:space="preserve"> - C</w:t>
      </w:r>
      <w:r w:rsidRPr="00E82BD3">
        <w:rPr>
          <w:rFonts w:asciiTheme="minorHAnsi" w:hAnsiTheme="minorHAnsi" w:cstheme="minorHAnsi"/>
          <w:b/>
          <w:color w:val="538135" w:themeColor="accent6" w:themeShade="BF"/>
          <w:sz w:val="28"/>
          <w:lang w:val="en"/>
        </w:rPr>
        <w:t>ongratulations to</w:t>
      </w:r>
      <w:r w:rsidR="00B06B72">
        <w:rPr>
          <w:rFonts w:asciiTheme="minorHAnsi" w:hAnsiTheme="minorHAnsi" w:cstheme="minorHAnsi"/>
          <w:b/>
          <w:color w:val="538135" w:themeColor="accent6" w:themeShade="BF"/>
          <w:sz w:val="28"/>
          <w:lang w:val="en"/>
        </w:rPr>
        <w:t xml:space="preserve">…      </w:t>
      </w:r>
      <w:r w:rsidRPr="00C945D7">
        <w:rPr>
          <w:rFonts w:asciiTheme="minorHAnsi" w:hAnsiTheme="minorHAnsi" w:cstheme="minorHAnsi"/>
        </w:rPr>
        <w:t>St Paul’s, Camden Square, who were declared the overall winner at a ceremony in Lambeth Palace. They won an award of £2000</w:t>
      </w:r>
      <w:r w:rsidRPr="00F65E5B">
        <w:rPr>
          <w:rFonts w:asciiTheme="minorHAnsi" w:hAnsiTheme="minorHAnsi" w:cstheme="minorHAnsi"/>
          <w:color w:val="FF0000"/>
        </w:rPr>
        <w:t xml:space="preserve"> </w:t>
      </w:r>
      <w:r w:rsidRPr="00C945D7">
        <w:rPr>
          <w:rFonts w:asciiTheme="minorHAnsi" w:hAnsiTheme="minorHAnsi" w:cstheme="minorHAnsi"/>
        </w:rPr>
        <w:t xml:space="preserve">for their Woodland Garden which serves as both a wildlife refuge and a space for growing fruit and vegetables in the heart of London.  </w:t>
      </w:r>
      <w:r w:rsidRPr="00C945D7">
        <w:rPr>
          <w:rFonts w:asciiTheme="minorHAnsi" w:hAnsiTheme="minorHAnsi" w:cstheme="minorHAnsi"/>
          <w:b/>
          <w:lang w:val="en"/>
        </w:rPr>
        <w:t xml:space="preserve"> </w:t>
      </w:r>
      <w:r w:rsidRPr="00C945D7">
        <w:rPr>
          <w:rFonts w:asciiTheme="minorHAnsi" w:hAnsiTheme="minorHAnsi" w:cstheme="minorHAnsi"/>
          <w:lang w:val="en"/>
        </w:rPr>
        <w:t>The Green Health Awards celebrate t</w:t>
      </w:r>
      <w:r w:rsidR="00735499" w:rsidRPr="00C945D7">
        <w:rPr>
          <w:rFonts w:asciiTheme="minorHAnsi" w:hAnsiTheme="minorHAnsi" w:cstheme="minorHAnsi"/>
          <w:lang w:val="en"/>
        </w:rPr>
        <w:t>he benefits of engaging with the natural world for mental, physical and spiritual health.</w:t>
      </w:r>
      <w:r w:rsidR="00735499" w:rsidRPr="00C945D7">
        <w:rPr>
          <w:rFonts w:asciiTheme="minorHAnsi" w:hAnsiTheme="minorHAnsi" w:cstheme="minorHAnsi"/>
          <w:b/>
          <w:lang w:val="en"/>
        </w:rPr>
        <w:t xml:space="preserve"> </w:t>
      </w:r>
      <w:r w:rsidRPr="00C945D7">
        <w:rPr>
          <w:rFonts w:asciiTheme="minorHAnsi" w:hAnsiTheme="minorHAnsi" w:cstheme="minorHAnsi"/>
          <w:lang w:val="en"/>
        </w:rPr>
        <w:t xml:space="preserve">Read more </w:t>
      </w:r>
      <w:hyperlink r:id="rId25" w:history="1">
        <w:r w:rsidRPr="00C945D7">
          <w:rPr>
            <w:rStyle w:val="Hyperlink"/>
            <w:rFonts w:asciiTheme="minorHAnsi" w:hAnsiTheme="minorHAnsi" w:cstheme="minorHAnsi"/>
            <w:lang w:val="en"/>
          </w:rPr>
          <w:t>about the award winners</w:t>
        </w:r>
      </w:hyperlink>
    </w:p>
    <w:p w14:paraId="71327F78" w14:textId="77777777" w:rsidR="00BF114E" w:rsidRDefault="00BF114E" w:rsidP="00E86544">
      <w:pPr>
        <w:spacing w:after="150"/>
        <w:jc w:val="both"/>
        <w:rPr>
          <w:rFonts w:ascii="Calibri" w:hAnsi="Calibri" w:cs="Calibri"/>
          <w:lang w:val="en"/>
        </w:rPr>
      </w:pPr>
      <w:r>
        <w:rPr>
          <w:rFonts w:ascii="Calibri" w:hAnsi="Calibri" w:cs="Calibri"/>
          <w:lang w:val="en"/>
        </w:rPr>
        <w:t xml:space="preserve">Some of those winning Green Health awards were involved in social prescribing programmes with NHS trusts </w:t>
      </w:r>
      <w:r w:rsidR="00B40DB3">
        <w:rPr>
          <w:rFonts w:ascii="Calibri" w:hAnsi="Calibri" w:cs="Calibri"/>
          <w:lang w:val="en"/>
        </w:rPr>
        <w:t xml:space="preserve">where GPs refer </w:t>
      </w:r>
      <w:r w:rsidR="00F65E5B">
        <w:rPr>
          <w:rFonts w:ascii="Calibri" w:hAnsi="Calibri" w:cs="Calibri"/>
          <w:lang w:val="en"/>
        </w:rPr>
        <w:t xml:space="preserve">patients to local projects </w:t>
      </w:r>
      <w:r w:rsidR="00F65E5B" w:rsidRPr="003B6FD8">
        <w:rPr>
          <w:rFonts w:ascii="Calibri" w:hAnsi="Calibri" w:cs="Calibri"/>
          <w:lang w:val="en"/>
        </w:rPr>
        <w:t xml:space="preserve">such as </w:t>
      </w:r>
      <w:r w:rsidR="00B40DB3">
        <w:rPr>
          <w:rFonts w:ascii="Calibri" w:hAnsi="Calibri" w:cs="Calibri"/>
          <w:lang w:val="en"/>
        </w:rPr>
        <w:t>community gardens to help improve mental and physic</w:t>
      </w:r>
      <w:r w:rsidR="00F65E5B">
        <w:rPr>
          <w:rFonts w:ascii="Calibri" w:hAnsi="Calibri" w:cs="Calibri"/>
          <w:lang w:val="en"/>
        </w:rPr>
        <w:t>al health and tackle issues like</w:t>
      </w:r>
      <w:r w:rsidR="00B40DB3">
        <w:rPr>
          <w:rFonts w:ascii="Calibri" w:hAnsi="Calibri" w:cs="Calibri"/>
          <w:lang w:val="en"/>
        </w:rPr>
        <w:t xml:space="preserve"> social isolation.  You can read more about social prescribing </w:t>
      </w:r>
      <w:hyperlink r:id="rId26" w:history="1">
        <w:r w:rsidR="00B40DB3" w:rsidRPr="00B40DB3">
          <w:rPr>
            <w:rStyle w:val="Hyperlink"/>
            <w:rFonts w:ascii="Calibri" w:hAnsi="Calibri" w:cs="Calibri"/>
            <w:lang w:val="en"/>
          </w:rPr>
          <w:t>here</w:t>
        </w:r>
      </w:hyperlink>
      <w:r w:rsidR="00B40DB3">
        <w:rPr>
          <w:rFonts w:ascii="Calibri" w:hAnsi="Calibri" w:cs="Calibri"/>
          <w:lang w:val="en"/>
        </w:rPr>
        <w:t xml:space="preserve"> and be inspired by the project at </w:t>
      </w:r>
      <w:hyperlink r:id="rId27" w:history="1">
        <w:r w:rsidR="00B40DB3" w:rsidRPr="00B92205">
          <w:rPr>
            <w:rStyle w:val="Hyperlink"/>
            <w:rFonts w:ascii="Calibri" w:hAnsi="Calibri" w:cs="Calibri"/>
            <w:lang w:val="en"/>
          </w:rPr>
          <w:t>Wharton</w:t>
        </w:r>
        <w:r w:rsidR="00B92205">
          <w:rPr>
            <w:rStyle w:val="Hyperlink"/>
            <w:rFonts w:ascii="Calibri" w:hAnsi="Calibri" w:cs="Calibri"/>
            <w:lang w:val="en"/>
          </w:rPr>
          <w:t xml:space="preserve"> and Cleggs</w:t>
        </w:r>
        <w:r w:rsidR="00B40DB3" w:rsidRPr="00B92205">
          <w:rPr>
            <w:rStyle w:val="Hyperlink"/>
            <w:rFonts w:ascii="Calibri" w:hAnsi="Calibri" w:cs="Calibri"/>
            <w:lang w:val="en"/>
          </w:rPr>
          <w:t xml:space="preserve"> Lan</w:t>
        </w:r>
        <w:r w:rsidR="00B92205">
          <w:rPr>
            <w:rStyle w:val="Hyperlink"/>
            <w:rFonts w:ascii="Calibri" w:hAnsi="Calibri" w:cs="Calibri"/>
            <w:lang w:val="en"/>
          </w:rPr>
          <w:t>e Church</w:t>
        </w:r>
      </w:hyperlink>
    </w:p>
    <w:p w14:paraId="39511475" w14:textId="4F82E197" w:rsidR="00C945D7" w:rsidRDefault="006A5AD2" w:rsidP="00E86544">
      <w:pPr>
        <w:spacing w:after="150"/>
        <w:jc w:val="both"/>
        <w:rPr>
          <w:rFonts w:ascii="Calibri" w:hAnsi="Calibri" w:cs="Calibri"/>
          <w:lang w:val="en"/>
        </w:rPr>
      </w:pPr>
      <w:r>
        <w:rPr>
          <w:rFonts w:ascii="Calibri" w:hAnsi="Calibri" w:cs="Calibri"/>
          <w:noProof/>
        </w:rPr>
        <w:lastRenderedPageBreak/>
        <w:drawing>
          <wp:inline distT="0" distB="0" distL="0" distR="0" wp14:anchorId="6B153286" wp14:editId="27402243">
            <wp:extent cx="5913311" cy="2495550"/>
            <wp:effectExtent l="0" t="0" r="0" b="0"/>
            <wp:docPr id="20" name="Picture 20"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EOs.JPG"/>
                    <pic:cNvPicPr/>
                  </pic:nvPicPr>
                  <pic:blipFill rotWithShape="1">
                    <a:blip r:embed="rId28" cstate="print">
                      <a:extLst>
                        <a:ext uri="{28A0092B-C50C-407E-A947-70E740481C1C}">
                          <a14:useLocalDpi xmlns:a14="http://schemas.microsoft.com/office/drawing/2010/main" val="0"/>
                        </a:ext>
                      </a:extLst>
                    </a:blip>
                    <a:srcRect t="5378" b="3702"/>
                    <a:stretch/>
                  </pic:blipFill>
                  <pic:spPr bwMode="auto">
                    <a:xfrm>
                      <a:off x="0" y="0"/>
                      <a:ext cx="5923022" cy="2499648"/>
                    </a:xfrm>
                    <a:prstGeom prst="rect">
                      <a:avLst/>
                    </a:prstGeom>
                    <a:ln>
                      <a:noFill/>
                    </a:ln>
                    <a:extLst>
                      <a:ext uri="{53640926-AAD7-44D8-BBD7-CCE9431645EC}">
                        <a14:shadowObscured xmlns:a14="http://schemas.microsoft.com/office/drawing/2010/main"/>
                      </a:ext>
                    </a:extLst>
                  </pic:spPr>
                </pic:pic>
              </a:graphicData>
            </a:graphic>
          </wp:inline>
        </w:drawing>
      </w:r>
    </w:p>
    <w:p w14:paraId="768A9BB3" w14:textId="744BD2DA" w:rsidR="002A5E20" w:rsidRDefault="002A5E20" w:rsidP="008072B0">
      <w:pPr>
        <w:contextualSpacing/>
        <w:rPr>
          <w:rFonts w:ascii="Calibri" w:hAnsi="Calibri" w:cs="Calibri"/>
        </w:rPr>
      </w:pPr>
      <w:r>
        <w:rPr>
          <w:rFonts w:ascii="Calibri" w:hAnsi="Calibri" w:cs="Calibri"/>
        </w:rPr>
        <w:t xml:space="preserve">Do you know who your </w:t>
      </w:r>
      <w:r w:rsidRPr="003D77A3">
        <w:rPr>
          <w:rFonts w:ascii="Calibri" w:hAnsi="Calibri" w:cs="Calibri"/>
          <w:b/>
          <w:color w:val="538135" w:themeColor="accent6" w:themeShade="BF"/>
        </w:rPr>
        <w:t>Diocesan Environment Officer</w:t>
      </w:r>
      <w:r w:rsidRPr="003D77A3">
        <w:rPr>
          <w:rFonts w:ascii="Calibri" w:hAnsi="Calibri" w:cs="Calibri"/>
          <w:color w:val="538135" w:themeColor="accent6" w:themeShade="BF"/>
        </w:rPr>
        <w:t xml:space="preserve"> </w:t>
      </w:r>
      <w:r>
        <w:rPr>
          <w:rFonts w:ascii="Calibri" w:hAnsi="Calibri" w:cs="Calibri"/>
        </w:rPr>
        <w:t xml:space="preserve">(DEO) is? </w:t>
      </w:r>
      <w:r w:rsidR="006A5AD2">
        <w:rPr>
          <w:rFonts w:ascii="Calibri" w:hAnsi="Calibri" w:cs="Calibri"/>
        </w:rPr>
        <w:t>You can c</w:t>
      </w:r>
      <w:r>
        <w:rPr>
          <w:rFonts w:ascii="Calibri" w:hAnsi="Calibri" w:cs="Calibri"/>
        </w:rPr>
        <w:t xml:space="preserve">heck </w:t>
      </w:r>
      <w:hyperlink r:id="rId29" w:history="1">
        <w:r w:rsidRPr="002A5E20">
          <w:rPr>
            <w:rStyle w:val="Hyperlink"/>
            <w:rFonts w:ascii="Calibri" w:hAnsi="Calibri" w:cs="Calibri"/>
          </w:rPr>
          <w:t>here</w:t>
        </w:r>
      </w:hyperlink>
      <w:r>
        <w:rPr>
          <w:rFonts w:ascii="Calibri" w:hAnsi="Calibri" w:cs="Calibri"/>
        </w:rPr>
        <w:t xml:space="preserve">. Most DEOs are voluntary but </w:t>
      </w:r>
      <w:r w:rsidR="003D77A3">
        <w:rPr>
          <w:rFonts w:ascii="Calibri" w:hAnsi="Calibri" w:cs="Calibri"/>
        </w:rPr>
        <w:t xml:space="preserve">work tirelessly to support and promote environmental action. </w:t>
      </w:r>
      <w:r w:rsidR="006A5AD2">
        <w:rPr>
          <w:rFonts w:ascii="Calibri" w:hAnsi="Calibri" w:cs="Calibri"/>
        </w:rPr>
        <w:t xml:space="preserve">Are you interested in helping out in your local area? </w:t>
      </w:r>
      <w:hyperlink r:id="rId30" w:history="1">
        <w:r w:rsidR="006A5AD2" w:rsidRPr="006A5AD2">
          <w:rPr>
            <w:rStyle w:val="Hyperlink"/>
            <w:rFonts w:ascii="Calibri" w:hAnsi="Calibri" w:cs="Calibri"/>
          </w:rPr>
          <w:t>Let us know</w:t>
        </w:r>
      </w:hyperlink>
      <w:r w:rsidR="006A5AD2">
        <w:rPr>
          <w:rFonts w:ascii="Calibri" w:hAnsi="Calibri" w:cs="Calibri"/>
        </w:rPr>
        <w:t>.</w:t>
      </w:r>
    </w:p>
    <w:p w14:paraId="3E842201" w14:textId="77777777" w:rsidR="00A27EE1" w:rsidRDefault="00A27EE1" w:rsidP="008072B0">
      <w:pPr>
        <w:contextualSpacing/>
        <w:rPr>
          <w:rFonts w:ascii="Calibri" w:hAnsi="Calibri" w:cs="Calibri"/>
        </w:rPr>
      </w:pPr>
    </w:p>
    <w:p w14:paraId="6E19637E" w14:textId="2240F85B" w:rsidR="002A5E20" w:rsidRDefault="002A5E20" w:rsidP="008072B0">
      <w:pPr>
        <w:contextualSpacing/>
        <w:rPr>
          <w:rFonts w:ascii="Calibri" w:hAnsi="Calibri" w:cs="Calibri"/>
        </w:rPr>
      </w:pPr>
      <w:r>
        <w:rPr>
          <w:rFonts w:ascii="Calibri" w:hAnsi="Calibri" w:cs="Calibri"/>
        </w:rPr>
        <w:t>Earlier this year DEOs and Diocesan Advisory Committee</w:t>
      </w:r>
      <w:r w:rsidR="003D77A3">
        <w:rPr>
          <w:rFonts w:ascii="Calibri" w:hAnsi="Calibri" w:cs="Calibri"/>
        </w:rPr>
        <w:t xml:space="preserve"> (DAC)</w:t>
      </w:r>
      <w:r>
        <w:rPr>
          <w:rFonts w:ascii="Calibri" w:hAnsi="Calibri" w:cs="Calibri"/>
        </w:rPr>
        <w:t xml:space="preserve"> secretaries came together for a joint </w:t>
      </w:r>
      <w:r w:rsidR="003D77A3">
        <w:rPr>
          <w:rFonts w:ascii="Calibri" w:hAnsi="Calibri" w:cs="Calibri"/>
        </w:rPr>
        <w:t>event</w:t>
      </w:r>
      <w:r>
        <w:rPr>
          <w:rFonts w:ascii="Calibri" w:hAnsi="Calibri" w:cs="Calibri"/>
        </w:rPr>
        <w:t xml:space="preserve"> in Salisbury to discuss ways in which dioceses can support churches in being more environmentally sustainable</w:t>
      </w:r>
      <w:r w:rsidR="00E34AE1">
        <w:rPr>
          <w:rFonts w:ascii="Calibri" w:hAnsi="Calibri" w:cs="Calibri"/>
        </w:rPr>
        <w:t xml:space="preserve"> and this will be developed further in 2019.</w:t>
      </w:r>
    </w:p>
    <w:p w14:paraId="5F0ABE86" w14:textId="77777777" w:rsidR="005E1D8A" w:rsidRDefault="005E1D8A" w:rsidP="008072B0">
      <w:pPr>
        <w:contextualSpacing/>
        <w:rPr>
          <w:rFonts w:ascii="Calibri" w:hAnsi="Calibri" w:cs="Calibri"/>
        </w:rPr>
      </w:pPr>
    </w:p>
    <w:p w14:paraId="3A3C0E4B" w14:textId="7B51ACA0" w:rsidR="005E1D8A" w:rsidRDefault="00571017" w:rsidP="005E1D8A">
      <w:pPr>
        <w:rPr>
          <w:rFonts w:asciiTheme="minorHAnsi" w:hAnsiTheme="minorHAnsi" w:cstheme="minorHAnsi"/>
        </w:rPr>
      </w:pPr>
      <w:r>
        <w:rPr>
          <w:rFonts w:ascii="Helvetica" w:hAnsi="Helvetica" w:cs="Helvetica"/>
          <w:noProof/>
          <w:color w:val="0000FF"/>
        </w:rPr>
        <w:drawing>
          <wp:anchor distT="0" distB="0" distL="114300" distR="114300" simplePos="0" relativeHeight="251774976" behindDoc="0" locked="0" layoutInCell="1" allowOverlap="1" wp14:anchorId="567D4446" wp14:editId="1EB10401">
            <wp:simplePos x="0" y="0"/>
            <wp:positionH relativeFrom="column">
              <wp:posOffset>3667125</wp:posOffset>
            </wp:positionH>
            <wp:positionV relativeFrom="paragraph">
              <wp:posOffset>70485</wp:posOffset>
            </wp:positionV>
            <wp:extent cx="2428875" cy="1819275"/>
            <wp:effectExtent l="0" t="0" r="9525" b="9525"/>
            <wp:wrapSquare wrapText="bothSides"/>
            <wp:docPr id="12" name="Picture 12" descr="Bat Watch at Little Bromley Church | The Churches ...">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t Watch at Little Bromley Church | The Churches ...">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13384"/>
                    <a:stretch/>
                  </pic:blipFill>
                  <pic:spPr bwMode="auto">
                    <a:xfrm>
                      <a:off x="0" y="0"/>
                      <a:ext cx="2428875" cy="1819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D8A" w:rsidRPr="00571017">
        <w:rPr>
          <w:rFonts w:asciiTheme="minorHAnsi" w:hAnsiTheme="minorHAnsi" w:cstheme="minorHAnsi"/>
          <w:b/>
          <w:bCs/>
          <w:color w:val="538135" w:themeColor="accent6" w:themeShade="BF"/>
          <w:sz w:val="28"/>
        </w:rPr>
        <w:t>Bats in Churches</w:t>
      </w:r>
      <w:r w:rsidR="006A5AD2">
        <w:rPr>
          <w:rFonts w:asciiTheme="minorHAnsi" w:hAnsiTheme="minorHAnsi" w:cstheme="minorHAnsi"/>
          <w:b/>
          <w:bCs/>
          <w:color w:val="538135" w:themeColor="accent6" w:themeShade="BF"/>
          <w:sz w:val="28"/>
        </w:rPr>
        <w:t xml:space="preserve"> -</w:t>
      </w:r>
      <w:r w:rsidR="005E1D8A" w:rsidRPr="00571017">
        <w:rPr>
          <w:color w:val="538135" w:themeColor="accent6" w:themeShade="BF"/>
          <w:sz w:val="28"/>
        </w:rPr>
        <w:t> </w:t>
      </w:r>
      <w:r w:rsidR="005E1D8A" w:rsidRPr="00571017">
        <w:rPr>
          <w:rFonts w:asciiTheme="minorHAnsi" w:hAnsiTheme="minorHAnsi" w:cstheme="minorHAnsi"/>
        </w:rPr>
        <w:t>A significant £3.8m gra</w:t>
      </w:r>
      <w:r w:rsidR="00F65E5B">
        <w:rPr>
          <w:rFonts w:asciiTheme="minorHAnsi" w:hAnsiTheme="minorHAnsi" w:cstheme="minorHAnsi"/>
        </w:rPr>
        <w:t xml:space="preserve">nt has been </w:t>
      </w:r>
      <w:r w:rsidR="006A5AD2">
        <w:rPr>
          <w:rFonts w:asciiTheme="minorHAnsi" w:hAnsiTheme="minorHAnsi" w:cstheme="minorHAnsi"/>
        </w:rPr>
        <w:t>secured</w:t>
      </w:r>
      <w:r w:rsidR="00F65E5B">
        <w:rPr>
          <w:rFonts w:asciiTheme="minorHAnsi" w:hAnsiTheme="minorHAnsi" w:cstheme="minorHAnsi"/>
        </w:rPr>
        <w:t xml:space="preserve"> for a </w:t>
      </w:r>
      <w:r w:rsidR="006A5AD2">
        <w:rPr>
          <w:rFonts w:asciiTheme="minorHAnsi" w:hAnsiTheme="minorHAnsi" w:cstheme="minorHAnsi"/>
        </w:rPr>
        <w:t xml:space="preserve">ground-breaking </w:t>
      </w:r>
      <w:r w:rsidR="00F65E5B">
        <w:rPr>
          <w:rFonts w:asciiTheme="minorHAnsi" w:hAnsiTheme="minorHAnsi" w:cstheme="minorHAnsi"/>
        </w:rPr>
        <w:t>five</w:t>
      </w:r>
      <w:r w:rsidR="006A5AD2">
        <w:rPr>
          <w:rFonts w:asciiTheme="minorHAnsi" w:hAnsiTheme="minorHAnsi" w:cstheme="minorHAnsi"/>
        </w:rPr>
        <w:t>-</w:t>
      </w:r>
      <w:r w:rsidR="005E1D8A" w:rsidRPr="00571017">
        <w:rPr>
          <w:rFonts w:asciiTheme="minorHAnsi" w:hAnsiTheme="minorHAnsi" w:cstheme="minorHAnsi"/>
        </w:rPr>
        <w:t xml:space="preserve">year project working </w:t>
      </w:r>
      <w:r w:rsidR="006A5AD2">
        <w:rPr>
          <w:rFonts w:asciiTheme="minorHAnsi" w:hAnsiTheme="minorHAnsi" w:cstheme="minorHAnsi"/>
        </w:rPr>
        <w:t>on</w:t>
      </w:r>
      <w:r w:rsidR="005E1D8A" w:rsidRPr="00571017">
        <w:rPr>
          <w:rFonts w:asciiTheme="minorHAnsi" w:hAnsiTheme="minorHAnsi" w:cstheme="minorHAnsi"/>
        </w:rPr>
        <w:t xml:space="preserve"> Bats in Churches</w:t>
      </w:r>
      <w:r w:rsidR="006A5AD2">
        <w:rPr>
          <w:rFonts w:asciiTheme="minorHAnsi" w:hAnsiTheme="minorHAnsi" w:cstheme="minorHAnsi"/>
        </w:rPr>
        <w:t>. The partnership</w:t>
      </w:r>
      <w:r w:rsidR="005E1D8A" w:rsidRPr="00571017">
        <w:rPr>
          <w:rFonts w:asciiTheme="minorHAnsi" w:hAnsiTheme="minorHAnsi" w:cstheme="minorHAnsi"/>
        </w:rPr>
        <w:t xml:space="preserve"> involv</w:t>
      </w:r>
      <w:r w:rsidR="006A5AD2">
        <w:rPr>
          <w:rFonts w:asciiTheme="minorHAnsi" w:hAnsiTheme="minorHAnsi" w:cstheme="minorHAnsi"/>
        </w:rPr>
        <w:t xml:space="preserve">es </w:t>
      </w:r>
      <w:r w:rsidR="002D014C" w:rsidRPr="00571017">
        <w:rPr>
          <w:rFonts w:asciiTheme="minorHAnsi" w:hAnsiTheme="minorHAnsi" w:cstheme="minorHAnsi"/>
        </w:rPr>
        <w:t xml:space="preserve">the Church </w:t>
      </w:r>
      <w:r w:rsidR="005E1D8A" w:rsidRPr="00571017">
        <w:rPr>
          <w:rFonts w:asciiTheme="minorHAnsi" w:hAnsiTheme="minorHAnsi" w:cstheme="minorHAnsi"/>
        </w:rPr>
        <w:t>of</w:t>
      </w:r>
      <w:r w:rsidR="002D014C" w:rsidRPr="00571017">
        <w:rPr>
          <w:rFonts w:asciiTheme="minorHAnsi" w:hAnsiTheme="minorHAnsi" w:cstheme="minorHAnsi"/>
        </w:rPr>
        <w:t xml:space="preserve"> </w:t>
      </w:r>
      <w:r w:rsidR="005E1D8A" w:rsidRPr="00571017">
        <w:rPr>
          <w:rFonts w:asciiTheme="minorHAnsi" w:hAnsiTheme="minorHAnsi" w:cstheme="minorHAnsi"/>
        </w:rPr>
        <w:t>E</w:t>
      </w:r>
      <w:r w:rsidR="002D014C" w:rsidRPr="00571017">
        <w:rPr>
          <w:rFonts w:asciiTheme="minorHAnsi" w:hAnsiTheme="minorHAnsi" w:cstheme="minorHAnsi"/>
        </w:rPr>
        <w:t>ngland</w:t>
      </w:r>
      <w:r w:rsidR="005E1D8A" w:rsidRPr="00571017">
        <w:rPr>
          <w:rFonts w:asciiTheme="minorHAnsi" w:hAnsiTheme="minorHAnsi" w:cstheme="minorHAnsi"/>
        </w:rPr>
        <w:t>, Natural England, Historic England</w:t>
      </w:r>
      <w:r w:rsidR="002D014C" w:rsidRPr="00571017">
        <w:rPr>
          <w:rFonts w:asciiTheme="minorHAnsi" w:hAnsiTheme="minorHAnsi" w:cstheme="minorHAnsi"/>
        </w:rPr>
        <w:t>,</w:t>
      </w:r>
      <w:r w:rsidR="005E1D8A" w:rsidRPr="00571017">
        <w:rPr>
          <w:rFonts w:asciiTheme="minorHAnsi" w:hAnsiTheme="minorHAnsi" w:cstheme="minorHAnsi"/>
        </w:rPr>
        <w:t xml:space="preserve"> Bat Conservation Trust and Churches Conservation Trust. </w:t>
      </w:r>
      <w:r w:rsidRPr="00571017">
        <w:rPr>
          <w:rFonts w:asciiTheme="minorHAnsi" w:hAnsiTheme="minorHAnsi" w:cstheme="minorHAnsi"/>
        </w:rPr>
        <w:t xml:space="preserve">Most churches have bats but some </w:t>
      </w:r>
      <w:r w:rsidR="00F65E5B">
        <w:rPr>
          <w:rFonts w:asciiTheme="minorHAnsi" w:hAnsiTheme="minorHAnsi" w:cstheme="minorHAnsi"/>
        </w:rPr>
        <w:t xml:space="preserve">have </w:t>
      </w:r>
      <w:r w:rsidRPr="00571017">
        <w:rPr>
          <w:rFonts w:asciiTheme="minorHAnsi" w:hAnsiTheme="minorHAnsi" w:cstheme="minorHAnsi"/>
        </w:rPr>
        <w:t xml:space="preserve">such large or active roosts that services, community activity and building work </w:t>
      </w:r>
      <w:r w:rsidR="009164F3">
        <w:rPr>
          <w:rFonts w:asciiTheme="minorHAnsi" w:hAnsiTheme="minorHAnsi" w:cstheme="minorHAnsi"/>
        </w:rPr>
        <w:t>can be</w:t>
      </w:r>
      <w:r w:rsidRPr="00571017">
        <w:rPr>
          <w:rFonts w:asciiTheme="minorHAnsi" w:hAnsiTheme="minorHAnsi" w:cstheme="minorHAnsi"/>
        </w:rPr>
        <w:t xml:space="preserve"> disrupted and interiors damaged. </w:t>
      </w:r>
      <w:r w:rsidR="005E1D8A" w:rsidRPr="00571017">
        <w:rPr>
          <w:rFonts w:asciiTheme="minorHAnsi" w:hAnsiTheme="minorHAnsi" w:cstheme="minorHAnsi"/>
        </w:rPr>
        <w:t xml:space="preserve">The project </w:t>
      </w:r>
      <w:r w:rsidR="002D014C" w:rsidRPr="00571017">
        <w:rPr>
          <w:rFonts w:asciiTheme="minorHAnsi" w:hAnsiTheme="minorHAnsi" w:cstheme="minorHAnsi"/>
        </w:rPr>
        <w:t xml:space="preserve">involves </w:t>
      </w:r>
      <w:r w:rsidRPr="00571017">
        <w:rPr>
          <w:rFonts w:asciiTheme="minorHAnsi" w:hAnsiTheme="minorHAnsi" w:cstheme="minorHAnsi"/>
        </w:rPr>
        <w:t xml:space="preserve">providing practical solutions for these churches and building up a picture of our bat populations nationally through citizen science work as well as training new volunteers to provide support and engage </w:t>
      </w:r>
      <w:r w:rsidR="005E1D8A" w:rsidRPr="00571017">
        <w:rPr>
          <w:rFonts w:asciiTheme="minorHAnsi" w:hAnsiTheme="minorHAnsi" w:cstheme="minorHAnsi"/>
        </w:rPr>
        <w:t>communities with their natural and built heritage.</w:t>
      </w:r>
      <w:r w:rsidRPr="00571017">
        <w:rPr>
          <w:rFonts w:asciiTheme="minorHAnsi" w:hAnsiTheme="minorHAnsi" w:cstheme="minorHAnsi"/>
        </w:rPr>
        <w:t xml:space="preserve"> The project team are currently being recruited but as work begins you can follow the project </w:t>
      </w:r>
      <w:hyperlink r:id="rId33" w:history="1">
        <w:r w:rsidRPr="00571017">
          <w:rPr>
            <w:rStyle w:val="Hyperlink"/>
            <w:rFonts w:asciiTheme="minorHAnsi" w:hAnsiTheme="minorHAnsi" w:cstheme="minorHAnsi"/>
          </w:rPr>
          <w:t>here</w:t>
        </w:r>
      </w:hyperlink>
      <w:r w:rsidRPr="00571017">
        <w:rPr>
          <w:rFonts w:asciiTheme="minorHAnsi" w:hAnsiTheme="minorHAnsi" w:cstheme="minorHAnsi"/>
        </w:rPr>
        <w:t>.</w:t>
      </w:r>
    </w:p>
    <w:p w14:paraId="2CFD3780" w14:textId="77777777" w:rsidR="006F5BE0" w:rsidRDefault="006F5BE0" w:rsidP="005E1D8A">
      <w:pPr>
        <w:rPr>
          <w:sz w:val="22"/>
          <w:szCs w:val="22"/>
        </w:rPr>
      </w:pPr>
    </w:p>
    <w:p w14:paraId="094704B1" w14:textId="2C4E660B" w:rsidR="006F5BE0" w:rsidRPr="006F5BE0" w:rsidRDefault="00C339B5" w:rsidP="005E1D8A">
      <w:pPr>
        <w:rPr>
          <w:rFonts w:asciiTheme="minorHAnsi" w:hAnsiTheme="minorHAnsi" w:cstheme="minorHAnsi"/>
        </w:rPr>
      </w:pPr>
      <w:r>
        <w:rPr>
          <w:rFonts w:asciiTheme="minorHAnsi" w:hAnsiTheme="minorHAnsi" w:cstheme="minorHAnsi"/>
          <w:b/>
          <w:noProof/>
          <w:color w:val="70AD47" w:themeColor="accent6"/>
          <w:sz w:val="28"/>
        </w:rPr>
        <w:drawing>
          <wp:anchor distT="0" distB="0" distL="114300" distR="114300" simplePos="0" relativeHeight="251792384" behindDoc="0" locked="0" layoutInCell="1" allowOverlap="1" wp14:anchorId="45F52E8B" wp14:editId="42E19271">
            <wp:simplePos x="0" y="0"/>
            <wp:positionH relativeFrom="column">
              <wp:posOffset>42545</wp:posOffset>
            </wp:positionH>
            <wp:positionV relativeFrom="paragraph">
              <wp:posOffset>73660</wp:posOffset>
            </wp:positionV>
            <wp:extent cx="2282825" cy="2238375"/>
            <wp:effectExtent l="0" t="0" r="3175" b="9525"/>
            <wp:wrapSquare wrapText="bothSides"/>
            <wp:docPr id="8" name="Picture 8" descr="Faith leaders supporting a net zero emissions target at the 10th anniversary of the climate change 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004.jpg"/>
                    <pic:cNvPicPr/>
                  </pic:nvPicPr>
                  <pic:blipFill rotWithShape="1">
                    <a:blip r:embed="rId34" cstate="print">
                      <a:extLst>
                        <a:ext uri="{28A0092B-C50C-407E-A947-70E740481C1C}">
                          <a14:useLocalDpi xmlns:a14="http://schemas.microsoft.com/office/drawing/2010/main" val="0"/>
                        </a:ext>
                      </a:extLst>
                    </a:blip>
                    <a:srcRect t="12313"/>
                    <a:stretch/>
                  </pic:blipFill>
                  <pic:spPr bwMode="auto">
                    <a:xfrm>
                      <a:off x="0" y="0"/>
                      <a:ext cx="2282825" cy="2238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5BE0">
        <w:rPr>
          <w:rFonts w:asciiTheme="minorHAnsi" w:hAnsiTheme="minorHAnsi" w:cstheme="minorHAnsi"/>
          <w:b/>
          <w:color w:val="538135" w:themeColor="accent6" w:themeShade="BF"/>
          <w:sz w:val="28"/>
        </w:rPr>
        <w:t>Happy Birthday to the Climate Change Act</w:t>
      </w:r>
      <w:r w:rsidR="006F5BE0" w:rsidRPr="006F5BE0">
        <w:rPr>
          <w:rFonts w:asciiTheme="minorHAnsi" w:hAnsiTheme="minorHAnsi" w:cstheme="minorHAnsi"/>
        </w:rPr>
        <w:t xml:space="preserve">- </w:t>
      </w:r>
      <w:r w:rsidR="006F5BE0" w:rsidRPr="006F5BE0">
        <w:rPr>
          <w:rFonts w:asciiTheme="minorHAnsi" w:hAnsiTheme="minorHAnsi" w:cstheme="minorHAnsi"/>
          <w:lang w:val="en-US"/>
        </w:rPr>
        <w:t xml:space="preserve">Ten years ago, MPs across the country and across parties put their differences aside to create a unified voice—one that called for cleaner communities, greener countryside, and safer futures. The Act has achieved </w:t>
      </w:r>
      <w:hyperlink r:id="rId35" w:history="1">
        <w:r w:rsidR="006F5BE0" w:rsidRPr="006F5BE0">
          <w:rPr>
            <w:rStyle w:val="Hyperlink"/>
            <w:rFonts w:asciiTheme="minorHAnsi" w:hAnsiTheme="minorHAnsi" w:cstheme="minorHAnsi"/>
            <w:lang w:val="en-US"/>
          </w:rPr>
          <w:t>a lot worth celebrating</w:t>
        </w:r>
      </w:hyperlink>
      <w:r w:rsidR="006F5BE0" w:rsidRPr="006F5BE0">
        <w:rPr>
          <w:rFonts w:asciiTheme="minorHAnsi" w:hAnsiTheme="minorHAnsi" w:cstheme="minorHAnsi"/>
          <w:color w:val="625B5B"/>
          <w:lang w:val="en-US"/>
        </w:rPr>
        <w:t xml:space="preserve"> </w:t>
      </w:r>
      <w:r w:rsidR="006F5BE0" w:rsidRPr="006F5BE0">
        <w:rPr>
          <w:rFonts w:asciiTheme="minorHAnsi" w:hAnsiTheme="minorHAnsi" w:cstheme="minorHAnsi"/>
          <w:lang w:val="en-US"/>
        </w:rPr>
        <w:t xml:space="preserve">but there is more to do. </w:t>
      </w:r>
      <w:r w:rsidR="004E77F4">
        <w:rPr>
          <w:rFonts w:asciiTheme="minorHAnsi" w:hAnsiTheme="minorHAnsi" w:cstheme="minorHAnsi"/>
          <w:lang w:val="en-US"/>
        </w:rPr>
        <w:t>The Bishop of Salisbury spoke a</w:t>
      </w:r>
      <w:r w:rsidR="00591260">
        <w:rPr>
          <w:rFonts w:asciiTheme="minorHAnsi" w:hAnsiTheme="minorHAnsi" w:cstheme="minorHAnsi"/>
          <w:lang w:val="en-US"/>
        </w:rPr>
        <w:t>longside Lord Deben at an event</w:t>
      </w:r>
      <w:r w:rsidR="006F5BE0" w:rsidRPr="006F5BE0">
        <w:rPr>
          <w:rFonts w:asciiTheme="minorHAnsi" w:hAnsiTheme="minorHAnsi" w:cstheme="minorHAnsi"/>
          <w:lang w:val="en-US"/>
        </w:rPr>
        <w:t xml:space="preserve"> look</w:t>
      </w:r>
      <w:r w:rsidR="00591260">
        <w:rPr>
          <w:rFonts w:asciiTheme="minorHAnsi" w:hAnsiTheme="minorHAnsi" w:cstheme="minorHAnsi"/>
          <w:lang w:val="en-US"/>
        </w:rPr>
        <w:t>ing</w:t>
      </w:r>
      <w:r w:rsidR="006F5BE0" w:rsidRPr="006F5BE0">
        <w:rPr>
          <w:rFonts w:asciiTheme="minorHAnsi" w:hAnsiTheme="minorHAnsi" w:cstheme="minorHAnsi"/>
          <w:lang w:val="en-US"/>
        </w:rPr>
        <w:t xml:space="preserve"> back </w:t>
      </w:r>
      <w:r w:rsidR="00591260">
        <w:rPr>
          <w:rFonts w:asciiTheme="minorHAnsi" w:hAnsiTheme="minorHAnsi" w:cstheme="minorHAnsi"/>
          <w:lang w:val="en-US"/>
        </w:rPr>
        <w:t>at</w:t>
      </w:r>
      <w:r w:rsidR="006F5BE0" w:rsidRPr="006F5BE0">
        <w:rPr>
          <w:rFonts w:asciiTheme="minorHAnsi" w:hAnsiTheme="minorHAnsi" w:cstheme="minorHAnsi"/>
          <w:lang w:val="en-US"/>
        </w:rPr>
        <w:t xml:space="preserve"> progress and forward to the future</w:t>
      </w:r>
      <w:r w:rsidR="00591260">
        <w:rPr>
          <w:rFonts w:asciiTheme="minorHAnsi" w:hAnsiTheme="minorHAnsi" w:cstheme="minorHAnsi"/>
          <w:lang w:val="en-US"/>
        </w:rPr>
        <w:t>, y</w:t>
      </w:r>
      <w:r w:rsidR="006F5BE0" w:rsidRPr="006F5BE0">
        <w:rPr>
          <w:rFonts w:asciiTheme="minorHAnsi" w:hAnsiTheme="minorHAnsi" w:cstheme="minorHAnsi"/>
          <w:lang w:val="en-US"/>
        </w:rPr>
        <w:t>ou can read JRI’s Dr Martin Hodson’s report on the meeting</w:t>
      </w:r>
      <w:r w:rsidR="006F5BE0" w:rsidRPr="006F5BE0">
        <w:rPr>
          <w:rFonts w:asciiTheme="minorHAnsi" w:hAnsiTheme="minorHAnsi" w:cstheme="minorHAnsi"/>
          <w:color w:val="625B5B"/>
          <w:lang w:val="en-US"/>
        </w:rPr>
        <w:t xml:space="preserve"> </w:t>
      </w:r>
      <w:hyperlink r:id="rId36" w:history="1">
        <w:r w:rsidR="006F5BE0" w:rsidRPr="006F5BE0">
          <w:rPr>
            <w:rStyle w:val="Hyperlink"/>
            <w:rFonts w:asciiTheme="minorHAnsi" w:hAnsiTheme="minorHAnsi" w:cstheme="minorHAnsi"/>
            <w:lang w:val="en-US"/>
          </w:rPr>
          <w:t>here</w:t>
        </w:r>
      </w:hyperlink>
      <w:r w:rsidR="006F5BE0" w:rsidRPr="006F5BE0">
        <w:rPr>
          <w:rFonts w:asciiTheme="minorHAnsi" w:hAnsiTheme="minorHAnsi" w:cstheme="minorHAnsi"/>
          <w:color w:val="625B5B"/>
          <w:lang w:val="en-US"/>
        </w:rPr>
        <w:t>.</w:t>
      </w:r>
      <w:r>
        <w:rPr>
          <w:rFonts w:asciiTheme="minorHAnsi" w:hAnsiTheme="minorHAnsi" w:cstheme="minorHAnsi"/>
          <w:color w:val="625B5B"/>
          <w:lang w:val="en-US"/>
        </w:rPr>
        <w:t xml:space="preserve"> </w:t>
      </w:r>
      <w:r w:rsidR="00591260">
        <w:rPr>
          <w:rFonts w:ascii="adobe-garamond-pro" w:hAnsi="adobe-garamond-pro" w:cs="Arial"/>
          <w:sz w:val="23"/>
          <w:szCs w:val="23"/>
          <w:lang w:val="en-US"/>
        </w:rPr>
        <w:t>The Bishop</w:t>
      </w:r>
      <w:r w:rsidRPr="00C339B5">
        <w:rPr>
          <w:rFonts w:ascii="adobe-garamond-pro" w:hAnsi="adobe-garamond-pro" w:cs="Arial"/>
          <w:sz w:val="23"/>
          <w:szCs w:val="23"/>
          <w:lang w:val="en-US"/>
        </w:rPr>
        <w:t xml:space="preserve"> also joined the Climate Coalition in </w:t>
      </w:r>
      <w:hyperlink r:id="rId37" w:history="1">
        <w:r w:rsidRPr="00C339B5">
          <w:rPr>
            <w:rStyle w:val="Hyperlink"/>
            <w:rFonts w:ascii="adobe-garamond-pro" w:hAnsi="adobe-garamond-pro" w:cs="Arial"/>
            <w:sz w:val="23"/>
            <w:szCs w:val="23"/>
            <w:lang w:val="en-US"/>
          </w:rPr>
          <w:t>calling on Government</w:t>
        </w:r>
      </w:hyperlink>
      <w:r>
        <w:rPr>
          <w:rFonts w:ascii="adobe-garamond-pro" w:hAnsi="adobe-garamond-pro" w:cs="Arial"/>
          <w:color w:val="625B5B"/>
          <w:sz w:val="23"/>
          <w:szCs w:val="23"/>
          <w:lang w:val="en-US"/>
        </w:rPr>
        <w:t xml:space="preserve"> </w:t>
      </w:r>
      <w:r w:rsidRPr="00C339B5">
        <w:rPr>
          <w:rFonts w:ascii="adobe-garamond-pro" w:hAnsi="adobe-garamond-pro" w:cs="Arial"/>
          <w:sz w:val="23"/>
          <w:szCs w:val="23"/>
          <w:lang w:val="en-US"/>
        </w:rPr>
        <w:t xml:space="preserve">for a Net Zero </w:t>
      </w:r>
      <w:r w:rsidR="006B3D3A">
        <w:rPr>
          <w:rFonts w:ascii="adobe-garamond-pro" w:hAnsi="adobe-garamond-pro" w:cs="Arial"/>
          <w:sz w:val="23"/>
          <w:szCs w:val="23"/>
          <w:lang w:val="en-US"/>
        </w:rPr>
        <w:t xml:space="preserve">emissions </w:t>
      </w:r>
      <w:r w:rsidRPr="00C339B5">
        <w:rPr>
          <w:rFonts w:ascii="adobe-garamond-pro" w:hAnsi="adobe-garamond-pro" w:cs="Arial"/>
          <w:sz w:val="23"/>
          <w:szCs w:val="23"/>
          <w:lang w:val="en-US"/>
        </w:rPr>
        <w:t xml:space="preserve">target. </w:t>
      </w:r>
      <w:r>
        <w:rPr>
          <w:rFonts w:ascii="adobe-garamond-pro" w:hAnsi="adobe-garamond-pro" w:cs="Arial"/>
          <w:sz w:val="23"/>
          <w:szCs w:val="23"/>
          <w:lang w:val="en-US"/>
        </w:rPr>
        <w:t xml:space="preserve">You can add your voice to that call by </w:t>
      </w:r>
      <w:hyperlink r:id="rId38" w:history="1">
        <w:r w:rsidRPr="00696AA4">
          <w:rPr>
            <w:rStyle w:val="Hyperlink"/>
            <w:rFonts w:ascii="adobe-garamond-pro" w:hAnsi="adobe-garamond-pro" w:cs="Arial"/>
            <w:sz w:val="23"/>
            <w:szCs w:val="23"/>
            <w:lang w:val="en-US"/>
          </w:rPr>
          <w:t>writing to your MP</w:t>
        </w:r>
      </w:hyperlink>
      <w:r>
        <w:rPr>
          <w:rFonts w:ascii="adobe-garamond-pro" w:hAnsi="adobe-garamond-pro" w:cs="Arial"/>
          <w:sz w:val="23"/>
          <w:szCs w:val="23"/>
          <w:lang w:val="en-US"/>
        </w:rPr>
        <w:t>.</w:t>
      </w:r>
    </w:p>
    <w:p w14:paraId="048BAFF4" w14:textId="77777777" w:rsidR="005E1D8A" w:rsidRDefault="00C339B5" w:rsidP="008072B0">
      <w:pPr>
        <w:contextualSpacing/>
        <w:rPr>
          <w:rFonts w:ascii="Calibri" w:hAnsi="Calibri" w:cs="Calibri"/>
        </w:rPr>
      </w:pPr>
      <w:r w:rsidRPr="00FD5D1C">
        <w:rPr>
          <w:rFonts w:asciiTheme="minorHAnsi" w:hAnsiTheme="minorHAnsi" w:cstheme="minorHAnsi"/>
          <w:b/>
          <w:bCs/>
          <w:noProof/>
          <w:color w:val="538135" w:themeColor="accent6" w:themeShade="BF"/>
          <w:sz w:val="28"/>
        </w:rPr>
        <mc:AlternateContent>
          <mc:Choice Requires="wps">
            <w:drawing>
              <wp:anchor distT="45720" distB="45720" distL="114300" distR="114300" simplePos="0" relativeHeight="251794432" behindDoc="0" locked="0" layoutInCell="1" allowOverlap="1" wp14:anchorId="0664F849" wp14:editId="475D783D">
                <wp:simplePos x="0" y="0"/>
                <wp:positionH relativeFrom="column">
                  <wp:posOffset>-318</wp:posOffset>
                </wp:positionH>
                <wp:positionV relativeFrom="paragraph">
                  <wp:posOffset>104457</wp:posOffset>
                </wp:positionV>
                <wp:extent cx="2314575" cy="1404620"/>
                <wp:effectExtent l="0" t="0" r="9525" b="635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404620"/>
                        </a:xfrm>
                        <a:prstGeom prst="rect">
                          <a:avLst/>
                        </a:prstGeom>
                        <a:solidFill>
                          <a:srgbClr val="FFFFFF"/>
                        </a:solidFill>
                        <a:ln w="9525">
                          <a:noFill/>
                          <a:miter lim="800000"/>
                          <a:headEnd/>
                          <a:tailEnd/>
                        </a:ln>
                      </wps:spPr>
                      <wps:txbx>
                        <w:txbxContent>
                          <w:p w14:paraId="608A7A10" w14:textId="77777777" w:rsidR="00C339B5" w:rsidRPr="00FD5D1C" w:rsidRDefault="00C339B5" w:rsidP="00C339B5">
                            <w:pPr>
                              <w:rPr>
                                <w:rFonts w:asciiTheme="minorHAnsi" w:hAnsiTheme="minorHAnsi" w:cstheme="minorHAnsi"/>
                                <w:i/>
                                <w:sz w:val="20"/>
                              </w:rPr>
                            </w:pPr>
                            <w:r w:rsidRPr="00FD5D1C">
                              <w:rPr>
                                <w:rFonts w:asciiTheme="minorHAnsi" w:hAnsiTheme="minorHAnsi" w:cstheme="minorHAnsi"/>
                                <w:i/>
                                <w:sz w:val="20"/>
                              </w:rPr>
                              <w:t>10</w:t>
                            </w:r>
                            <w:r w:rsidRPr="00FD5D1C">
                              <w:rPr>
                                <w:rFonts w:asciiTheme="minorHAnsi" w:hAnsiTheme="minorHAnsi" w:cstheme="minorHAnsi"/>
                                <w:i/>
                                <w:sz w:val="20"/>
                                <w:vertAlign w:val="superscript"/>
                              </w:rPr>
                              <w:t>th</w:t>
                            </w:r>
                            <w:r w:rsidRPr="00FD5D1C">
                              <w:rPr>
                                <w:rFonts w:asciiTheme="minorHAnsi" w:hAnsiTheme="minorHAnsi" w:cstheme="minorHAnsi"/>
                                <w:i/>
                                <w:sz w:val="20"/>
                              </w:rPr>
                              <w:t xml:space="preserve"> birthday for the Climate Change Act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64F849" id="_x0000_s1027" type="#_x0000_t202" style="position:absolute;margin-left:-.05pt;margin-top:8.2pt;width:182.25pt;height:110.6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" stroked="f">
                <v:textbox style="mso-fit-shape-to-text:t">
                  <w:txbxContent>
                    <w:p w14:paraId="608A7A10" w14:textId="77777777" w:rsidR="00C339B5" w:rsidRPr="00FD5D1C" w:rsidRDefault="00C339B5" w:rsidP="00C339B5">
                      <w:pPr>
                        <w:rPr>
                          <w:rFonts w:asciiTheme="minorHAnsi" w:hAnsiTheme="minorHAnsi" w:cstheme="minorHAnsi"/>
                          <w:i/>
                          <w:sz w:val="20"/>
                        </w:rPr>
                      </w:pPr>
                      <w:r w:rsidRPr="00FD5D1C">
                        <w:rPr>
                          <w:rFonts w:asciiTheme="minorHAnsi" w:hAnsiTheme="minorHAnsi" w:cstheme="minorHAnsi"/>
                          <w:i/>
                          <w:sz w:val="20"/>
                        </w:rPr>
                        <w:t>10</w:t>
                      </w:r>
                      <w:r w:rsidRPr="00FD5D1C">
                        <w:rPr>
                          <w:rFonts w:asciiTheme="minorHAnsi" w:hAnsiTheme="minorHAnsi" w:cstheme="minorHAnsi"/>
                          <w:i/>
                          <w:sz w:val="20"/>
                          <w:vertAlign w:val="superscript"/>
                        </w:rPr>
                        <w:t>th</w:t>
                      </w:r>
                      <w:r w:rsidRPr="00FD5D1C">
                        <w:rPr>
                          <w:rFonts w:asciiTheme="minorHAnsi" w:hAnsiTheme="minorHAnsi" w:cstheme="minorHAnsi"/>
                          <w:i/>
                          <w:sz w:val="20"/>
                        </w:rPr>
                        <w:t xml:space="preserve"> birthday for the Climate Change Act</w:t>
                      </w:r>
                    </w:p>
                  </w:txbxContent>
                </v:textbox>
                <w10:wrap type="square"/>
              </v:shape>
            </w:pict>
          </mc:Fallback>
        </mc:AlternateContent>
      </w:r>
    </w:p>
    <w:p w14:paraId="7DE9D936" w14:textId="65B9397B" w:rsidR="002D014C" w:rsidRPr="002D014C" w:rsidRDefault="002D014C" w:rsidP="002D014C">
      <w:pPr>
        <w:contextualSpacing/>
        <w:rPr>
          <w:rFonts w:ascii="Calibri" w:hAnsi="Calibri" w:cs="Calibri"/>
        </w:rPr>
      </w:pPr>
      <w:r>
        <w:rPr>
          <w:rFonts w:ascii="Roboto" w:hAnsi="Roboto"/>
          <w:noProof/>
          <w:color w:val="696969"/>
          <w:sz w:val="21"/>
          <w:szCs w:val="21"/>
        </w:rPr>
        <w:lastRenderedPageBreak/>
        <w:drawing>
          <wp:anchor distT="0" distB="0" distL="114300" distR="114300" simplePos="0" relativeHeight="251773952" behindDoc="0" locked="0" layoutInCell="1" allowOverlap="1" wp14:anchorId="0AB0B5F6" wp14:editId="38416301">
            <wp:simplePos x="0" y="0"/>
            <wp:positionH relativeFrom="column">
              <wp:posOffset>0</wp:posOffset>
            </wp:positionH>
            <wp:positionV relativeFrom="paragraph">
              <wp:posOffset>1905</wp:posOffset>
            </wp:positionV>
            <wp:extent cx="876300" cy="1018403"/>
            <wp:effectExtent l="0" t="0" r="0" b="0"/>
            <wp:wrapSquare wrapText="bothSides"/>
            <wp:docPr id="11" name="Picture 11" descr="ParishBuyi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ishBuying">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76300" cy="1018403"/>
                    </a:xfrm>
                    <a:prstGeom prst="rect">
                      <a:avLst/>
                    </a:prstGeom>
                    <a:noFill/>
                    <a:ln>
                      <a:noFill/>
                    </a:ln>
                  </pic:spPr>
                </pic:pic>
              </a:graphicData>
            </a:graphic>
          </wp:anchor>
        </w:drawing>
      </w:r>
      <w:r w:rsidRPr="002D014C">
        <w:rPr>
          <w:rFonts w:ascii="Calibri" w:hAnsi="Calibri" w:cs="Calibri"/>
          <w:b/>
        </w:rPr>
        <w:t xml:space="preserve"> </w:t>
      </w:r>
      <w:r w:rsidRPr="00571017">
        <w:rPr>
          <w:rFonts w:ascii="Calibri" w:hAnsi="Calibri" w:cs="Calibri"/>
          <w:b/>
          <w:color w:val="538135" w:themeColor="accent6" w:themeShade="BF"/>
          <w:sz w:val="28"/>
        </w:rPr>
        <w:t xml:space="preserve">Parish </w:t>
      </w:r>
      <w:r w:rsidR="00571017" w:rsidRPr="00571017">
        <w:rPr>
          <w:rFonts w:ascii="Calibri" w:hAnsi="Calibri" w:cs="Calibri"/>
          <w:b/>
          <w:color w:val="538135" w:themeColor="accent6" w:themeShade="BF"/>
          <w:sz w:val="28"/>
        </w:rPr>
        <w:t>Buying -</w:t>
      </w:r>
      <w:r w:rsidRPr="002D014C">
        <w:rPr>
          <w:rFonts w:ascii="Calibri" w:hAnsi="Calibri" w:cs="Calibri"/>
        </w:rPr>
        <w:t xml:space="preserve"> don’t forget that there are deals on LED bulbs, green energy, eco cleaning products, recycled paper, Fairtrade tea &amp; coffee and much more available </w:t>
      </w:r>
      <w:r w:rsidR="006A5AD2">
        <w:rPr>
          <w:rFonts w:ascii="Calibri" w:hAnsi="Calibri" w:cs="Calibri"/>
        </w:rPr>
        <w:t xml:space="preserve">through </w:t>
      </w:r>
      <w:hyperlink r:id="rId41" w:history="1">
        <w:r w:rsidR="006A5AD2">
          <w:rPr>
            <w:rStyle w:val="Hyperlink"/>
            <w:rFonts w:ascii="Calibri" w:hAnsi="Calibri" w:cs="Calibri"/>
          </w:rPr>
          <w:t>Parish Buying</w:t>
        </w:r>
        <w:r w:rsidRPr="006A5AD2">
          <w:rPr>
            <w:rStyle w:val="Hyperlink"/>
            <w:rFonts w:ascii="Calibri" w:hAnsi="Calibri" w:cs="Calibri"/>
          </w:rPr>
          <w:t>.</w:t>
        </w:r>
      </w:hyperlink>
    </w:p>
    <w:p w14:paraId="0F3EE7F4" w14:textId="7AAE0B21" w:rsidR="002D014C" w:rsidRPr="002D014C" w:rsidRDefault="002D014C" w:rsidP="002D014C">
      <w:pPr>
        <w:contextualSpacing/>
        <w:rPr>
          <w:rFonts w:ascii="Calibri" w:hAnsi="Calibri" w:cs="Calibri"/>
        </w:rPr>
      </w:pPr>
      <w:r w:rsidRPr="002D014C">
        <w:rPr>
          <w:rFonts w:ascii="Calibri" w:hAnsi="Calibri" w:cs="Calibri"/>
        </w:rPr>
        <w:t xml:space="preserve">Is there anything you would like to see </w:t>
      </w:r>
      <w:hyperlink r:id="rId42" w:history="1">
        <w:r w:rsidRPr="002D014C">
          <w:rPr>
            <w:rStyle w:val="Hyperlink"/>
            <w:rFonts w:ascii="Calibri" w:hAnsi="Calibri" w:cs="Calibri"/>
          </w:rPr>
          <w:t>featured that isn’t yet</w:t>
        </w:r>
        <w:r w:rsidR="006A5AD2">
          <w:rPr>
            <w:rStyle w:val="Hyperlink"/>
            <w:rFonts w:ascii="Calibri" w:hAnsi="Calibri" w:cs="Calibri"/>
          </w:rPr>
          <w:t xml:space="preserve"> available</w:t>
        </w:r>
        <w:r w:rsidRPr="002D014C">
          <w:rPr>
            <w:rStyle w:val="Hyperlink"/>
            <w:rFonts w:ascii="Calibri" w:hAnsi="Calibri" w:cs="Calibri"/>
          </w:rPr>
          <w:t>?</w:t>
        </w:r>
      </w:hyperlink>
    </w:p>
    <w:p w14:paraId="7B552E83" w14:textId="335624CC" w:rsidR="002D014C" w:rsidRDefault="002D014C" w:rsidP="002D014C">
      <w:pPr>
        <w:contextualSpacing/>
        <w:rPr>
          <w:rFonts w:ascii="Calibri" w:hAnsi="Calibri" w:cs="Calibri"/>
        </w:rPr>
      </w:pPr>
      <w:r w:rsidRPr="002D014C">
        <w:rPr>
          <w:rFonts w:ascii="Calibri" w:hAnsi="Calibri" w:cs="Calibri"/>
        </w:rPr>
        <w:t xml:space="preserve">We are working on a preferred suppliers list for everything from reusable mugs to </w:t>
      </w:r>
      <w:r w:rsidR="002571CC">
        <w:rPr>
          <w:rFonts w:ascii="Calibri" w:hAnsi="Calibri" w:cs="Calibri"/>
        </w:rPr>
        <w:t>energy audits w</w:t>
      </w:r>
      <w:r w:rsidR="006A5AD2">
        <w:rPr>
          <w:rFonts w:ascii="Calibri" w:hAnsi="Calibri" w:cs="Calibri"/>
        </w:rPr>
        <w:t>hich w</w:t>
      </w:r>
      <w:r w:rsidR="002571CC">
        <w:rPr>
          <w:rFonts w:ascii="Calibri" w:hAnsi="Calibri" w:cs="Calibri"/>
        </w:rPr>
        <w:t>ill be available in</w:t>
      </w:r>
      <w:r w:rsidR="006B3D3A">
        <w:rPr>
          <w:rFonts w:ascii="Calibri" w:hAnsi="Calibri" w:cs="Calibri"/>
        </w:rPr>
        <w:t xml:space="preserve"> mid</w:t>
      </w:r>
      <w:r w:rsidR="002571CC">
        <w:rPr>
          <w:rFonts w:ascii="Calibri" w:hAnsi="Calibri" w:cs="Calibri"/>
        </w:rPr>
        <w:t xml:space="preserve"> 2019</w:t>
      </w:r>
      <w:r w:rsidRPr="002D014C">
        <w:rPr>
          <w:rFonts w:ascii="Calibri" w:hAnsi="Calibri" w:cs="Calibri"/>
        </w:rPr>
        <w:t>.</w:t>
      </w:r>
      <w:r>
        <w:rPr>
          <w:rFonts w:ascii="Calibri" w:hAnsi="Calibri" w:cs="Calibri"/>
        </w:rPr>
        <w:t xml:space="preserve">  </w:t>
      </w:r>
    </w:p>
    <w:p w14:paraId="0DE6649C" w14:textId="77777777" w:rsidR="002D014C" w:rsidRDefault="002D014C" w:rsidP="005E1D8A">
      <w:pPr>
        <w:rPr>
          <w:b/>
          <w:bCs/>
        </w:rPr>
      </w:pPr>
    </w:p>
    <w:p w14:paraId="5AAE6274" w14:textId="5F19A9FC" w:rsidR="005E1D8A" w:rsidRDefault="00C339B5" w:rsidP="005E1D8A">
      <w:pPr>
        <w:rPr>
          <w:rFonts w:asciiTheme="minorHAnsi" w:hAnsiTheme="minorHAnsi" w:cstheme="minorHAnsi"/>
          <w:noProof/>
          <w:szCs w:val="22"/>
          <w:lang w:val="en"/>
        </w:rPr>
      </w:pPr>
      <w:r>
        <w:rPr>
          <w:rFonts w:ascii="Helvetica" w:hAnsi="Helvetica" w:cs="Helvetica"/>
          <w:noProof/>
          <w:color w:val="0000FF"/>
        </w:rPr>
        <w:drawing>
          <wp:anchor distT="0" distB="0" distL="114300" distR="114300" simplePos="0" relativeHeight="251776000" behindDoc="0" locked="0" layoutInCell="1" allowOverlap="1" wp14:anchorId="032331E7" wp14:editId="573652CA">
            <wp:simplePos x="0" y="0"/>
            <wp:positionH relativeFrom="column">
              <wp:posOffset>4076065</wp:posOffset>
            </wp:positionH>
            <wp:positionV relativeFrom="paragraph">
              <wp:posOffset>202565</wp:posOffset>
            </wp:positionV>
            <wp:extent cx="1845945" cy="590550"/>
            <wp:effectExtent l="0" t="0" r="1905" b="0"/>
            <wp:wrapSquare wrapText="bothSides"/>
            <wp:docPr id="13" name="Picture 13" descr="Ashden LESS CO2 (@LessC02) | Twit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hden LESS CO2 (@LessC02) | Twitter">
                      <a:hlinkClick r:id="rId43"/>
                    </pic:cNvPr>
                    <pic:cNvPicPr>
                      <a:picLocks noChangeAspect="1" noChangeArrowheads="1"/>
                    </pic:cNvPicPr>
                  </pic:nvPicPr>
                  <pic:blipFill rotWithShape="1">
                    <a:blip r:embed="rId44">
                      <a:extLst>
                        <a:ext uri="{28A0092B-C50C-407E-A947-70E740481C1C}">
                          <a14:useLocalDpi xmlns:a14="http://schemas.microsoft.com/office/drawing/2010/main" val="0"/>
                        </a:ext>
                      </a:extLst>
                    </a:blip>
                    <a:srcRect t="32308" r="3847" b="36923"/>
                    <a:stretch/>
                  </pic:blipFill>
                  <pic:spPr bwMode="auto">
                    <a:xfrm>
                      <a:off x="0" y="0"/>
                      <a:ext cx="1845945" cy="590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1D8A" w:rsidRPr="00BF114E">
        <w:rPr>
          <w:rFonts w:asciiTheme="minorHAnsi" w:hAnsiTheme="minorHAnsi" w:cstheme="minorHAnsi"/>
          <w:b/>
          <w:bCs/>
          <w:color w:val="538135" w:themeColor="accent6" w:themeShade="BF"/>
          <w:sz w:val="28"/>
          <w:szCs w:val="22"/>
        </w:rPr>
        <w:t>Church Schools</w:t>
      </w:r>
      <w:r w:rsidR="005E1D8A" w:rsidRPr="00BF114E">
        <w:rPr>
          <w:rFonts w:asciiTheme="minorHAnsi" w:hAnsiTheme="minorHAnsi" w:cstheme="minorHAnsi"/>
          <w:color w:val="538135" w:themeColor="accent6" w:themeShade="BF"/>
          <w:sz w:val="28"/>
          <w:szCs w:val="22"/>
        </w:rPr>
        <w:t xml:space="preserve"> </w:t>
      </w:r>
      <w:r w:rsidR="005E1D8A" w:rsidRPr="00BF114E">
        <w:rPr>
          <w:rFonts w:asciiTheme="minorHAnsi" w:hAnsiTheme="minorHAnsi" w:cstheme="minorHAnsi"/>
          <w:szCs w:val="22"/>
        </w:rPr>
        <w:t xml:space="preserve">in Southwark </w:t>
      </w:r>
      <w:r w:rsidR="00571017" w:rsidRPr="00BF114E">
        <w:rPr>
          <w:rFonts w:asciiTheme="minorHAnsi" w:hAnsiTheme="minorHAnsi" w:cstheme="minorHAnsi"/>
          <w:szCs w:val="22"/>
        </w:rPr>
        <w:t xml:space="preserve">diocese </w:t>
      </w:r>
      <w:r w:rsidR="005E1D8A" w:rsidRPr="00BF114E">
        <w:rPr>
          <w:rFonts w:asciiTheme="minorHAnsi" w:hAnsiTheme="minorHAnsi" w:cstheme="minorHAnsi"/>
          <w:szCs w:val="22"/>
        </w:rPr>
        <w:t xml:space="preserve">will </w:t>
      </w:r>
      <w:r w:rsidR="00571017" w:rsidRPr="00BF114E">
        <w:rPr>
          <w:rFonts w:asciiTheme="minorHAnsi" w:hAnsiTheme="minorHAnsi" w:cstheme="minorHAnsi"/>
          <w:szCs w:val="22"/>
        </w:rPr>
        <w:t>take part in</w:t>
      </w:r>
      <w:r w:rsidR="005E1D8A" w:rsidRPr="00BF114E">
        <w:rPr>
          <w:rFonts w:asciiTheme="minorHAnsi" w:hAnsiTheme="minorHAnsi" w:cstheme="minorHAnsi"/>
          <w:szCs w:val="22"/>
        </w:rPr>
        <w:t xml:space="preserve"> </w:t>
      </w:r>
      <w:r w:rsidR="00571017" w:rsidRPr="00BF114E">
        <w:rPr>
          <w:rFonts w:asciiTheme="minorHAnsi" w:hAnsiTheme="minorHAnsi" w:cstheme="minorHAnsi"/>
          <w:szCs w:val="22"/>
        </w:rPr>
        <w:t xml:space="preserve">the </w:t>
      </w:r>
      <w:hyperlink r:id="rId45" w:history="1">
        <w:r w:rsidR="005E1D8A" w:rsidRPr="002571CC">
          <w:rPr>
            <w:rStyle w:val="Hyperlink"/>
            <w:rFonts w:asciiTheme="minorHAnsi" w:hAnsiTheme="minorHAnsi" w:cstheme="minorHAnsi"/>
            <w:szCs w:val="22"/>
          </w:rPr>
          <w:t>Ash</w:t>
        </w:r>
        <w:r w:rsidR="00F65E5B" w:rsidRPr="002571CC">
          <w:rPr>
            <w:rStyle w:val="Hyperlink"/>
            <w:rFonts w:asciiTheme="minorHAnsi" w:hAnsiTheme="minorHAnsi" w:cstheme="minorHAnsi"/>
            <w:szCs w:val="22"/>
          </w:rPr>
          <w:t>d</w:t>
        </w:r>
        <w:r w:rsidR="005E1D8A" w:rsidRPr="002571CC">
          <w:rPr>
            <w:rStyle w:val="Hyperlink"/>
            <w:rFonts w:asciiTheme="minorHAnsi" w:hAnsiTheme="minorHAnsi" w:cstheme="minorHAnsi"/>
            <w:szCs w:val="22"/>
          </w:rPr>
          <w:t>en Trust’s Less CO2 energy efficiency programme</w:t>
        </w:r>
      </w:hyperlink>
      <w:r w:rsidR="00571017" w:rsidRPr="00BF114E">
        <w:rPr>
          <w:rFonts w:asciiTheme="minorHAnsi" w:hAnsiTheme="minorHAnsi" w:cstheme="minorHAnsi"/>
          <w:szCs w:val="22"/>
        </w:rPr>
        <w:t xml:space="preserve"> in the new year</w:t>
      </w:r>
      <w:r w:rsidR="005E1D8A" w:rsidRPr="00BF114E">
        <w:rPr>
          <w:rFonts w:asciiTheme="minorHAnsi" w:hAnsiTheme="minorHAnsi" w:cstheme="minorHAnsi"/>
          <w:szCs w:val="22"/>
        </w:rPr>
        <w:t>.</w:t>
      </w:r>
      <w:r w:rsidR="00571017" w:rsidRPr="00BF114E">
        <w:rPr>
          <w:rFonts w:asciiTheme="minorHAnsi" w:hAnsiTheme="minorHAnsi" w:cstheme="minorHAnsi"/>
          <w:noProof/>
          <w:szCs w:val="22"/>
          <w:lang w:val="en"/>
        </w:rPr>
        <w:t xml:space="preserve"> This free energy efficiency programme offers a series of half day workshops spread through the year</w:t>
      </w:r>
      <w:r w:rsidR="00BF114E" w:rsidRPr="00BF114E">
        <w:rPr>
          <w:rFonts w:asciiTheme="minorHAnsi" w:hAnsiTheme="minorHAnsi" w:cstheme="minorHAnsi"/>
          <w:noProof/>
          <w:szCs w:val="22"/>
          <w:lang w:val="en"/>
        </w:rPr>
        <w:t xml:space="preserve"> backed up by expert advice</w:t>
      </w:r>
      <w:r w:rsidR="006B3D3A">
        <w:rPr>
          <w:rFonts w:asciiTheme="minorHAnsi" w:hAnsiTheme="minorHAnsi" w:cstheme="minorHAnsi"/>
          <w:noProof/>
          <w:szCs w:val="22"/>
          <w:lang w:val="en"/>
        </w:rPr>
        <w:t>,</w:t>
      </w:r>
      <w:r w:rsidR="00BF114E" w:rsidRPr="00BF114E">
        <w:rPr>
          <w:rFonts w:asciiTheme="minorHAnsi" w:hAnsiTheme="minorHAnsi" w:cstheme="minorHAnsi"/>
          <w:noProof/>
          <w:szCs w:val="22"/>
          <w:lang w:val="en"/>
        </w:rPr>
        <w:t xml:space="preserve"> resources and </w:t>
      </w:r>
      <w:r w:rsidR="00571017" w:rsidRPr="00BF114E">
        <w:rPr>
          <w:rFonts w:asciiTheme="minorHAnsi" w:hAnsiTheme="minorHAnsi" w:cstheme="minorHAnsi"/>
          <w:noProof/>
          <w:szCs w:val="22"/>
          <w:lang w:val="en"/>
        </w:rPr>
        <w:t>peer mentoring</w:t>
      </w:r>
      <w:r w:rsidR="00BF114E" w:rsidRPr="00BF114E">
        <w:rPr>
          <w:rFonts w:asciiTheme="minorHAnsi" w:hAnsiTheme="minorHAnsi" w:cstheme="minorHAnsi"/>
          <w:noProof/>
          <w:szCs w:val="22"/>
          <w:lang w:val="en"/>
        </w:rPr>
        <w:t>.</w:t>
      </w:r>
    </w:p>
    <w:p w14:paraId="6F03D54E" w14:textId="77777777" w:rsidR="00716AD2" w:rsidRPr="00BF114E" w:rsidRDefault="00716AD2" w:rsidP="005E1D8A">
      <w:pPr>
        <w:rPr>
          <w:rFonts w:asciiTheme="minorHAnsi" w:hAnsiTheme="minorHAnsi" w:cstheme="minorHAnsi"/>
          <w:szCs w:val="22"/>
        </w:rPr>
      </w:pPr>
    </w:p>
    <w:p w14:paraId="011AF106" w14:textId="77777777" w:rsidR="00716AD2" w:rsidRDefault="00716AD2" w:rsidP="00716AD2">
      <w:r w:rsidRPr="00716AD2">
        <w:rPr>
          <w:rFonts w:ascii="Calibri" w:hAnsi="Calibri" w:cs="Calibri"/>
          <w:b/>
          <w:color w:val="538135" w:themeColor="accent6" w:themeShade="BF"/>
          <w:sz w:val="28"/>
        </w:rPr>
        <w:t>Feed in Tariffs</w:t>
      </w:r>
      <w:r w:rsidRPr="00716AD2">
        <w:rPr>
          <w:rFonts w:ascii="Calibri" w:hAnsi="Calibri" w:cs="Calibri"/>
          <w:color w:val="538135" w:themeColor="accent6" w:themeShade="BF"/>
          <w:sz w:val="28"/>
        </w:rPr>
        <w:t xml:space="preserve"> </w:t>
      </w:r>
      <w:r w:rsidRPr="002D014C">
        <w:rPr>
          <w:rFonts w:ascii="Calibri" w:hAnsi="Calibri" w:cs="Calibri"/>
        </w:rPr>
        <w:t>– are likely to end on 31</w:t>
      </w:r>
      <w:r w:rsidRPr="002D014C">
        <w:rPr>
          <w:rFonts w:ascii="Calibri" w:hAnsi="Calibri" w:cs="Calibri"/>
          <w:vertAlign w:val="superscript"/>
        </w:rPr>
        <w:t>st</w:t>
      </w:r>
      <w:r w:rsidRPr="002D014C">
        <w:rPr>
          <w:rFonts w:ascii="Calibri" w:hAnsi="Calibri" w:cs="Calibri"/>
        </w:rPr>
        <w:t xml:space="preserve"> March 2019. Export tariffs may also be removed. If you are considering a solar project check </w:t>
      </w:r>
      <w:hyperlink r:id="rId46" w:history="1">
        <w:r w:rsidRPr="002D014C">
          <w:rPr>
            <w:rStyle w:val="Hyperlink"/>
            <w:rFonts w:ascii="Calibri" w:hAnsi="Calibri" w:cs="Calibri"/>
          </w:rPr>
          <w:t>here</w:t>
        </w:r>
      </w:hyperlink>
      <w:r w:rsidRPr="002D014C">
        <w:rPr>
          <w:rFonts w:ascii="Calibri" w:hAnsi="Calibri" w:cs="Calibri"/>
        </w:rPr>
        <w:t xml:space="preserve"> to see the latest information on this.</w:t>
      </w:r>
      <w:r>
        <w:rPr>
          <w:rFonts w:ascii="Calibri" w:hAnsi="Calibri" w:cs="Calibri"/>
        </w:rPr>
        <w:t xml:space="preserve"> Also take a look at Historic England’s updated </w:t>
      </w:r>
      <w:hyperlink r:id="rId47" w:history="1">
        <w:r w:rsidRPr="0051626D">
          <w:rPr>
            <w:rStyle w:val="Hyperlink"/>
            <w:rFonts w:ascii="Calibri" w:hAnsi="Calibri" w:cs="Calibri"/>
          </w:rPr>
          <w:t>guidance</w:t>
        </w:r>
      </w:hyperlink>
      <w:r>
        <w:rPr>
          <w:rFonts w:ascii="Calibri" w:hAnsi="Calibri" w:cs="Calibri"/>
        </w:rPr>
        <w:t>.</w:t>
      </w:r>
    </w:p>
    <w:p w14:paraId="019D2503" w14:textId="77777777" w:rsidR="00F164BA" w:rsidRPr="007B162D" w:rsidRDefault="00F164BA" w:rsidP="008072B0">
      <w:pPr>
        <w:contextualSpacing/>
        <w:rPr>
          <w:rFonts w:ascii="Calibri" w:hAnsi="Calibri" w:cs="Calibri"/>
          <w:b/>
        </w:rPr>
      </w:pPr>
    </w:p>
    <w:p w14:paraId="009243FA" w14:textId="77777777" w:rsidR="006F3392" w:rsidRDefault="003C4AEE" w:rsidP="006F3392">
      <w:pPr>
        <w:contextualSpacing/>
        <w:rPr>
          <w:rStyle w:val="Hyperlink"/>
          <w:rFonts w:asciiTheme="minorHAnsi" w:hAnsiTheme="minorHAnsi" w:cstheme="minorHAnsi"/>
          <w:color w:val="auto"/>
          <w:u w:val="none"/>
        </w:rPr>
      </w:pPr>
      <w:r>
        <w:rPr>
          <w:rFonts w:asciiTheme="minorHAnsi" w:hAnsiTheme="minorHAnsi" w:cstheme="minorHAnsi"/>
          <w:noProof/>
          <w:color w:val="666666"/>
        </w:rPr>
        <w:drawing>
          <wp:anchor distT="0" distB="0" distL="114300" distR="114300" simplePos="0" relativeHeight="251782144" behindDoc="0" locked="0" layoutInCell="1" allowOverlap="1" wp14:anchorId="4B217208" wp14:editId="63098D82">
            <wp:simplePos x="0" y="0"/>
            <wp:positionH relativeFrom="column">
              <wp:posOffset>19050</wp:posOffset>
            </wp:positionH>
            <wp:positionV relativeFrom="paragraph">
              <wp:posOffset>137795</wp:posOffset>
            </wp:positionV>
            <wp:extent cx="1495425" cy="1016635"/>
            <wp:effectExtent l="0" t="0" r="9525" b="0"/>
            <wp:wrapSquare wrapText="bothSides"/>
            <wp:docPr id="28" name="Picture 28" descr="A person standing in fro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https___www_premier_org_uk_var_ezdemo_site_storage_images_media_images_premier-news-images_uk_cycling-manchester-main_41593172-2-eng-GB_cycling-Manchester-main_article_imag.jpg"/>
                    <pic:cNvPicPr/>
                  </pic:nvPicPr>
                  <pic:blipFill rotWithShape="1">
                    <a:blip r:embed="rId48" cstate="print">
                      <a:extLst>
                        <a:ext uri="{28A0092B-C50C-407E-A947-70E740481C1C}">
                          <a14:useLocalDpi xmlns:a14="http://schemas.microsoft.com/office/drawing/2010/main" val="0"/>
                        </a:ext>
                      </a:extLst>
                    </a:blip>
                    <a:srcRect l="34196"/>
                    <a:stretch/>
                  </pic:blipFill>
                  <pic:spPr bwMode="auto">
                    <a:xfrm>
                      <a:off x="0" y="0"/>
                      <a:ext cx="1495425" cy="1016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64BA" w:rsidRPr="00BF114E">
        <w:rPr>
          <w:rStyle w:val="Hyperlink"/>
          <w:rFonts w:asciiTheme="minorHAnsi" w:hAnsiTheme="minorHAnsi" w:cstheme="minorHAnsi"/>
          <w:b/>
          <w:color w:val="538135" w:themeColor="accent6" w:themeShade="BF"/>
          <w:sz w:val="28"/>
          <w:u w:val="none"/>
        </w:rPr>
        <w:t>Diocese of Manchester</w:t>
      </w:r>
      <w:r w:rsidR="00F164BA" w:rsidRPr="00BF114E">
        <w:rPr>
          <w:rStyle w:val="Hyperlink"/>
          <w:rFonts w:asciiTheme="minorHAnsi" w:hAnsiTheme="minorHAnsi" w:cstheme="minorHAnsi"/>
          <w:color w:val="538135" w:themeColor="accent6" w:themeShade="BF"/>
          <w:u w:val="none"/>
        </w:rPr>
        <w:t xml:space="preserve"> </w:t>
      </w:r>
      <w:r w:rsidR="00BF114E" w:rsidRPr="00BF114E">
        <w:rPr>
          <w:rStyle w:val="Hyperlink"/>
          <w:rFonts w:asciiTheme="minorHAnsi" w:hAnsiTheme="minorHAnsi" w:cstheme="minorHAnsi"/>
          <w:color w:val="auto"/>
          <w:u w:val="none"/>
        </w:rPr>
        <w:t xml:space="preserve">is </w:t>
      </w:r>
      <w:r w:rsidR="00F164BA" w:rsidRPr="00BF114E">
        <w:rPr>
          <w:rStyle w:val="Hyperlink"/>
          <w:rFonts w:asciiTheme="minorHAnsi" w:hAnsiTheme="minorHAnsi" w:cstheme="minorHAnsi"/>
          <w:color w:val="auto"/>
          <w:u w:val="none"/>
        </w:rPr>
        <w:t>support</w:t>
      </w:r>
      <w:r w:rsidR="00BF114E" w:rsidRPr="00BF114E">
        <w:rPr>
          <w:rStyle w:val="Hyperlink"/>
          <w:rFonts w:asciiTheme="minorHAnsi" w:hAnsiTheme="minorHAnsi" w:cstheme="minorHAnsi"/>
          <w:color w:val="auto"/>
          <w:u w:val="none"/>
        </w:rPr>
        <w:t>ing</w:t>
      </w:r>
      <w:r w:rsidR="00BF114E">
        <w:rPr>
          <w:rStyle w:val="Hyperlink"/>
          <w:rFonts w:asciiTheme="minorHAnsi" w:hAnsiTheme="minorHAnsi" w:cstheme="minorHAnsi"/>
          <w:color w:val="auto"/>
          <w:u w:val="none"/>
        </w:rPr>
        <w:t xml:space="preserve"> </w:t>
      </w:r>
      <w:r w:rsidR="00F164BA" w:rsidRPr="00BF114E">
        <w:rPr>
          <w:rFonts w:asciiTheme="minorHAnsi" w:hAnsiTheme="minorHAnsi" w:cstheme="minorHAnsi"/>
        </w:rPr>
        <w:t>the Beelines project</w:t>
      </w:r>
      <w:r w:rsidR="006B3D3A">
        <w:rPr>
          <w:rFonts w:asciiTheme="minorHAnsi" w:hAnsiTheme="minorHAnsi" w:cstheme="minorHAnsi"/>
        </w:rPr>
        <w:t xml:space="preserve"> - </w:t>
      </w:r>
      <w:r w:rsidR="00F164BA" w:rsidRPr="00BF114E">
        <w:rPr>
          <w:rFonts w:asciiTheme="minorHAnsi" w:hAnsiTheme="minorHAnsi" w:cstheme="minorHAnsi"/>
        </w:rPr>
        <w:t>the plan by Chris Boardman and Transport for Greater Manchester</w:t>
      </w:r>
      <w:r w:rsidR="006B3D3A">
        <w:rPr>
          <w:rFonts w:asciiTheme="minorHAnsi" w:hAnsiTheme="minorHAnsi" w:cstheme="minorHAnsi"/>
        </w:rPr>
        <w:t xml:space="preserve"> </w:t>
      </w:r>
      <w:r w:rsidR="00F164BA" w:rsidRPr="00BF114E">
        <w:rPr>
          <w:rFonts w:asciiTheme="minorHAnsi" w:hAnsiTheme="minorHAnsi" w:cstheme="minorHAnsi"/>
        </w:rPr>
        <w:t xml:space="preserve">to transform </w:t>
      </w:r>
      <w:r w:rsidR="006B3D3A">
        <w:rPr>
          <w:rFonts w:asciiTheme="minorHAnsi" w:hAnsiTheme="minorHAnsi" w:cstheme="minorHAnsi"/>
        </w:rPr>
        <w:t>Manchester</w:t>
      </w:r>
      <w:r w:rsidR="00F164BA" w:rsidRPr="00BF114E">
        <w:rPr>
          <w:rFonts w:asciiTheme="minorHAnsi" w:hAnsiTheme="minorHAnsi" w:cstheme="minorHAnsi"/>
        </w:rPr>
        <w:t xml:space="preserve"> into Britain’s first ‘cycling city.’ The diocese is encouraging churches to welcome cycling by offering bike racks, cycling cafes and safety courses.</w:t>
      </w:r>
      <w:r w:rsidR="00BF114E" w:rsidRPr="00BF114E">
        <w:rPr>
          <w:rFonts w:asciiTheme="minorHAnsi" w:hAnsiTheme="minorHAnsi" w:cstheme="minorHAnsi"/>
        </w:rPr>
        <w:t xml:space="preserve"> They have even created an interactive map to help churches see where they sit on the </w:t>
      </w:r>
      <w:hyperlink r:id="rId49" w:history="1">
        <w:r w:rsidR="00BF114E" w:rsidRPr="006A5AD2">
          <w:rPr>
            <w:rStyle w:val="Hyperlink"/>
            <w:rFonts w:asciiTheme="minorHAnsi" w:hAnsiTheme="minorHAnsi" w:cstheme="minorHAnsi"/>
          </w:rPr>
          <w:t>Beeline network.</w:t>
        </w:r>
      </w:hyperlink>
    </w:p>
    <w:p w14:paraId="5580608F" w14:textId="28CAA114" w:rsidR="006F3392" w:rsidRPr="007B162D" w:rsidRDefault="00F164BA" w:rsidP="006F3392">
      <w:pPr>
        <w:contextualSpacing/>
        <w:rPr>
          <w:rFonts w:asciiTheme="minorHAnsi" w:eastAsia="Times New Roman" w:hAnsiTheme="minorHAnsi" w:cstheme="minorHAnsi"/>
          <w:b/>
          <w:color w:val="538135" w:themeColor="accent6" w:themeShade="BF"/>
        </w:rPr>
      </w:pPr>
      <w:r w:rsidRPr="006A5AD2">
        <w:rPr>
          <w:rFonts w:asciiTheme="minorHAnsi" w:hAnsiTheme="minorHAnsi" w:cstheme="minorHAnsi"/>
          <w:color w:val="606060"/>
        </w:rPr>
        <w:br/>
      </w:r>
      <w:r w:rsidR="006F3392">
        <w:rPr>
          <w:rFonts w:asciiTheme="minorHAnsi" w:eastAsia="Times New Roman" w:hAnsiTheme="minorHAnsi" w:cstheme="minorHAnsi"/>
          <w:b/>
          <w:color w:val="538135" w:themeColor="accent6" w:themeShade="BF"/>
        </w:rPr>
        <w:t>Sustainable Church Buildings Project wins European award</w:t>
      </w:r>
      <w:r w:rsidR="006F3392">
        <w:rPr>
          <w:rFonts w:asciiTheme="minorHAnsi" w:eastAsia="Times New Roman" w:hAnsiTheme="minorHAnsi" w:cstheme="minorHAnsi"/>
          <w:b/>
          <w:color w:val="538135" w:themeColor="accent6" w:themeShade="BF"/>
        </w:rPr>
        <w:t xml:space="preserve"> </w:t>
      </w:r>
      <w:r w:rsidR="006F3392" w:rsidRPr="006F3392">
        <w:rPr>
          <w:rFonts w:asciiTheme="minorHAnsi" w:eastAsia="Times New Roman" w:hAnsiTheme="minorHAnsi" w:cstheme="minorHAnsi"/>
        </w:rPr>
        <w:t>– you can read more about this exciting programme of work bringing together environmental audits, energy bench marking, grant funding and a learning programme</w:t>
      </w:r>
      <w:r w:rsidR="006F3392" w:rsidRPr="006F3392">
        <w:rPr>
          <w:rFonts w:asciiTheme="minorHAnsi" w:eastAsia="Times New Roman" w:hAnsiTheme="minorHAnsi" w:cstheme="minorHAnsi"/>
          <w:b/>
        </w:rPr>
        <w:t xml:space="preserve"> </w:t>
      </w:r>
      <w:hyperlink r:id="rId50" w:history="1">
        <w:r w:rsidR="006F3392" w:rsidRPr="006F3392">
          <w:rPr>
            <w:rStyle w:val="Hyperlink"/>
            <w:rFonts w:asciiTheme="minorHAnsi" w:eastAsia="Times New Roman" w:hAnsiTheme="minorHAnsi" w:cstheme="minorHAnsi"/>
          </w:rPr>
          <w:t>here</w:t>
        </w:r>
      </w:hyperlink>
      <w:r w:rsidR="006F3392" w:rsidRPr="006F3392">
        <w:rPr>
          <w:rFonts w:asciiTheme="minorHAnsi" w:eastAsia="Times New Roman" w:hAnsiTheme="minorHAnsi" w:cstheme="minorHAnsi"/>
          <w:color w:val="538135" w:themeColor="accent6" w:themeShade="BF"/>
        </w:rPr>
        <w:t>.</w:t>
      </w:r>
      <w:r w:rsidR="006F3392">
        <w:rPr>
          <w:rFonts w:asciiTheme="minorHAnsi" w:eastAsia="Times New Roman" w:hAnsiTheme="minorHAnsi" w:cstheme="minorHAnsi"/>
          <w:b/>
          <w:color w:val="538135" w:themeColor="accent6" w:themeShade="BF"/>
        </w:rPr>
        <w:t xml:space="preserve"> </w:t>
      </w:r>
    </w:p>
    <w:p w14:paraId="04A18F8E" w14:textId="7F4F8FF0" w:rsidR="008072B0" w:rsidRPr="00BF114E" w:rsidRDefault="008072B0" w:rsidP="008072B0">
      <w:pPr>
        <w:contextualSpacing/>
        <w:rPr>
          <w:rFonts w:asciiTheme="minorHAnsi" w:hAnsiTheme="minorHAnsi" w:cstheme="minorHAnsi"/>
          <w:noProof/>
          <w:color w:val="666666"/>
          <w:lang w:val="en"/>
        </w:rPr>
      </w:pPr>
    </w:p>
    <w:p w14:paraId="450CE0AF" w14:textId="1754D926" w:rsidR="00A27EE1" w:rsidRDefault="00A27EE1" w:rsidP="00A27EE1">
      <w:pPr>
        <w:contextualSpacing/>
        <w:rPr>
          <w:rFonts w:ascii="Calibri" w:hAnsi="Calibri" w:cs="Calibri"/>
        </w:rPr>
      </w:pPr>
      <w:r w:rsidRPr="00B06454">
        <w:rPr>
          <w:rFonts w:ascii="Calibri" w:hAnsi="Calibri" w:cs="Calibri"/>
          <w:b/>
          <w:color w:val="538135" w:themeColor="accent6" w:themeShade="BF"/>
          <w:sz w:val="28"/>
        </w:rPr>
        <w:t xml:space="preserve">Eco Church </w:t>
      </w:r>
      <w:r w:rsidRPr="003977C6">
        <w:rPr>
          <w:rFonts w:ascii="Calibri" w:hAnsi="Calibri" w:cs="Calibri"/>
          <w:b/>
          <w:color w:val="538135" w:themeColor="accent6" w:themeShade="BF"/>
        </w:rPr>
        <w:t>-</w:t>
      </w:r>
      <w:r w:rsidRPr="007B162D">
        <w:rPr>
          <w:rFonts w:ascii="Calibri" w:hAnsi="Calibri" w:cs="Calibri"/>
        </w:rPr>
        <w:t xml:space="preserve"> </w:t>
      </w:r>
      <w:hyperlink r:id="rId51" w:history="1">
        <w:r w:rsidRPr="007B162D">
          <w:rPr>
            <w:rStyle w:val="Hyperlink"/>
            <w:rFonts w:ascii="Calibri" w:hAnsi="Calibri" w:cs="Calibri"/>
          </w:rPr>
          <w:t xml:space="preserve">Over </w:t>
        </w:r>
        <w:r>
          <w:rPr>
            <w:rStyle w:val="Hyperlink"/>
            <w:rFonts w:ascii="Calibri" w:hAnsi="Calibri" w:cs="Calibri"/>
          </w:rPr>
          <w:t>12</w:t>
        </w:r>
        <w:r w:rsidRPr="007B162D">
          <w:rPr>
            <w:rStyle w:val="Hyperlink"/>
            <w:rFonts w:ascii="Calibri" w:hAnsi="Calibri" w:cs="Calibri"/>
          </w:rPr>
          <w:t>00 churches</w:t>
        </w:r>
      </w:hyperlink>
      <w:r w:rsidRPr="007B162D">
        <w:rPr>
          <w:rFonts w:ascii="Calibri" w:hAnsi="Calibri" w:cs="Calibri"/>
        </w:rPr>
        <w:t xml:space="preserve"> and growing </w:t>
      </w:r>
      <w:hyperlink r:id="rId52" w:history="1">
        <w:r w:rsidRPr="007B162D">
          <w:rPr>
            <w:rStyle w:val="Hyperlink"/>
            <w:rFonts w:ascii="Calibri" w:hAnsi="Calibri" w:cs="Calibri"/>
          </w:rPr>
          <w:t>Eco Church</w:t>
        </w:r>
      </w:hyperlink>
      <w:r w:rsidRPr="007B162D">
        <w:rPr>
          <w:rFonts w:ascii="Calibri" w:hAnsi="Calibri" w:cs="Calibri"/>
        </w:rPr>
        <w:t xml:space="preserve"> is a great tool for engaging congregations with environmental issues. </w:t>
      </w:r>
      <w:r>
        <w:rPr>
          <w:rFonts w:ascii="Calibri" w:hAnsi="Calibri" w:cs="Calibri"/>
        </w:rPr>
        <w:t>There are now 4 Eco Diocese Bronze award winners</w:t>
      </w:r>
      <w:r w:rsidR="00807BCA">
        <w:rPr>
          <w:rFonts w:ascii="Calibri" w:hAnsi="Calibri" w:cs="Calibri"/>
        </w:rPr>
        <w:t xml:space="preserve">, </w:t>
      </w:r>
      <w:r>
        <w:rPr>
          <w:rFonts w:ascii="Calibri" w:hAnsi="Calibri" w:cs="Calibri"/>
        </w:rPr>
        <w:t xml:space="preserve"> </w:t>
      </w:r>
      <w:r w:rsidR="00807BCA">
        <w:rPr>
          <w:rFonts w:ascii="Calibri" w:hAnsi="Calibri" w:cs="Calibri"/>
        </w:rPr>
        <w:t>c</w:t>
      </w:r>
      <w:r>
        <w:rPr>
          <w:rFonts w:ascii="Calibri" w:hAnsi="Calibri" w:cs="Calibri"/>
        </w:rPr>
        <w:t>ongratulations to Salisbury, Birmingham, Guildford and Winchester</w:t>
      </w:r>
      <w:r w:rsidR="00807BCA">
        <w:rPr>
          <w:rFonts w:ascii="Calibri" w:hAnsi="Calibri" w:cs="Calibri"/>
        </w:rPr>
        <w:t>,</w:t>
      </w:r>
      <w:r>
        <w:rPr>
          <w:rFonts w:ascii="Calibri" w:hAnsi="Calibri" w:cs="Calibri"/>
        </w:rPr>
        <w:t xml:space="preserve"> and 1</w:t>
      </w:r>
      <w:r w:rsidR="00C339B5">
        <w:rPr>
          <w:rFonts w:ascii="Calibri" w:hAnsi="Calibri" w:cs="Calibri"/>
        </w:rPr>
        <w:t>7</w:t>
      </w:r>
      <w:r>
        <w:rPr>
          <w:rFonts w:ascii="Calibri" w:hAnsi="Calibri" w:cs="Calibri"/>
        </w:rPr>
        <w:t xml:space="preserve"> Eco Dioceses! Still need persuading</w:t>
      </w:r>
      <w:r w:rsidR="00807BCA">
        <w:rPr>
          <w:rFonts w:ascii="Calibri" w:hAnsi="Calibri" w:cs="Calibri"/>
        </w:rPr>
        <w:t xml:space="preserve"> to get involved</w:t>
      </w:r>
      <w:r>
        <w:rPr>
          <w:rFonts w:ascii="Calibri" w:hAnsi="Calibri" w:cs="Calibri"/>
        </w:rPr>
        <w:t xml:space="preserve">? Take a look at this </w:t>
      </w:r>
      <w:hyperlink r:id="rId53" w:history="1">
        <w:r w:rsidRPr="00BF114E">
          <w:rPr>
            <w:rStyle w:val="Hyperlink"/>
            <w:rFonts w:ascii="Calibri" w:hAnsi="Calibri" w:cs="Calibri"/>
          </w:rPr>
          <w:t>film</w:t>
        </w:r>
      </w:hyperlink>
      <w:r>
        <w:rPr>
          <w:rFonts w:ascii="Calibri" w:hAnsi="Calibri" w:cs="Calibri"/>
        </w:rPr>
        <w:t xml:space="preserve"> from Winchester Diocese. </w:t>
      </w:r>
    </w:p>
    <w:p w14:paraId="1A147D94" w14:textId="77777777" w:rsidR="00A27EE1" w:rsidRDefault="00A27EE1" w:rsidP="00A27EE1">
      <w:pPr>
        <w:contextualSpacing/>
        <w:rPr>
          <w:rFonts w:ascii="Calibri" w:hAnsi="Calibri" w:cs="Calibri"/>
        </w:rPr>
      </w:pPr>
    </w:p>
    <w:p w14:paraId="1F2255A2" w14:textId="20476CFB" w:rsidR="00A27EE1" w:rsidRDefault="006F3392" w:rsidP="00A27EE1">
      <w:pPr>
        <w:rPr>
          <w:rFonts w:ascii="Calibri" w:hAnsi="Calibri" w:cs="Calibri"/>
          <w:bCs/>
        </w:rPr>
      </w:pPr>
      <w:r>
        <w:rPr>
          <w:rFonts w:ascii="TradeGothicLTPro" w:hAnsi="TradeGothicLTPro" w:cs="Helvetica"/>
          <w:noProof/>
          <w:color w:val="484F57"/>
        </w:rPr>
        <w:drawing>
          <wp:anchor distT="0" distB="0" distL="114300" distR="114300" simplePos="0" relativeHeight="251781120" behindDoc="0" locked="0" layoutInCell="1" allowOverlap="1" wp14:anchorId="1B3BFC54" wp14:editId="0172A4F6">
            <wp:simplePos x="0" y="0"/>
            <wp:positionH relativeFrom="column">
              <wp:posOffset>4963795</wp:posOffset>
            </wp:positionH>
            <wp:positionV relativeFrom="page">
              <wp:posOffset>7543800</wp:posOffset>
            </wp:positionV>
            <wp:extent cx="959485" cy="2188210"/>
            <wp:effectExtent l="0" t="0" r="0" b="2540"/>
            <wp:wrapSquare wrapText="bothSides"/>
            <wp:docPr id="27" name="Picture 27" descr="Hope Cathedral. Illustration by Helen&amp;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pe Cathedral. Illustration by Helen&amp;Har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b="14617"/>
                    <a:stretch/>
                  </pic:blipFill>
                  <pic:spPr bwMode="auto">
                    <a:xfrm>
                      <a:off x="0" y="0"/>
                      <a:ext cx="959485" cy="2188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7EE1" w:rsidRPr="00B06454">
        <w:rPr>
          <w:rFonts w:ascii="Calibri" w:hAnsi="Calibri" w:cs="Calibri"/>
          <w:b/>
          <w:bCs/>
          <w:color w:val="538135" w:themeColor="accent6" w:themeShade="BF"/>
          <w:sz w:val="28"/>
        </w:rPr>
        <w:t xml:space="preserve">Grow Wild Seed Kits </w:t>
      </w:r>
      <w:r w:rsidR="00A27EE1" w:rsidRPr="003977C6">
        <w:rPr>
          <w:rFonts w:ascii="Calibri" w:hAnsi="Calibri" w:cs="Calibri"/>
          <w:b/>
          <w:bCs/>
          <w:color w:val="538135" w:themeColor="accent6" w:themeShade="BF"/>
          <w:sz w:val="28"/>
        </w:rPr>
        <w:t>-</w:t>
      </w:r>
      <w:r w:rsidR="00A27EE1" w:rsidRPr="00B06454">
        <w:rPr>
          <w:rFonts w:ascii="Calibri" w:hAnsi="Calibri" w:cs="Calibri"/>
          <w:b/>
          <w:bCs/>
          <w:color w:val="538135" w:themeColor="accent6" w:themeShade="BF"/>
          <w:sz w:val="28"/>
        </w:rPr>
        <w:t xml:space="preserve"> </w:t>
      </w:r>
      <w:hyperlink r:id="rId55" w:history="1">
        <w:r w:rsidR="00A27EE1" w:rsidRPr="00572AB0">
          <w:rPr>
            <w:rStyle w:val="Hyperlink"/>
            <w:rFonts w:ascii="Calibri" w:hAnsi="Calibri" w:cs="Calibri"/>
          </w:rPr>
          <w:t>Kew Gardens</w:t>
        </w:r>
      </w:hyperlink>
      <w:r w:rsidR="00A27EE1" w:rsidRPr="007B162D">
        <w:rPr>
          <w:rFonts w:ascii="Calibri" w:hAnsi="Calibri" w:cs="Calibri"/>
          <w:bCs/>
        </w:rPr>
        <w:t xml:space="preserve"> and the Big Lottery </w:t>
      </w:r>
      <w:r w:rsidR="00653089">
        <w:rPr>
          <w:rFonts w:ascii="Calibri" w:hAnsi="Calibri" w:cs="Calibri"/>
          <w:bCs/>
        </w:rPr>
        <w:t xml:space="preserve">will be </w:t>
      </w:r>
      <w:r w:rsidR="00A27EE1" w:rsidRPr="007B162D">
        <w:rPr>
          <w:rFonts w:ascii="Calibri" w:hAnsi="Calibri" w:cs="Calibri"/>
          <w:bCs/>
        </w:rPr>
        <w:t>releas</w:t>
      </w:r>
      <w:r w:rsidR="00653089">
        <w:rPr>
          <w:rFonts w:ascii="Calibri" w:hAnsi="Calibri" w:cs="Calibri"/>
          <w:bCs/>
        </w:rPr>
        <w:t>ing</w:t>
      </w:r>
      <w:r w:rsidR="00A27EE1" w:rsidRPr="007B162D">
        <w:rPr>
          <w:rFonts w:ascii="Calibri" w:hAnsi="Calibri" w:cs="Calibri"/>
          <w:bCs/>
        </w:rPr>
        <w:t xml:space="preserve"> another batch of free wildflower seed kits </w:t>
      </w:r>
      <w:r w:rsidR="00653089">
        <w:rPr>
          <w:rFonts w:ascii="Calibri" w:hAnsi="Calibri" w:cs="Calibri"/>
          <w:bCs/>
        </w:rPr>
        <w:t>in the spring</w:t>
      </w:r>
      <w:r w:rsidR="00807BCA">
        <w:rPr>
          <w:rFonts w:ascii="Calibri" w:hAnsi="Calibri" w:cs="Calibri"/>
          <w:bCs/>
        </w:rPr>
        <w:t xml:space="preserve">. The Grow Wild </w:t>
      </w:r>
      <w:r w:rsidR="00572AB0">
        <w:rPr>
          <w:rFonts w:ascii="Calibri" w:hAnsi="Calibri" w:cs="Calibri"/>
          <w:bCs/>
        </w:rPr>
        <w:t>site has l</w:t>
      </w:r>
      <w:r w:rsidR="00A27EE1" w:rsidRPr="007B162D">
        <w:rPr>
          <w:rFonts w:ascii="Calibri" w:hAnsi="Calibri" w:cs="Calibri"/>
          <w:bCs/>
        </w:rPr>
        <w:t>ots of useful advice</w:t>
      </w:r>
      <w:r w:rsidR="00572AB0">
        <w:rPr>
          <w:rFonts w:ascii="Calibri" w:hAnsi="Calibri" w:cs="Calibri"/>
          <w:bCs/>
        </w:rPr>
        <w:t xml:space="preserve"> on everything from sowing to assessing your soil</w:t>
      </w:r>
      <w:r w:rsidR="00A27EE1" w:rsidRPr="007B162D">
        <w:rPr>
          <w:rFonts w:ascii="Calibri" w:hAnsi="Calibri" w:cs="Calibri"/>
          <w:b/>
          <w:bCs/>
        </w:rPr>
        <w:t xml:space="preserve">. </w:t>
      </w:r>
      <w:r w:rsidR="00A27EE1" w:rsidRPr="007B162D">
        <w:rPr>
          <w:rFonts w:ascii="Calibri" w:hAnsi="Calibri" w:cs="Calibri"/>
          <w:bCs/>
        </w:rPr>
        <w:t>Get your church, community or local school</w:t>
      </w:r>
      <w:r w:rsidR="00572AB0">
        <w:rPr>
          <w:rFonts w:ascii="Calibri" w:hAnsi="Calibri" w:cs="Calibri"/>
          <w:bCs/>
        </w:rPr>
        <w:t xml:space="preserve"> group</w:t>
      </w:r>
      <w:r w:rsidR="00A27EE1" w:rsidRPr="007B162D">
        <w:rPr>
          <w:rFonts w:ascii="Calibri" w:hAnsi="Calibri" w:cs="Calibri"/>
          <w:bCs/>
        </w:rPr>
        <w:t xml:space="preserve"> involved</w:t>
      </w:r>
      <w:r w:rsidR="00572AB0">
        <w:rPr>
          <w:rFonts w:ascii="Calibri" w:hAnsi="Calibri" w:cs="Calibri"/>
          <w:bCs/>
        </w:rPr>
        <w:t xml:space="preserve"> in a growing project</w:t>
      </w:r>
      <w:r w:rsidR="00A27EE1" w:rsidRPr="007B162D">
        <w:rPr>
          <w:rFonts w:ascii="Calibri" w:hAnsi="Calibri" w:cs="Calibri"/>
          <w:bCs/>
        </w:rPr>
        <w:t xml:space="preserve">. </w:t>
      </w:r>
      <w:r w:rsidR="00572AB0">
        <w:rPr>
          <w:rFonts w:ascii="Calibri" w:hAnsi="Calibri" w:cs="Calibri"/>
          <w:bCs/>
        </w:rPr>
        <w:t>You can apply for some</w:t>
      </w:r>
      <w:r w:rsidR="00A27EE1" w:rsidRPr="007B162D">
        <w:rPr>
          <w:rFonts w:ascii="Calibri" w:hAnsi="Calibri" w:cs="Calibri"/>
          <w:bCs/>
        </w:rPr>
        <w:t xml:space="preserve"> free seeds</w:t>
      </w:r>
      <w:r w:rsidR="00572AB0">
        <w:rPr>
          <w:rFonts w:ascii="Calibri" w:hAnsi="Calibri" w:cs="Calibri"/>
          <w:bCs/>
        </w:rPr>
        <w:t xml:space="preserve"> </w:t>
      </w:r>
      <w:hyperlink r:id="rId56" w:history="1">
        <w:r w:rsidR="00572AB0" w:rsidRPr="00572AB0">
          <w:rPr>
            <w:rStyle w:val="Hyperlink"/>
            <w:rFonts w:ascii="Calibri" w:hAnsi="Calibri" w:cs="Calibri"/>
            <w:bCs/>
          </w:rPr>
          <w:t>here</w:t>
        </w:r>
      </w:hyperlink>
      <w:r w:rsidR="00572AB0">
        <w:rPr>
          <w:rFonts w:ascii="Calibri" w:hAnsi="Calibri" w:cs="Calibri"/>
          <w:bCs/>
        </w:rPr>
        <w:t>.</w:t>
      </w:r>
    </w:p>
    <w:p w14:paraId="033BEA8B" w14:textId="246B9B8A" w:rsidR="00A27EE1" w:rsidRPr="007B162D" w:rsidRDefault="00A27EE1" w:rsidP="00A27EE1">
      <w:pPr>
        <w:rPr>
          <w:rFonts w:ascii="Calibri" w:hAnsi="Calibri" w:cs="Calibri"/>
          <w:color w:val="14171A"/>
          <w:lang w:val="en"/>
        </w:rPr>
      </w:pPr>
    </w:p>
    <w:p w14:paraId="2CA17CF0" w14:textId="463CA9B5" w:rsidR="0051626D" w:rsidRDefault="0051626D" w:rsidP="008072B0">
      <w:pPr>
        <w:contextualSpacing/>
        <w:rPr>
          <w:rFonts w:ascii="Calibri" w:hAnsi="Calibri" w:cs="Calibri"/>
        </w:rPr>
      </w:pPr>
      <w:r w:rsidRPr="004356DC">
        <w:rPr>
          <w:rFonts w:ascii="Calibri" w:hAnsi="Calibri" w:cs="Calibri"/>
          <w:b/>
          <w:color w:val="538135" w:themeColor="accent6" w:themeShade="BF"/>
          <w:sz w:val="28"/>
        </w:rPr>
        <w:t>Building Hope</w:t>
      </w:r>
      <w:r w:rsidRPr="004356DC">
        <w:rPr>
          <w:rFonts w:ascii="Calibri" w:hAnsi="Calibri" w:cs="Calibri"/>
          <w:color w:val="538135" w:themeColor="accent6" w:themeShade="BF"/>
          <w:sz w:val="28"/>
        </w:rPr>
        <w:t xml:space="preserve"> </w:t>
      </w:r>
      <w:r>
        <w:rPr>
          <w:rFonts w:ascii="Calibri" w:hAnsi="Calibri" w:cs="Calibri"/>
        </w:rPr>
        <w:t>–</w:t>
      </w:r>
      <w:r w:rsidR="00716AD2" w:rsidRPr="00716AD2">
        <w:rPr>
          <w:rFonts w:ascii="Calibri" w:hAnsi="Calibri" w:cs="Calibri"/>
        </w:rPr>
        <w:t xml:space="preserve">an initiative from the Norwegian Diocese of Borg. The </w:t>
      </w:r>
      <w:hyperlink r:id="rId57" w:history="1">
        <w:r w:rsidR="00716AD2" w:rsidRPr="00716AD2">
          <w:rPr>
            <w:rStyle w:val="Hyperlink"/>
            <w:rFonts w:ascii="Calibri" w:hAnsi="Calibri" w:cs="Calibri"/>
          </w:rPr>
          <w:t>Hope Cathedral project</w:t>
        </w:r>
      </w:hyperlink>
      <w:r w:rsidR="00716AD2">
        <w:rPr>
          <w:rFonts w:ascii="Calibri" w:hAnsi="Calibri" w:cs="Calibri"/>
        </w:rPr>
        <w:t xml:space="preserve"> is </w:t>
      </w:r>
      <w:r w:rsidR="00716AD2" w:rsidRPr="00716AD2">
        <w:rPr>
          <w:rFonts w:ascii="Calibri" w:hAnsi="Calibri" w:cs="Calibri"/>
        </w:rPr>
        <w:t>bringing people together</w:t>
      </w:r>
      <w:r w:rsidR="00716AD2">
        <w:rPr>
          <w:rFonts w:ascii="Calibri" w:hAnsi="Calibri" w:cs="Calibri"/>
        </w:rPr>
        <w:t xml:space="preserve"> from across Europe</w:t>
      </w:r>
      <w:r w:rsidR="00716AD2" w:rsidRPr="00716AD2">
        <w:rPr>
          <w:rFonts w:ascii="Calibri" w:hAnsi="Calibri" w:cs="Calibri"/>
        </w:rPr>
        <w:t xml:space="preserve"> in a collective effort to clean the ocean and raise awareness</w:t>
      </w:r>
      <w:r w:rsidR="00716AD2">
        <w:rPr>
          <w:rFonts w:ascii="Calibri" w:hAnsi="Calibri" w:cs="Calibri"/>
        </w:rPr>
        <w:t xml:space="preserve"> of plastic pollution</w:t>
      </w:r>
      <w:r w:rsidR="00716AD2" w:rsidRPr="00716AD2">
        <w:rPr>
          <w:rFonts w:ascii="Calibri" w:hAnsi="Calibri" w:cs="Calibri"/>
        </w:rPr>
        <w:t>.</w:t>
      </w:r>
      <w:r w:rsidR="00716AD2">
        <w:rPr>
          <w:rFonts w:ascii="Calibri" w:hAnsi="Calibri" w:cs="Calibri"/>
        </w:rPr>
        <w:t xml:space="preserve"> </w:t>
      </w:r>
      <w:r w:rsidR="00716AD2" w:rsidRPr="00716AD2">
        <w:rPr>
          <w:rFonts w:ascii="Calibri" w:hAnsi="Calibri" w:cs="Calibri"/>
        </w:rPr>
        <w:t>Over the next two year</w:t>
      </w:r>
      <w:r w:rsidR="00F65E5B">
        <w:rPr>
          <w:rFonts w:ascii="Calibri" w:hAnsi="Calibri" w:cs="Calibri"/>
        </w:rPr>
        <w:t>’</w:t>
      </w:r>
      <w:r w:rsidR="00716AD2" w:rsidRPr="00716AD2">
        <w:rPr>
          <w:rFonts w:ascii="Calibri" w:hAnsi="Calibri" w:cs="Calibri"/>
        </w:rPr>
        <w:t xml:space="preserve">s </w:t>
      </w:r>
      <w:r w:rsidR="00716AD2">
        <w:rPr>
          <w:rFonts w:ascii="Calibri" w:hAnsi="Calibri" w:cs="Calibri"/>
        </w:rPr>
        <w:t>volunteers will</w:t>
      </w:r>
      <w:r w:rsidR="00716AD2" w:rsidRPr="00716AD2">
        <w:rPr>
          <w:rFonts w:ascii="Calibri" w:hAnsi="Calibri" w:cs="Calibri"/>
        </w:rPr>
        <w:t xml:space="preserve"> assemble a </w:t>
      </w:r>
      <w:r w:rsidR="00716AD2">
        <w:rPr>
          <w:rFonts w:ascii="Calibri" w:hAnsi="Calibri" w:cs="Calibri"/>
        </w:rPr>
        <w:t xml:space="preserve">wooden </w:t>
      </w:r>
      <w:r w:rsidR="00716AD2" w:rsidRPr="00716AD2">
        <w:rPr>
          <w:rFonts w:ascii="Calibri" w:hAnsi="Calibri" w:cs="Calibri"/>
        </w:rPr>
        <w:t xml:space="preserve">cathedral inspired by traditional Norwegian stave churches and </w:t>
      </w:r>
      <w:r w:rsidR="00716AD2">
        <w:rPr>
          <w:rFonts w:ascii="Calibri" w:hAnsi="Calibri" w:cs="Calibri"/>
        </w:rPr>
        <w:t xml:space="preserve">incorporating </w:t>
      </w:r>
      <w:r w:rsidR="00716AD2" w:rsidRPr="00716AD2">
        <w:rPr>
          <w:rFonts w:ascii="Calibri" w:hAnsi="Calibri" w:cs="Calibri"/>
        </w:rPr>
        <w:t>blocks made out of plastic found in the sea. T</w:t>
      </w:r>
      <w:r w:rsidR="00716AD2">
        <w:rPr>
          <w:rFonts w:ascii="Calibri" w:hAnsi="Calibri" w:cs="Calibri"/>
        </w:rPr>
        <w:t xml:space="preserve">he project </w:t>
      </w:r>
      <w:r w:rsidR="00807BCA">
        <w:rPr>
          <w:rFonts w:ascii="Calibri" w:hAnsi="Calibri" w:cs="Calibri"/>
        </w:rPr>
        <w:t>brings together w</w:t>
      </w:r>
      <w:r w:rsidR="00716AD2" w:rsidRPr="00716AD2">
        <w:rPr>
          <w:rFonts w:ascii="Calibri" w:hAnsi="Calibri" w:cs="Calibri"/>
        </w:rPr>
        <w:t xml:space="preserve">orld heritage and modern art, </w:t>
      </w:r>
      <w:r w:rsidR="00807BCA">
        <w:rPr>
          <w:rFonts w:ascii="Calibri" w:hAnsi="Calibri" w:cs="Calibri"/>
        </w:rPr>
        <w:t>drawing in p</w:t>
      </w:r>
      <w:r w:rsidR="00716AD2" w:rsidRPr="00716AD2">
        <w:rPr>
          <w:rFonts w:ascii="Calibri" w:hAnsi="Calibri" w:cs="Calibri"/>
        </w:rPr>
        <w:t xml:space="preserve">eople </w:t>
      </w:r>
      <w:r w:rsidR="00716AD2">
        <w:rPr>
          <w:rFonts w:ascii="Calibri" w:hAnsi="Calibri" w:cs="Calibri"/>
        </w:rPr>
        <w:t xml:space="preserve">from all </w:t>
      </w:r>
      <w:r w:rsidR="00716AD2" w:rsidRPr="00716AD2">
        <w:rPr>
          <w:rFonts w:ascii="Calibri" w:hAnsi="Calibri" w:cs="Calibri"/>
        </w:rPr>
        <w:t>age</w:t>
      </w:r>
      <w:r w:rsidR="00716AD2">
        <w:rPr>
          <w:rFonts w:ascii="Calibri" w:hAnsi="Calibri" w:cs="Calibri"/>
        </w:rPr>
        <w:t>s</w:t>
      </w:r>
      <w:r w:rsidR="00716AD2" w:rsidRPr="00716AD2">
        <w:rPr>
          <w:rFonts w:ascii="Calibri" w:hAnsi="Calibri" w:cs="Calibri"/>
        </w:rPr>
        <w:t>, nationalit</w:t>
      </w:r>
      <w:r w:rsidR="00716AD2">
        <w:rPr>
          <w:rFonts w:ascii="Calibri" w:hAnsi="Calibri" w:cs="Calibri"/>
        </w:rPr>
        <w:t>ies</w:t>
      </w:r>
      <w:r w:rsidR="00716AD2" w:rsidRPr="00716AD2">
        <w:rPr>
          <w:rFonts w:ascii="Calibri" w:hAnsi="Calibri" w:cs="Calibri"/>
        </w:rPr>
        <w:t xml:space="preserve"> and faith</w:t>
      </w:r>
      <w:r w:rsidR="00716AD2">
        <w:rPr>
          <w:rFonts w:ascii="Calibri" w:hAnsi="Calibri" w:cs="Calibri"/>
        </w:rPr>
        <w:t>s</w:t>
      </w:r>
      <w:r w:rsidR="00716AD2" w:rsidRPr="00716AD2">
        <w:rPr>
          <w:rFonts w:ascii="Calibri" w:hAnsi="Calibri" w:cs="Calibri"/>
        </w:rPr>
        <w:t xml:space="preserve">. </w:t>
      </w:r>
    </w:p>
    <w:p w14:paraId="499C9A3D" w14:textId="77777777" w:rsidR="00807BCA" w:rsidRPr="002D014C" w:rsidRDefault="00807BCA" w:rsidP="008072B0">
      <w:pPr>
        <w:contextualSpacing/>
        <w:rPr>
          <w:rFonts w:ascii="Calibri" w:hAnsi="Calibri" w:cs="Calibri"/>
        </w:rPr>
      </w:pPr>
    </w:p>
    <w:p w14:paraId="7D71D467" w14:textId="13321215" w:rsidR="004356DC" w:rsidRDefault="004356DC" w:rsidP="004356DC">
      <w:pPr>
        <w:contextualSpacing/>
        <w:rPr>
          <w:rFonts w:asciiTheme="minorHAnsi" w:hAnsiTheme="minorHAnsi" w:cstheme="minorHAnsi"/>
          <w:b/>
          <w:color w:val="538135" w:themeColor="accent6" w:themeShade="BF"/>
        </w:rPr>
      </w:pPr>
      <w:r w:rsidRPr="004356DC">
        <w:rPr>
          <w:rFonts w:asciiTheme="minorHAnsi" w:hAnsiTheme="minorHAnsi" w:cstheme="minorHAnsi"/>
          <w:b/>
          <w:color w:val="538135" w:themeColor="accent6" w:themeShade="BF"/>
          <w:sz w:val="28"/>
        </w:rPr>
        <w:t xml:space="preserve">Our global neighbours </w:t>
      </w:r>
      <w:r w:rsidRPr="00003F76">
        <w:rPr>
          <w:rFonts w:asciiTheme="minorHAnsi" w:hAnsiTheme="minorHAnsi" w:cstheme="minorHAnsi"/>
        </w:rPr>
        <w:t>– The European Christian Environment Network and Anglican Communion Environment Network are fantastic links to Christians around</w:t>
      </w:r>
      <w:r w:rsidRPr="00003F76">
        <w:rPr>
          <w:rFonts w:ascii="Helvetica" w:hAnsi="Helvetica" w:cs="Helvetica"/>
          <w:noProof/>
          <w:color w:val="0000FF"/>
          <w:lang w:val="en"/>
        </w:rPr>
        <w:t xml:space="preserve"> </w:t>
      </w:r>
      <w:r w:rsidRPr="00003F76">
        <w:rPr>
          <w:rFonts w:asciiTheme="minorHAnsi" w:hAnsiTheme="minorHAnsi" w:cstheme="minorHAnsi"/>
        </w:rPr>
        <w:t xml:space="preserve">the world and are a source of inspiration and encouragement.  You can see the ECEN </w:t>
      </w:r>
      <w:r w:rsidR="00807BCA">
        <w:rPr>
          <w:rFonts w:asciiTheme="minorHAnsi" w:hAnsiTheme="minorHAnsi" w:cstheme="minorHAnsi"/>
        </w:rPr>
        <w:t>F</w:t>
      </w:r>
      <w:r w:rsidRPr="00003F76">
        <w:rPr>
          <w:rFonts w:asciiTheme="minorHAnsi" w:hAnsiTheme="minorHAnsi" w:cstheme="minorHAnsi"/>
        </w:rPr>
        <w:t xml:space="preserve">acebook page </w:t>
      </w:r>
      <w:hyperlink r:id="rId58" w:history="1">
        <w:r w:rsidRPr="002571CC">
          <w:rPr>
            <w:rStyle w:val="Hyperlink"/>
            <w:rFonts w:asciiTheme="minorHAnsi" w:hAnsiTheme="minorHAnsi" w:cstheme="minorHAnsi"/>
          </w:rPr>
          <w:t>here</w:t>
        </w:r>
      </w:hyperlink>
      <w:r w:rsidRPr="00003F76">
        <w:rPr>
          <w:rFonts w:asciiTheme="minorHAnsi" w:hAnsiTheme="minorHAnsi" w:cstheme="minorHAnsi"/>
        </w:rPr>
        <w:t xml:space="preserve"> and visit the ACEN page </w:t>
      </w:r>
      <w:hyperlink r:id="rId59" w:history="1">
        <w:r w:rsidR="002571CC" w:rsidRPr="002571CC">
          <w:rPr>
            <w:rStyle w:val="Hyperlink"/>
            <w:rFonts w:asciiTheme="minorHAnsi" w:hAnsiTheme="minorHAnsi" w:cstheme="minorHAnsi"/>
          </w:rPr>
          <w:t xml:space="preserve">here. </w:t>
        </w:r>
      </w:hyperlink>
      <w:r w:rsidRPr="00003F76">
        <w:rPr>
          <w:rFonts w:asciiTheme="minorHAnsi" w:hAnsiTheme="minorHAnsi" w:cstheme="minorHAnsi"/>
          <w:b/>
        </w:rPr>
        <w:t xml:space="preserve"> </w:t>
      </w:r>
    </w:p>
    <w:p w14:paraId="12EE6A7B" w14:textId="77777777" w:rsidR="004356DC" w:rsidRDefault="004356DC" w:rsidP="008072B0">
      <w:pPr>
        <w:contextualSpacing/>
        <w:rPr>
          <w:rFonts w:ascii="Calibri" w:hAnsi="Calibri" w:cs="Calibri"/>
        </w:rPr>
      </w:pPr>
    </w:p>
    <w:p w14:paraId="4D3BB4A0" w14:textId="77777777" w:rsidR="002A0499" w:rsidRDefault="002A0499" w:rsidP="008072B0">
      <w:pPr>
        <w:contextualSpacing/>
        <w:rPr>
          <w:rFonts w:ascii="Calibri" w:hAnsi="Calibri" w:cs="Calibri"/>
        </w:rPr>
      </w:pPr>
    </w:p>
    <w:p w14:paraId="0F7F20ED" w14:textId="77777777" w:rsidR="004356DC" w:rsidRPr="003C4AEE" w:rsidRDefault="004356DC" w:rsidP="004356DC">
      <w:pPr>
        <w:spacing w:after="200" w:line="276" w:lineRule="auto"/>
        <w:contextualSpacing/>
        <w:rPr>
          <w:rFonts w:asciiTheme="minorHAnsi" w:hAnsiTheme="minorHAnsi" w:cstheme="minorHAnsi"/>
          <w:b/>
          <w:color w:val="538135" w:themeColor="accent6" w:themeShade="BF"/>
          <w:sz w:val="28"/>
        </w:rPr>
      </w:pPr>
      <w:r w:rsidRPr="003C4AEE">
        <w:rPr>
          <w:rFonts w:asciiTheme="minorHAnsi" w:hAnsiTheme="minorHAnsi" w:cstheme="minorHAnsi"/>
          <w:b/>
          <w:color w:val="538135" w:themeColor="accent6" w:themeShade="BF"/>
          <w:sz w:val="28"/>
        </w:rPr>
        <w:t xml:space="preserve">Voices from across the Anglican Communion </w:t>
      </w:r>
      <w:r w:rsidRPr="003C4AEE">
        <w:rPr>
          <w:rFonts w:asciiTheme="minorHAnsi" w:hAnsiTheme="minorHAnsi" w:cstheme="minorHAnsi"/>
        </w:rPr>
        <w:t>are speaking out on climate change.</w:t>
      </w:r>
    </w:p>
    <w:p w14:paraId="1B1EE6DD" w14:textId="51F8B485" w:rsidR="004356DC" w:rsidRPr="003C4AEE" w:rsidRDefault="004356DC" w:rsidP="004356DC">
      <w:pPr>
        <w:spacing w:after="200"/>
        <w:contextualSpacing/>
        <w:rPr>
          <w:rFonts w:asciiTheme="minorHAnsi" w:hAnsiTheme="minorHAnsi" w:cstheme="minorHAnsi"/>
        </w:rPr>
      </w:pPr>
      <w:r w:rsidRPr="003C4AEE">
        <w:rPr>
          <w:rFonts w:asciiTheme="minorHAnsi" w:hAnsiTheme="minorHAnsi" w:cstheme="minorHAnsi"/>
        </w:rPr>
        <w:t xml:space="preserve">The Bishop of Salisbury, </w:t>
      </w:r>
      <w:r w:rsidR="00807BCA">
        <w:rPr>
          <w:rFonts w:asciiTheme="minorHAnsi" w:hAnsiTheme="minorHAnsi" w:cstheme="minorHAnsi"/>
        </w:rPr>
        <w:t>as</w:t>
      </w:r>
      <w:r w:rsidRPr="003C4AEE">
        <w:rPr>
          <w:rFonts w:asciiTheme="minorHAnsi" w:hAnsiTheme="minorHAnsi" w:cstheme="minorHAnsi"/>
        </w:rPr>
        <w:t xml:space="preserve"> lead bishop on the Environment for the Church of England, </w:t>
      </w:r>
      <w:hyperlink r:id="rId60" w:history="1">
        <w:r w:rsidRPr="003C4AEE">
          <w:rPr>
            <w:rStyle w:val="Hyperlink"/>
            <w:rFonts w:asciiTheme="minorHAnsi" w:hAnsiTheme="minorHAnsi" w:cstheme="minorHAnsi"/>
          </w:rPr>
          <w:t>called for</w:t>
        </w:r>
      </w:hyperlink>
      <w:r w:rsidRPr="003C4AEE">
        <w:rPr>
          <w:rFonts w:asciiTheme="minorHAnsi" w:hAnsiTheme="minorHAnsi" w:cstheme="minorHAnsi"/>
        </w:rPr>
        <w:t xml:space="preserve"> a "net zero emissions by 2050" commitment from the UK Government.</w:t>
      </w:r>
    </w:p>
    <w:p w14:paraId="0B8B59B2" w14:textId="44BDF007" w:rsidR="00DE2EC6" w:rsidRPr="003C4AEE" w:rsidRDefault="004356DC" w:rsidP="00DE2EC6">
      <w:pPr>
        <w:spacing w:after="200"/>
        <w:contextualSpacing/>
        <w:rPr>
          <w:rFonts w:asciiTheme="minorHAnsi" w:hAnsiTheme="minorHAnsi" w:cstheme="minorHAnsi"/>
        </w:rPr>
      </w:pPr>
      <w:r w:rsidRPr="003C4AEE">
        <w:rPr>
          <w:rFonts w:asciiTheme="minorHAnsi" w:hAnsiTheme="minorHAnsi" w:cstheme="minorHAnsi"/>
        </w:rPr>
        <w:t>Archbishop Thabo (</w:t>
      </w:r>
      <w:r w:rsidR="00DE2EC6">
        <w:rPr>
          <w:rFonts w:asciiTheme="minorHAnsi" w:hAnsiTheme="minorHAnsi" w:cstheme="minorHAnsi"/>
        </w:rPr>
        <w:t>Anglican Church of Southern Africa</w:t>
      </w:r>
      <w:r w:rsidRPr="003C4AEE">
        <w:rPr>
          <w:rFonts w:asciiTheme="minorHAnsi" w:hAnsiTheme="minorHAnsi" w:cstheme="minorHAnsi"/>
        </w:rPr>
        <w:t>), Archbishop Chama (</w:t>
      </w:r>
      <w:r w:rsidR="00DE2EC6">
        <w:rPr>
          <w:rFonts w:asciiTheme="minorHAnsi" w:hAnsiTheme="minorHAnsi" w:cstheme="minorHAnsi"/>
        </w:rPr>
        <w:t xml:space="preserve">Anglican Church of </w:t>
      </w:r>
      <w:r w:rsidRPr="003C4AEE">
        <w:rPr>
          <w:rFonts w:asciiTheme="minorHAnsi" w:hAnsiTheme="minorHAnsi" w:cstheme="minorHAnsi"/>
        </w:rPr>
        <w:t>Central Africa) and Archbishop Brislin</w:t>
      </w:r>
      <w:r w:rsidR="00DE2EC6">
        <w:rPr>
          <w:rFonts w:asciiTheme="minorHAnsi" w:hAnsiTheme="minorHAnsi" w:cstheme="minorHAnsi"/>
        </w:rPr>
        <w:t xml:space="preserve"> (Catholic Archdiocese of Cape Town)</w:t>
      </w:r>
      <w:r w:rsidRPr="003C4AEE">
        <w:rPr>
          <w:rFonts w:asciiTheme="minorHAnsi" w:hAnsiTheme="minorHAnsi" w:cstheme="minorHAnsi"/>
        </w:rPr>
        <w:t xml:space="preserve"> </w:t>
      </w:r>
      <w:hyperlink r:id="rId61" w:history="1">
        <w:r w:rsidRPr="003C4AEE">
          <w:rPr>
            <w:rStyle w:val="Hyperlink"/>
            <w:rFonts w:asciiTheme="minorHAnsi" w:hAnsiTheme="minorHAnsi" w:cstheme="minorHAnsi"/>
          </w:rPr>
          <w:t>spoke out</w:t>
        </w:r>
      </w:hyperlink>
      <w:r w:rsidRPr="003C4AEE">
        <w:rPr>
          <w:rFonts w:asciiTheme="minorHAnsi" w:hAnsiTheme="minorHAnsi" w:cstheme="minorHAnsi"/>
        </w:rPr>
        <w:t xml:space="preserve"> about the IPCC report and committed their Provinces to reduce their carbon footprint,</w:t>
      </w:r>
      <w:r w:rsidR="00DE2EC6">
        <w:rPr>
          <w:rFonts w:asciiTheme="minorHAnsi" w:hAnsiTheme="minorHAnsi" w:cstheme="minorHAnsi"/>
        </w:rPr>
        <w:t xml:space="preserve"> pledging that </w:t>
      </w:r>
      <w:r w:rsidRPr="003C4AEE">
        <w:rPr>
          <w:rFonts w:asciiTheme="minorHAnsi" w:hAnsiTheme="minorHAnsi" w:cstheme="minorHAnsi"/>
        </w:rPr>
        <w:t xml:space="preserve">church buildings </w:t>
      </w:r>
      <w:r w:rsidR="00807BCA">
        <w:rPr>
          <w:rFonts w:asciiTheme="minorHAnsi" w:hAnsiTheme="minorHAnsi" w:cstheme="minorHAnsi"/>
        </w:rPr>
        <w:t>will</w:t>
      </w:r>
      <w:r w:rsidRPr="003C4AEE">
        <w:rPr>
          <w:rFonts w:asciiTheme="minorHAnsi" w:hAnsiTheme="minorHAnsi" w:cstheme="minorHAnsi"/>
        </w:rPr>
        <w:t xml:space="preserve"> become models of energy efficiency, </w:t>
      </w:r>
      <w:r w:rsidR="00DE2EC6">
        <w:rPr>
          <w:rFonts w:asciiTheme="minorHAnsi" w:hAnsiTheme="minorHAnsi" w:cstheme="minorHAnsi"/>
        </w:rPr>
        <w:t xml:space="preserve">committing </w:t>
      </w:r>
      <w:r w:rsidRPr="003C4AEE">
        <w:rPr>
          <w:rFonts w:asciiTheme="minorHAnsi" w:hAnsiTheme="minorHAnsi" w:cstheme="minorHAnsi"/>
        </w:rPr>
        <w:t xml:space="preserve">to divest from fossil fuels, </w:t>
      </w:r>
      <w:r w:rsidR="00DE2EC6">
        <w:rPr>
          <w:rFonts w:asciiTheme="minorHAnsi" w:hAnsiTheme="minorHAnsi" w:cstheme="minorHAnsi"/>
        </w:rPr>
        <w:t xml:space="preserve">to </w:t>
      </w:r>
      <w:r w:rsidRPr="003C4AEE">
        <w:rPr>
          <w:rFonts w:asciiTheme="minorHAnsi" w:hAnsiTheme="minorHAnsi" w:cstheme="minorHAnsi"/>
        </w:rPr>
        <w:t>install small scale solar farms and to plant trees</w:t>
      </w:r>
      <w:r w:rsidR="00DE2EC6">
        <w:rPr>
          <w:rFonts w:asciiTheme="minorHAnsi" w:hAnsiTheme="minorHAnsi" w:cstheme="minorHAnsi"/>
        </w:rPr>
        <w:t xml:space="preserve">. </w:t>
      </w:r>
      <w:r w:rsidR="00DE2EC6" w:rsidRPr="003C4AEE">
        <w:rPr>
          <w:rFonts w:asciiTheme="minorHAnsi" w:hAnsiTheme="minorHAnsi" w:cstheme="minorHAnsi"/>
        </w:rPr>
        <w:t>Archbishop Thabo Makgoba was</w:t>
      </w:r>
      <w:r w:rsidR="00DE2EC6">
        <w:rPr>
          <w:rFonts w:asciiTheme="minorHAnsi" w:hAnsiTheme="minorHAnsi" w:cstheme="minorHAnsi"/>
        </w:rPr>
        <w:t xml:space="preserve"> also</w:t>
      </w:r>
      <w:r w:rsidR="00DE2EC6" w:rsidRPr="003C4AEE">
        <w:rPr>
          <w:rFonts w:asciiTheme="minorHAnsi" w:hAnsiTheme="minorHAnsi" w:cstheme="minorHAnsi"/>
        </w:rPr>
        <w:t xml:space="preserve"> the </w:t>
      </w:r>
      <w:hyperlink r:id="rId62" w:history="1">
        <w:r w:rsidR="00DE2EC6" w:rsidRPr="003C4AEE">
          <w:rPr>
            <w:rStyle w:val="Hyperlink"/>
            <w:rFonts w:asciiTheme="minorHAnsi" w:hAnsiTheme="minorHAnsi" w:cstheme="minorHAnsi"/>
          </w:rPr>
          <w:t xml:space="preserve">key note speaker </w:t>
        </w:r>
      </w:hyperlink>
      <w:r w:rsidR="00DE2EC6" w:rsidRPr="003C4AEE">
        <w:rPr>
          <w:rFonts w:asciiTheme="minorHAnsi" w:hAnsiTheme="minorHAnsi" w:cstheme="minorHAnsi"/>
        </w:rPr>
        <w:t xml:space="preserve">in </w:t>
      </w:r>
      <w:r w:rsidR="00DE2EC6">
        <w:rPr>
          <w:rFonts w:asciiTheme="minorHAnsi" w:hAnsiTheme="minorHAnsi" w:cstheme="minorHAnsi"/>
        </w:rPr>
        <w:t xml:space="preserve">a </w:t>
      </w:r>
      <w:r w:rsidR="00DE2EC6" w:rsidRPr="003C4AEE">
        <w:rPr>
          <w:rFonts w:asciiTheme="minorHAnsi" w:hAnsiTheme="minorHAnsi" w:cstheme="minorHAnsi"/>
        </w:rPr>
        <w:t xml:space="preserve">virtual summit held by the Vulnerable Nations Forum in the Marshall Islands. </w:t>
      </w:r>
    </w:p>
    <w:p w14:paraId="7BFCB7FC" w14:textId="77777777" w:rsidR="004356DC" w:rsidRPr="003C4AEE" w:rsidRDefault="004356DC" w:rsidP="004356DC">
      <w:pPr>
        <w:spacing w:after="200"/>
        <w:contextualSpacing/>
        <w:rPr>
          <w:rFonts w:asciiTheme="minorHAnsi" w:hAnsiTheme="minorHAnsi" w:cstheme="minorHAnsi"/>
        </w:rPr>
      </w:pPr>
    </w:p>
    <w:p w14:paraId="292B32D6" w14:textId="6E50F7D8" w:rsidR="004356DC" w:rsidRPr="003C4AEE" w:rsidRDefault="004356DC" w:rsidP="004356DC">
      <w:pPr>
        <w:spacing w:after="200"/>
        <w:contextualSpacing/>
        <w:rPr>
          <w:rFonts w:asciiTheme="minorHAnsi" w:hAnsiTheme="minorHAnsi" w:cstheme="minorHAnsi"/>
        </w:rPr>
      </w:pPr>
      <w:r w:rsidRPr="003C4AEE">
        <w:rPr>
          <w:rFonts w:asciiTheme="minorHAnsi" w:hAnsiTheme="minorHAnsi" w:cstheme="minorHAnsi"/>
        </w:rPr>
        <w:t xml:space="preserve">In Australia the Dean of Brisbane </w:t>
      </w:r>
      <w:hyperlink r:id="rId63" w:history="1">
        <w:r w:rsidRPr="003C4AEE">
          <w:rPr>
            <w:rStyle w:val="Hyperlink"/>
            <w:rFonts w:asciiTheme="minorHAnsi" w:hAnsiTheme="minorHAnsi" w:cstheme="minorHAnsi"/>
          </w:rPr>
          <w:t>spoke out</w:t>
        </w:r>
      </w:hyperlink>
      <w:r w:rsidRPr="003C4AEE">
        <w:rPr>
          <w:rFonts w:asciiTheme="minorHAnsi" w:hAnsiTheme="minorHAnsi" w:cstheme="minorHAnsi"/>
        </w:rPr>
        <w:t xml:space="preserve"> saying "Climate Change is a moral issue" and "Care for God's Creation requires us to act now"</w:t>
      </w:r>
      <w:r w:rsidR="00DE2EC6">
        <w:rPr>
          <w:rFonts w:asciiTheme="minorHAnsi" w:hAnsiTheme="minorHAnsi" w:cstheme="minorHAnsi"/>
        </w:rPr>
        <w:t xml:space="preserve">. You can also see letters from across the Anglican Communion </w:t>
      </w:r>
      <w:r w:rsidR="00807BCA">
        <w:rPr>
          <w:rFonts w:asciiTheme="minorHAnsi" w:hAnsiTheme="minorHAnsi" w:cstheme="minorHAnsi"/>
        </w:rPr>
        <w:t>on our</w:t>
      </w:r>
      <w:r w:rsidR="00DE2EC6">
        <w:rPr>
          <w:rFonts w:asciiTheme="minorHAnsi" w:hAnsiTheme="minorHAnsi" w:cstheme="minorHAnsi"/>
        </w:rPr>
        <w:t xml:space="preserve"> </w:t>
      </w:r>
      <w:hyperlink r:id="rId64" w:history="1">
        <w:r w:rsidR="00DE2EC6" w:rsidRPr="00DE2EC6">
          <w:rPr>
            <w:rStyle w:val="Hyperlink"/>
            <w:rFonts w:asciiTheme="minorHAnsi" w:hAnsiTheme="minorHAnsi" w:cstheme="minorHAnsi"/>
          </w:rPr>
          <w:t>Letters for Creation project</w:t>
        </w:r>
      </w:hyperlink>
      <w:r w:rsidR="00807BCA">
        <w:rPr>
          <w:rFonts w:asciiTheme="minorHAnsi" w:hAnsiTheme="minorHAnsi" w:cstheme="minorHAnsi"/>
        </w:rPr>
        <w:t xml:space="preserve"> site</w:t>
      </w:r>
      <w:r w:rsidR="00DE2EC6">
        <w:rPr>
          <w:rFonts w:asciiTheme="minorHAnsi" w:hAnsiTheme="minorHAnsi" w:cstheme="minorHAnsi"/>
        </w:rPr>
        <w:t>.</w:t>
      </w:r>
    </w:p>
    <w:p w14:paraId="794A11FB" w14:textId="77777777" w:rsidR="004356DC" w:rsidRPr="003C4AEE" w:rsidRDefault="004356DC" w:rsidP="004356DC">
      <w:pPr>
        <w:spacing w:after="200" w:line="276" w:lineRule="auto"/>
        <w:contextualSpacing/>
        <w:rPr>
          <w:rFonts w:asciiTheme="minorHAnsi" w:hAnsiTheme="minorHAnsi" w:cstheme="minorHAnsi"/>
          <w:b/>
          <w:color w:val="538135" w:themeColor="accent6" w:themeShade="BF"/>
        </w:rPr>
      </w:pPr>
    </w:p>
    <w:p w14:paraId="29A0CD03" w14:textId="77777777" w:rsidR="004356DC" w:rsidRPr="004356DC" w:rsidRDefault="004356DC" w:rsidP="004356DC">
      <w:pPr>
        <w:spacing w:after="200" w:line="276" w:lineRule="auto"/>
        <w:contextualSpacing/>
        <w:rPr>
          <w:rFonts w:asciiTheme="minorHAnsi" w:hAnsiTheme="minorHAnsi" w:cstheme="minorHAnsi"/>
          <w:color w:val="538135" w:themeColor="accent6" w:themeShade="BF"/>
        </w:rPr>
      </w:pPr>
      <w:r w:rsidRPr="004356DC">
        <w:rPr>
          <w:rFonts w:asciiTheme="minorHAnsi" w:hAnsiTheme="minorHAnsi" w:cstheme="minorHAnsi"/>
        </w:rPr>
        <w:t>All these voices will come together at the Lambeth Conference in 2020</w:t>
      </w:r>
      <w:r>
        <w:rPr>
          <w:rFonts w:asciiTheme="minorHAnsi" w:hAnsiTheme="minorHAnsi" w:cstheme="minorHAnsi"/>
        </w:rPr>
        <w:t xml:space="preserve"> and</w:t>
      </w:r>
      <w:r w:rsidRPr="004356DC">
        <w:rPr>
          <w:rFonts w:asciiTheme="minorHAnsi" w:hAnsiTheme="minorHAnsi" w:cstheme="minorHAnsi"/>
        </w:rPr>
        <w:t xml:space="preserve"> 17 African Anglican bishops from Southern, Central and East Africa have </w:t>
      </w:r>
      <w:hyperlink r:id="rId65" w:history="1">
        <w:r w:rsidRPr="004356DC">
          <w:rPr>
            <w:rStyle w:val="Hyperlink"/>
            <w:rFonts w:asciiTheme="minorHAnsi" w:hAnsiTheme="minorHAnsi" w:cstheme="minorHAnsi"/>
          </w:rPr>
          <w:t>issued a call</w:t>
        </w:r>
      </w:hyperlink>
      <w:r w:rsidRPr="004356DC">
        <w:rPr>
          <w:rFonts w:asciiTheme="minorHAnsi" w:hAnsiTheme="minorHAnsi" w:cstheme="minorHAnsi"/>
          <w:color w:val="538135" w:themeColor="accent6" w:themeShade="BF"/>
        </w:rPr>
        <w:t xml:space="preserve"> </w:t>
      </w:r>
      <w:r w:rsidRPr="004356DC">
        <w:rPr>
          <w:rFonts w:asciiTheme="minorHAnsi" w:hAnsiTheme="minorHAnsi" w:cstheme="minorHAnsi"/>
        </w:rPr>
        <w:t xml:space="preserve">for ecological and climate justice to be at the top of the agenda.  </w:t>
      </w:r>
    </w:p>
    <w:p w14:paraId="18E5A543" w14:textId="77777777" w:rsidR="004356DC" w:rsidRDefault="004356DC" w:rsidP="008072B0">
      <w:pPr>
        <w:contextualSpacing/>
        <w:rPr>
          <w:rFonts w:ascii="Calibri" w:hAnsi="Calibri" w:cs="Calibri"/>
        </w:rPr>
      </w:pPr>
    </w:p>
    <w:p w14:paraId="3D01C585" w14:textId="77777777" w:rsidR="00A27EE1" w:rsidRPr="00863A48" w:rsidRDefault="00C339B5" w:rsidP="008072B0">
      <w:pPr>
        <w:contextualSpacing/>
        <w:rPr>
          <w:rFonts w:ascii="Calibri" w:hAnsi="Calibri" w:cs="Calibri"/>
          <w:b/>
          <w:color w:val="538135" w:themeColor="accent6" w:themeShade="BF"/>
          <w:sz w:val="28"/>
        </w:rPr>
      </w:pPr>
      <w:r>
        <w:rPr>
          <w:rFonts w:ascii="Calibri" w:hAnsi="Calibri" w:cs="Calibri"/>
          <w:b/>
          <w:noProof/>
          <w:color w:val="70AD47" w:themeColor="accent6"/>
          <w:sz w:val="28"/>
        </w:rPr>
        <w:drawing>
          <wp:anchor distT="0" distB="0" distL="114300" distR="114300" simplePos="0" relativeHeight="251791360" behindDoc="0" locked="0" layoutInCell="1" allowOverlap="1" wp14:anchorId="0199935C" wp14:editId="7BB6EF22">
            <wp:simplePos x="0" y="0"/>
            <wp:positionH relativeFrom="column">
              <wp:posOffset>0</wp:posOffset>
            </wp:positionH>
            <wp:positionV relativeFrom="paragraph">
              <wp:posOffset>210820</wp:posOffset>
            </wp:positionV>
            <wp:extent cx="1924050" cy="2565400"/>
            <wp:effectExtent l="0" t="0" r="0" b="6350"/>
            <wp:wrapSquare wrapText="bothSides"/>
            <wp:docPr id="6" name="Picture 6"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mpaigning-with-ECEN-at-St-Martins-in-the-Fields-2006.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24050" cy="2565400"/>
                    </a:xfrm>
                    <a:prstGeom prst="rect">
                      <a:avLst/>
                    </a:prstGeom>
                  </pic:spPr>
                </pic:pic>
              </a:graphicData>
            </a:graphic>
            <wp14:sizeRelH relativeFrom="margin">
              <wp14:pctWidth>0</wp14:pctWidth>
            </wp14:sizeRelH>
            <wp14:sizeRelV relativeFrom="margin">
              <wp14:pctHeight>0</wp14:pctHeight>
            </wp14:sizeRelV>
          </wp:anchor>
        </w:drawing>
      </w:r>
      <w:r w:rsidR="002571CC" w:rsidRPr="00863A48">
        <w:rPr>
          <w:rFonts w:ascii="Calibri" w:hAnsi="Calibri" w:cs="Calibri"/>
          <w:b/>
          <w:color w:val="538135" w:themeColor="accent6" w:themeShade="BF"/>
          <w:sz w:val="28"/>
        </w:rPr>
        <w:t>Goodbye to Martyn Goss</w:t>
      </w:r>
    </w:p>
    <w:p w14:paraId="0803526A" w14:textId="77777777" w:rsidR="00863A48" w:rsidRPr="00863A48" w:rsidRDefault="00863A48" w:rsidP="008072B0">
      <w:pPr>
        <w:contextualSpacing/>
        <w:rPr>
          <w:rFonts w:ascii="Calibri" w:hAnsi="Calibri" w:cs="Calibri"/>
        </w:rPr>
      </w:pPr>
      <w:r w:rsidRPr="00863A48">
        <w:rPr>
          <w:rFonts w:ascii="Calibri" w:hAnsi="Calibri" w:cs="Calibri"/>
        </w:rPr>
        <w:t xml:space="preserve">Martyn has been involved with environmental and social-justice work for almost 30 years and is stepping down as Director of Church &amp; Society in the Diocese of Exeter and from the national Environmental Working Group at the end of this month. </w:t>
      </w:r>
      <w:r w:rsidRPr="00863A48">
        <w:rPr>
          <w:rFonts w:ascii="Calibri" w:hAnsi="Calibri" w:cs="Calibri"/>
          <w:color w:val="231F20"/>
          <w:lang w:val="en-US"/>
        </w:rPr>
        <w:t>In 2010, he helped to found EcoChurch Southwest, a partner</w:t>
      </w:r>
      <w:r w:rsidRPr="00863A48">
        <w:rPr>
          <w:rFonts w:ascii="Calibri" w:hAnsi="Calibri" w:cs="Calibri"/>
          <w:color w:val="231F20"/>
          <w:lang w:val="en-US"/>
        </w:rPr>
        <w:softHyphen/>
        <w:t>ship that brings together seven dioceses and the renewable-energy provider Eco</w:t>
      </w:r>
      <w:r w:rsidRPr="00863A48">
        <w:rPr>
          <w:rFonts w:ascii="Calibri" w:hAnsi="Calibri" w:cs="Calibri"/>
          <w:color w:val="231F20"/>
          <w:lang w:val="en-US"/>
        </w:rPr>
        <w:softHyphen/>
        <w:t>tricity. It has resulted in more than 400 renewable energy installations and more than 100 church buildings using green elec</w:t>
      </w:r>
      <w:r w:rsidRPr="00863A48">
        <w:rPr>
          <w:rFonts w:ascii="Calibri" w:hAnsi="Calibri" w:cs="Calibri"/>
          <w:color w:val="231F20"/>
          <w:lang w:val="en-US"/>
        </w:rPr>
        <w:softHyphen/>
        <w:t>tricity and gas only. Beyond this he has been involved with a huge range of projects from community energy and food waste to global justice and land use.</w:t>
      </w:r>
      <w:r w:rsidR="004C6709">
        <w:rPr>
          <w:rFonts w:ascii="Calibri" w:hAnsi="Calibri" w:cs="Calibri"/>
          <w:color w:val="231F20"/>
          <w:lang w:val="en-US"/>
        </w:rPr>
        <w:t xml:space="preserve"> He</w:t>
      </w:r>
      <w:r w:rsidRPr="00863A48">
        <w:rPr>
          <w:rFonts w:ascii="Calibri" w:hAnsi="Calibri" w:cs="Calibri"/>
          <w:color w:val="231F20"/>
          <w:lang w:val="en-US"/>
        </w:rPr>
        <w:t xml:space="preserve"> will be greatly missed. We thank him for all that he has contributed and wish him the very best for his retirement.</w:t>
      </w:r>
      <w:r w:rsidR="004C6709">
        <w:rPr>
          <w:rFonts w:ascii="Calibri" w:hAnsi="Calibri" w:cs="Calibri"/>
          <w:color w:val="231F20"/>
          <w:lang w:val="en-US"/>
        </w:rPr>
        <w:t xml:space="preserve"> You can read Martyn’s Advent blog </w:t>
      </w:r>
      <w:hyperlink r:id="rId67" w:history="1">
        <w:r w:rsidR="004C6709" w:rsidRPr="004C6709">
          <w:rPr>
            <w:rStyle w:val="Hyperlink"/>
            <w:rFonts w:ascii="Calibri" w:hAnsi="Calibri" w:cs="Calibri"/>
            <w:lang w:val="en-US"/>
          </w:rPr>
          <w:t>here</w:t>
        </w:r>
      </w:hyperlink>
      <w:r w:rsidR="004C6709">
        <w:rPr>
          <w:rFonts w:ascii="Calibri" w:hAnsi="Calibri" w:cs="Calibri"/>
          <w:color w:val="231F20"/>
          <w:lang w:val="en-US"/>
        </w:rPr>
        <w:t xml:space="preserve">. </w:t>
      </w:r>
    </w:p>
    <w:p w14:paraId="027D70D9" w14:textId="77777777" w:rsidR="00A27EE1" w:rsidRPr="007B162D" w:rsidRDefault="00A27EE1" w:rsidP="008072B0">
      <w:pPr>
        <w:contextualSpacing/>
        <w:rPr>
          <w:rFonts w:ascii="Calibri" w:hAnsi="Calibri" w:cs="Calibri"/>
        </w:rPr>
      </w:pPr>
    </w:p>
    <w:p w14:paraId="215EDB1F" w14:textId="77777777" w:rsidR="006743CE" w:rsidRPr="003977C6" w:rsidRDefault="006743CE" w:rsidP="00BD5CBB">
      <w:pPr>
        <w:contextualSpacing/>
        <w:rPr>
          <w:rFonts w:asciiTheme="minorHAnsi" w:hAnsiTheme="minorHAnsi" w:cstheme="minorHAnsi"/>
          <w:b/>
          <w:color w:val="538135" w:themeColor="accent6" w:themeShade="BF"/>
          <w:sz w:val="32"/>
        </w:rPr>
      </w:pPr>
      <w:r w:rsidRPr="003977C6">
        <w:rPr>
          <w:rFonts w:asciiTheme="minorHAnsi" w:hAnsiTheme="minorHAnsi" w:cstheme="minorHAnsi"/>
          <w:b/>
          <w:color w:val="538135" w:themeColor="accent6" w:themeShade="BF"/>
          <w:sz w:val="32"/>
        </w:rPr>
        <w:t>Resources:</w:t>
      </w:r>
    </w:p>
    <w:p w14:paraId="4F090722" w14:textId="77777777" w:rsidR="00977B97" w:rsidRDefault="00977B97" w:rsidP="00977B97">
      <w:pPr>
        <w:rPr>
          <w:rFonts w:asciiTheme="minorHAnsi" w:hAnsiTheme="minorHAnsi" w:cstheme="minorHAnsi"/>
          <w:bCs/>
        </w:rPr>
      </w:pPr>
      <w:r w:rsidRPr="00977B97">
        <w:rPr>
          <w:rFonts w:asciiTheme="minorHAnsi" w:hAnsiTheme="minorHAnsi" w:cstheme="minorHAnsi"/>
          <w:b/>
          <w:bCs/>
          <w:color w:val="538135" w:themeColor="accent6" w:themeShade="BF"/>
          <w:sz w:val="28"/>
        </w:rPr>
        <w:t>Lent resources</w:t>
      </w:r>
      <w:r w:rsidRPr="00977B97">
        <w:rPr>
          <w:rFonts w:asciiTheme="minorHAnsi" w:hAnsiTheme="minorHAnsi" w:cstheme="minorHAnsi"/>
          <w:bCs/>
          <w:color w:val="538135" w:themeColor="accent6" w:themeShade="BF"/>
          <w:sz w:val="28"/>
        </w:rPr>
        <w:t xml:space="preserve"> </w:t>
      </w:r>
      <w:r>
        <w:rPr>
          <w:rFonts w:asciiTheme="minorHAnsi" w:hAnsiTheme="minorHAnsi" w:cstheme="minorHAnsi"/>
          <w:bCs/>
        </w:rPr>
        <w:t xml:space="preserve">– the Church of England Lent resources are available </w:t>
      </w:r>
      <w:hyperlink r:id="rId68" w:history="1">
        <w:r w:rsidRPr="00FD5D1C">
          <w:rPr>
            <w:rStyle w:val="Hyperlink"/>
            <w:rFonts w:asciiTheme="minorHAnsi" w:hAnsiTheme="minorHAnsi" w:cstheme="minorHAnsi"/>
            <w:bCs/>
          </w:rPr>
          <w:t>here</w:t>
        </w:r>
      </w:hyperlink>
      <w:r>
        <w:rPr>
          <w:rFonts w:asciiTheme="minorHAnsi" w:hAnsiTheme="minorHAnsi" w:cstheme="minorHAnsi"/>
          <w:bCs/>
        </w:rPr>
        <w:t xml:space="preserve">. Some groups have asked for the 2018 Lent Plastics Challenge in Word format for alteration and re-use this coming year, this can be found </w:t>
      </w:r>
      <w:hyperlink r:id="rId69" w:history="1">
        <w:r w:rsidRPr="00FD5D1C">
          <w:rPr>
            <w:rStyle w:val="Hyperlink"/>
            <w:rFonts w:asciiTheme="minorHAnsi" w:hAnsiTheme="minorHAnsi" w:cstheme="minorHAnsi"/>
            <w:bCs/>
          </w:rPr>
          <w:t>here.</w:t>
        </w:r>
      </w:hyperlink>
    </w:p>
    <w:p w14:paraId="28639026" w14:textId="46B606B4" w:rsidR="004356DC" w:rsidRPr="00C945D7" w:rsidRDefault="004356DC" w:rsidP="004356DC">
      <w:pPr>
        <w:spacing w:before="100" w:beforeAutospacing="1" w:after="100" w:afterAutospacing="1"/>
        <w:outlineLvl w:val="0"/>
        <w:rPr>
          <w:rFonts w:asciiTheme="minorHAnsi" w:eastAsia="Times New Roman" w:hAnsiTheme="minorHAnsi" w:cstheme="minorHAnsi"/>
          <w:b/>
          <w:bCs/>
          <w:color w:val="000000"/>
          <w:lang w:val="en-US"/>
        </w:rPr>
      </w:pPr>
      <w:r w:rsidRPr="00BF114E">
        <w:rPr>
          <w:rFonts w:asciiTheme="minorHAnsi" w:eastAsia="Times New Roman" w:hAnsiTheme="minorHAnsi" w:cstheme="minorHAnsi"/>
          <w:b/>
          <w:bCs/>
          <w:color w:val="538135" w:themeColor="accent6" w:themeShade="BF"/>
          <w:kern w:val="36"/>
          <w:sz w:val="28"/>
          <w:lang w:val="en-US"/>
        </w:rPr>
        <w:t xml:space="preserve">A green church is a just church </w:t>
      </w:r>
      <w:r w:rsidRPr="00C945D7">
        <w:rPr>
          <w:rFonts w:asciiTheme="minorHAnsi" w:eastAsia="Times New Roman" w:hAnsiTheme="minorHAnsi" w:cstheme="minorHAnsi"/>
          <w:bCs/>
          <w:color w:val="000000"/>
          <w:kern w:val="36"/>
          <w:lang w:val="en-US"/>
        </w:rPr>
        <w:t xml:space="preserve">– take a look at </w:t>
      </w:r>
      <w:hyperlink r:id="rId70" w:history="1">
        <w:r w:rsidRPr="00B06B72">
          <w:rPr>
            <w:rStyle w:val="Hyperlink"/>
            <w:rFonts w:asciiTheme="minorHAnsi" w:eastAsia="Times New Roman" w:hAnsiTheme="minorHAnsi" w:cstheme="minorHAnsi"/>
            <w:bCs/>
            <w:kern w:val="36"/>
            <w:lang w:val="en-US"/>
          </w:rPr>
          <w:t>N</w:t>
        </w:r>
        <w:r w:rsidRPr="00B06B72">
          <w:rPr>
            <w:rStyle w:val="Hyperlink"/>
            <w:rFonts w:asciiTheme="minorHAnsi" w:eastAsia="Times New Roman" w:hAnsiTheme="minorHAnsi" w:cstheme="minorHAnsi"/>
            <w:bCs/>
            <w:lang w:val="en-US"/>
          </w:rPr>
          <w:t>aomi Osinnowo’s piece</w:t>
        </w:r>
      </w:hyperlink>
      <w:r w:rsidRPr="00C945D7">
        <w:rPr>
          <w:rFonts w:asciiTheme="minorHAnsi" w:eastAsia="Times New Roman" w:hAnsiTheme="minorHAnsi" w:cstheme="minorHAnsi"/>
          <w:bCs/>
          <w:color w:val="000000"/>
          <w:lang w:val="en-US"/>
        </w:rPr>
        <w:t xml:space="preserve"> on the Evangelical Alliance site which asks, is caring for our planet an essential part of social justice?</w:t>
      </w:r>
    </w:p>
    <w:p w14:paraId="0E9DD1C2" w14:textId="6F2DFF41" w:rsidR="004356DC" w:rsidRDefault="004356DC" w:rsidP="004356DC">
      <w:pPr>
        <w:contextualSpacing/>
        <w:rPr>
          <w:rFonts w:asciiTheme="minorHAnsi" w:eastAsia="Times New Roman" w:hAnsiTheme="minorHAnsi" w:cstheme="minorHAnsi"/>
          <w:b/>
        </w:rPr>
      </w:pPr>
      <w:r w:rsidRPr="004356DC">
        <w:rPr>
          <w:rFonts w:asciiTheme="minorHAnsi" w:eastAsia="Times New Roman" w:hAnsiTheme="minorHAnsi" w:cstheme="minorHAnsi"/>
          <w:b/>
          <w:color w:val="538135" w:themeColor="accent6" w:themeShade="BF"/>
          <w:sz w:val="28"/>
        </w:rPr>
        <w:t xml:space="preserve">Powering God’s Northern Powerhouse </w:t>
      </w:r>
      <w:r w:rsidRPr="0051626D">
        <w:rPr>
          <w:rFonts w:asciiTheme="minorHAnsi" w:eastAsia="Times New Roman" w:hAnsiTheme="minorHAnsi" w:cstheme="minorHAnsi"/>
        </w:rPr>
        <w:t xml:space="preserve">– after an excellent conference on sustainable heating and lighting the presentations are available online </w:t>
      </w:r>
      <w:hyperlink r:id="rId71" w:history="1">
        <w:r w:rsidRPr="0051626D">
          <w:rPr>
            <w:rStyle w:val="Hyperlink"/>
            <w:rFonts w:asciiTheme="minorHAnsi" w:eastAsia="Times New Roman" w:hAnsiTheme="minorHAnsi" w:cstheme="minorHAnsi"/>
          </w:rPr>
          <w:t>here.</w:t>
        </w:r>
      </w:hyperlink>
      <w:r w:rsidRPr="0051626D">
        <w:rPr>
          <w:rFonts w:asciiTheme="minorHAnsi" w:eastAsia="Times New Roman" w:hAnsiTheme="minorHAnsi" w:cstheme="minorHAnsi"/>
          <w:b/>
        </w:rPr>
        <w:t xml:space="preserve"> </w:t>
      </w:r>
    </w:p>
    <w:p w14:paraId="52A64996" w14:textId="5061EBC3" w:rsidR="006F3392" w:rsidRDefault="006F3392" w:rsidP="004356DC">
      <w:pPr>
        <w:contextualSpacing/>
        <w:rPr>
          <w:rFonts w:asciiTheme="minorHAnsi" w:eastAsia="Times New Roman" w:hAnsiTheme="minorHAnsi" w:cstheme="minorHAnsi"/>
          <w:b/>
          <w:color w:val="538135" w:themeColor="accent6" w:themeShade="BF"/>
        </w:rPr>
      </w:pPr>
    </w:p>
    <w:p w14:paraId="17BB38DC" w14:textId="77777777" w:rsidR="004356DC" w:rsidRDefault="004356DC" w:rsidP="004356DC">
      <w:pPr>
        <w:rPr>
          <w:rFonts w:asciiTheme="minorHAnsi" w:hAnsiTheme="minorHAnsi" w:cstheme="minorHAnsi"/>
          <w:bCs/>
        </w:rPr>
      </w:pPr>
      <w:r w:rsidRPr="00C945D7">
        <w:rPr>
          <w:rFonts w:asciiTheme="minorHAnsi" w:hAnsiTheme="minorHAnsi" w:cstheme="minorHAnsi"/>
          <w:bCs/>
        </w:rPr>
        <w:t xml:space="preserve">Are you an ordinand or minister in training? </w:t>
      </w:r>
      <w:r w:rsidRPr="00BF114E">
        <w:rPr>
          <w:rFonts w:asciiTheme="minorHAnsi" w:hAnsiTheme="minorHAnsi" w:cstheme="minorHAnsi"/>
          <w:b/>
          <w:bCs/>
          <w:color w:val="538135" w:themeColor="accent6" w:themeShade="BF"/>
          <w:sz w:val="28"/>
        </w:rPr>
        <w:t>Green Christian</w:t>
      </w:r>
      <w:r w:rsidRPr="00BF114E">
        <w:rPr>
          <w:rFonts w:asciiTheme="minorHAnsi" w:hAnsiTheme="minorHAnsi" w:cstheme="minorHAnsi"/>
          <w:bCs/>
          <w:color w:val="538135" w:themeColor="accent6" w:themeShade="BF"/>
          <w:sz w:val="28"/>
        </w:rPr>
        <w:t xml:space="preserve"> </w:t>
      </w:r>
      <w:r w:rsidRPr="00C945D7">
        <w:rPr>
          <w:rFonts w:asciiTheme="minorHAnsi" w:hAnsiTheme="minorHAnsi" w:cstheme="minorHAnsi"/>
          <w:bCs/>
        </w:rPr>
        <w:t xml:space="preserve">are offering a </w:t>
      </w:r>
      <w:hyperlink r:id="rId72" w:history="1">
        <w:r w:rsidRPr="00BF114E">
          <w:rPr>
            <w:rStyle w:val="Hyperlink"/>
            <w:rFonts w:asciiTheme="minorHAnsi" w:hAnsiTheme="minorHAnsi" w:cstheme="minorHAnsi"/>
            <w:bCs/>
          </w:rPr>
          <w:t>free two year GC membership (with digital magazine).</w:t>
        </w:r>
      </w:hyperlink>
    </w:p>
    <w:p w14:paraId="04811310" w14:textId="77777777" w:rsidR="004356DC" w:rsidRDefault="004356DC" w:rsidP="004356DC">
      <w:pPr>
        <w:rPr>
          <w:rFonts w:asciiTheme="minorHAnsi" w:hAnsiTheme="minorHAnsi" w:cstheme="minorHAnsi"/>
          <w:bCs/>
        </w:rPr>
      </w:pPr>
    </w:p>
    <w:p w14:paraId="66C4F6B2" w14:textId="77777777" w:rsidR="00977B97" w:rsidRDefault="00977B97" w:rsidP="004356DC">
      <w:pPr>
        <w:rPr>
          <w:rFonts w:asciiTheme="minorHAnsi" w:hAnsiTheme="minorHAnsi" w:cstheme="minorHAnsi"/>
          <w:bCs/>
        </w:rPr>
      </w:pPr>
      <w:r>
        <w:rPr>
          <w:rFonts w:asciiTheme="minorHAnsi" w:hAnsiTheme="minorHAnsi" w:cstheme="minorHAnsi"/>
          <w:bCs/>
        </w:rPr>
        <w:t>Looking for</w:t>
      </w:r>
      <w:r w:rsidRPr="00977B97">
        <w:rPr>
          <w:rFonts w:asciiTheme="minorHAnsi" w:hAnsiTheme="minorHAnsi" w:cstheme="minorHAnsi"/>
          <w:b/>
          <w:bCs/>
          <w:color w:val="538135" w:themeColor="accent6" w:themeShade="BF"/>
          <w:sz w:val="28"/>
        </w:rPr>
        <w:t xml:space="preserve"> environmental bible study courses</w:t>
      </w:r>
      <w:r>
        <w:rPr>
          <w:rFonts w:asciiTheme="minorHAnsi" w:hAnsiTheme="minorHAnsi" w:cstheme="minorHAnsi"/>
          <w:bCs/>
        </w:rPr>
        <w:t xml:space="preserve">? Take a </w:t>
      </w:r>
      <w:hyperlink r:id="rId73" w:history="1">
        <w:r w:rsidRPr="00977B97">
          <w:rPr>
            <w:rStyle w:val="Hyperlink"/>
            <w:rFonts w:asciiTheme="minorHAnsi" w:hAnsiTheme="minorHAnsi" w:cstheme="minorHAnsi"/>
            <w:bCs/>
          </w:rPr>
          <w:t>look at this list</w:t>
        </w:r>
      </w:hyperlink>
      <w:r>
        <w:rPr>
          <w:rFonts w:asciiTheme="minorHAnsi" w:hAnsiTheme="minorHAnsi" w:cstheme="minorHAnsi"/>
          <w:bCs/>
        </w:rPr>
        <w:t xml:space="preserve"> from Diocese of Leeds for inspiration. </w:t>
      </w:r>
    </w:p>
    <w:p w14:paraId="2D38F91C" w14:textId="77777777" w:rsidR="00C17BB9" w:rsidRDefault="00C17BB9" w:rsidP="004356DC">
      <w:pPr>
        <w:rPr>
          <w:rFonts w:asciiTheme="minorHAnsi" w:hAnsiTheme="minorHAnsi" w:cstheme="minorHAnsi"/>
          <w:bCs/>
        </w:rPr>
      </w:pPr>
    </w:p>
    <w:p w14:paraId="7DB976F8" w14:textId="77777777" w:rsidR="009B3438" w:rsidRPr="007B162D" w:rsidRDefault="00AC5C0A" w:rsidP="00BD5CBB">
      <w:pPr>
        <w:contextualSpacing/>
        <w:rPr>
          <w:rFonts w:asciiTheme="minorHAnsi" w:hAnsiTheme="minorHAnsi" w:cstheme="minorHAnsi"/>
          <w:b/>
        </w:rPr>
      </w:pPr>
      <w:r w:rsidRPr="003977C6">
        <w:rPr>
          <w:rFonts w:asciiTheme="minorHAnsi" w:hAnsiTheme="minorHAnsi" w:cstheme="minorHAnsi"/>
          <w:b/>
          <w:color w:val="538135" w:themeColor="accent6" w:themeShade="BF"/>
          <w:sz w:val="28"/>
        </w:rPr>
        <w:lastRenderedPageBreak/>
        <w:t xml:space="preserve">Pray and Fast for the Climate </w:t>
      </w:r>
      <w:r w:rsidR="00AC1B72" w:rsidRPr="003977C6">
        <w:rPr>
          <w:rFonts w:asciiTheme="minorHAnsi" w:hAnsiTheme="minorHAnsi" w:cstheme="minorHAnsi"/>
          <w:b/>
          <w:color w:val="538135" w:themeColor="accent6" w:themeShade="BF"/>
          <w:sz w:val="28"/>
        </w:rPr>
        <w:t>-</w:t>
      </w:r>
      <w:r w:rsidRPr="003977C6">
        <w:rPr>
          <w:rFonts w:asciiTheme="minorHAnsi" w:hAnsiTheme="minorHAnsi" w:cstheme="minorHAnsi"/>
          <w:b/>
          <w:color w:val="538135" w:themeColor="accent6" w:themeShade="BF"/>
          <w:sz w:val="28"/>
        </w:rPr>
        <w:t xml:space="preserve"> </w:t>
      </w:r>
      <w:r w:rsidRPr="007B162D">
        <w:rPr>
          <w:rFonts w:asciiTheme="minorHAnsi" w:hAnsiTheme="minorHAnsi" w:cstheme="minorHAnsi"/>
        </w:rPr>
        <w:t xml:space="preserve">Don’t forget that there are some </w:t>
      </w:r>
      <w:hyperlink r:id="rId74" w:history="1">
        <w:r w:rsidRPr="007B162D">
          <w:rPr>
            <w:rStyle w:val="Hyperlink"/>
            <w:rFonts w:asciiTheme="minorHAnsi" w:hAnsiTheme="minorHAnsi" w:cstheme="minorHAnsi"/>
          </w:rPr>
          <w:t>fantastic resources</w:t>
        </w:r>
      </w:hyperlink>
      <w:r w:rsidRPr="007B162D">
        <w:rPr>
          <w:rFonts w:asciiTheme="minorHAnsi" w:hAnsiTheme="minorHAnsi" w:cstheme="minorHAnsi"/>
        </w:rPr>
        <w:t xml:space="preserve"> available to help you pray and fast on the 1</w:t>
      </w:r>
      <w:r w:rsidRPr="007B162D">
        <w:rPr>
          <w:rFonts w:asciiTheme="minorHAnsi" w:hAnsiTheme="minorHAnsi" w:cstheme="minorHAnsi"/>
          <w:vertAlign w:val="superscript"/>
        </w:rPr>
        <w:t>st</w:t>
      </w:r>
      <w:r w:rsidRPr="007B162D">
        <w:rPr>
          <w:rFonts w:asciiTheme="minorHAnsi" w:hAnsiTheme="minorHAnsi" w:cstheme="minorHAnsi"/>
        </w:rPr>
        <w:t xml:space="preserve"> of each month.</w:t>
      </w:r>
      <w:r w:rsidRPr="007B162D">
        <w:rPr>
          <w:rFonts w:asciiTheme="minorHAnsi" w:hAnsiTheme="minorHAnsi" w:cstheme="minorHAnsi"/>
          <w:b/>
        </w:rPr>
        <w:t xml:space="preserve">  </w:t>
      </w:r>
    </w:p>
    <w:p w14:paraId="4F15F317" w14:textId="77777777" w:rsidR="00FD5D1C" w:rsidRPr="007B162D" w:rsidRDefault="00FD5D1C" w:rsidP="00BD5CBB">
      <w:pPr>
        <w:contextualSpacing/>
        <w:rPr>
          <w:rFonts w:asciiTheme="minorHAnsi" w:hAnsiTheme="minorHAnsi" w:cstheme="minorHAnsi"/>
        </w:rPr>
      </w:pPr>
    </w:p>
    <w:p w14:paraId="181BA1E2" w14:textId="77777777" w:rsidR="00FD5D1C" w:rsidRDefault="00FD5D1C" w:rsidP="00FD5D1C">
      <w:pPr>
        <w:rPr>
          <w:rFonts w:asciiTheme="minorHAnsi" w:hAnsiTheme="minorHAnsi" w:cstheme="minorHAnsi"/>
          <w:bCs/>
        </w:rPr>
      </w:pPr>
      <w:r w:rsidRPr="00977B97">
        <w:rPr>
          <w:rFonts w:asciiTheme="minorHAnsi" w:hAnsiTheme="minorHAnsi" w:cstheme="minorHAnsi"/>
          <w:b/>
          <w:bCs/>
          <w:color w:val="538135" w:themeColor="accent6" w:themeShade="BF"/>
          <w:sz w:val="28"/>
        </w:rPr>
        <w:t>Faith for the Climate Network</w:t>
      </w:r>
      <w:r w:rsidRPr="00977B97">
        <w:rPr>
          <w:rFonts w:asciiTheme="minorHAnsi" w:hAnsiTheme="minorHAnsi" w:cstheme="minorHAnsi"/>
          <w:bCs/>
          <w:color w:val="538135" w:themeColor="accent6" w:themeShade="BF"/>
          <w:sz w:val="28"/>
        </w:rPr>
        <w:t xml:space="preserve"> </w:t>
      </w:r>
      <w:r>
        <w:rPr>
          <w:rFonts w:asciiTheme="minorHAnsi" w:hAnsiTheme="minorHAnsi" w:cstheme="minorHAnsi"/>
          <w:bCs/>
        </w:rPr>
        <w:t xml:space="preserve">– a group of more than 100 faith-based organisations and individuals working on climate issues. Follow the network on Twitter </w:t>
      </w:r>
      <w:hyperlink r:id="rId75" w:history="1">
        <w:r w:rsidRPr="00977B97">
          <w:rPr>
            <w:rStyle w:val="Hyperlink"/>
            <w:rFonts w:asciiTheme="minorHAnsi" w:hAnsiTheme="minorHAnsi" w:cstheme="minorHAnsi"/>
            <w:bCs/>
          </w:rPr>
          <w:t>@fftcnetwork</w:t>
        </w:r>
      </w:hyperlink>
      <w:r>
        <w:rPr>
          <w:rFonts w:asciiTheme="minorHAnsi" w:hAnsiTheme="minorHAnsi" w:cstheme="minorHAnsi"/>
          <w:bCs/>
        </w:rPr>
        <w:t xml:space="preserve"> </w:t>
      </w:r>
    </w:p>
    <w:p w14:paraId="771E1D7C" w14:textId="77777777" w:rsidR="00FD5D1C" w:rsidRDefault="00FD5D1C" w:rsidP="00FD5D1C">
      <w:pPr>
        <w:rPr>
          <w:rFonts w:asciiTheme="minorHAnsi" w:hAnsiTheme="minorHAnsi" w:cstheme="minorHAnsi"/>
          <w:bCs/>
        </w:rPr>
      </w:pPr>
    </w:p>
    <w:p w14:paraId="595E1BB3" w14:textId="77777777" w:rsidR="00FD5D1C" w:rsidRDefault="00FD5D1C" w:rsidP="00FD5D1C">
      <w:pPr>
        <w:contextualSpacing/>
        <w:rPr>
          <w:rFonts w:asciiTheme="minorHAnsi" w:hAnsiTheme="minorHAnsi" w:cstheme="minorHAnsi"/>
        </w:rPr>
      </w:pPr>
      <w:r w:rsidRPr="003977C6">
        <w:rPr>
          <w:rFonts w:asciiTheme="minorHAnsi" w:hAnsiTheme="minorHAnsi" w:cstheme="minorHAnsi"/>
          <w:b/>
          <w:color w:val="538135" w:themeColor="accent6" w:themeShade="BF"/>
          <w:sz w:val="28"/>
        </w:rPr>
        <w:t xml:space="preserve">ECIU Briefings </w:t>
      </w:r>
      <w:r>
        <w:rPr>
          <w:rFonts w:asciiTheme="minorHAnsi" w:hAnsiTheme="minorHAnsi" w:cstheme="minorHAnsi"/>
          <w:b/>
          <w:color w:val="538135" w:themeColor="accent6" w:themeShade="BF"/>
          <w:sz w:val="28"/>
        </w:rPr>
        <w:t>-</w:t>
      </w:r>
      <w:r w:rsidRPr="003977C6">
        <w:rPr>
          <w:rFonts w:asciiTheme="minorHAnsi" w:hAnsiTheme="minorHAnsi" w:cstheme="minorHAnsi"/>
          <w:b/>
          <w:color w:val="538135" w:themeColor="accent6" w:themeShade="BF"/>
          <w:sz w:val="28"/>
        </w:rPr>
        <w:t xml:space="preserve"> </w:t>
      </w:r>
      <w:r w:rsidRPr="007B162D">
        <w:rPr>
          <w:rFonts w:asciiTheme="minorHAnsi" w:hAnsiTheme="minorHAnsi" w:cstheme="minorHAnsi"/>
        </w:rPr>
        <w:t xml:space="preserve">The </w:t>
      </w:r>
      <w:hyperlink r:id="rId76" w:history="1">
        <w:r w:rsidRPr="007B162D">
          <w:rPr>
            <w:rStyle w:val="Hyperlink"/>
            <w:rFonts w:asciiTheme="minorHAnsi" w:hAnsiTheme="minorHAnsi" w:cstheme="minorHAnsi"/>
          </w:rPr>
          <w:t>Energy &amp; Climate Intelligence Unit</w:t>
        </w:r>
      </w:hyperlink>
      <w:r w:rsidRPr="007B162D">
        <w:rPr>
          <w:rFonts w:asciiTheme="minorHAnsi" w:hAnsiTheme="minorHAnsi" w:cstheme="minorHAnsi"/>
        </w:rPr>
        <w:t xml:space="preserve"> provide some excellent briefings which distil complex issues into straightforward and accurate articles.</w:t>
      </w:r>
    </w:p>
    <w:p w14:paraId="0A599366" w14:textId="77777777" w:rsidR="00C17BB9" w:rsidRDefault="00C17BB9" w:rsidP="00FD5D1C">
      <w:pPr>
        <w:contextualSpacing/>
        <w:rPr>
          <w:rFonts w:asciiTheme="minorHAnsi" w:hAnsiTheme="minorHAnsi" w:cstheme="minorHAnsi"/>
        </w:rPr>
      </w:pPr>
    </w:p>
    <w:p w14:paraId="29785CB7" w14:textId="77777777" w:rsidR="004C6709" w:rsidRDefault="004C6709" w:rsidP="00FD5D1C">
      <w:pPr>
        <w:contextualSpacing/>
        <w:rPr>
          <w:rFonts w:asciiTheme="minorHAnsi" w:hAnsiTheme="minorHAnsi" w:cstheme="minorHAnsi"/>
        </w:rPr>
      </w:pPr>
      <w:r w:rsidRPr="00C17BB9">
        <w:rPr>
          <w:rFonts w:asciiTheme="minorHAnsi" w:hAnsiTheme="minorHAnsi" w:cstheme="minorHAnsi"/>
          <w:b/>
          <w:color w:val="538135" w:themeColor="accent6" w:themeShade="BF"/>
          <w:sz w:val="28"/>
        </w:rPr>
        <w:t>Earth Day Network</w:t>
      </w:r>
      <w:r w:rsidRPr="00C17BB9">
        <w:rPr>
          <w:rFonts w:asciiTheme="minorHAnsi" w:hAnsiTheme="minorHAnsi" w:cstheme="minorHAnsi"/>
          <w:color w:val="538135" w:themeColor="accent6" w:themeShade="BF"/>
          <w:sz w:val="28"/>
        </w:rPr>
        <w:t xml:space="preserve"> </w:t>
      </w:r>
      <w:r>
        <w:rPr>
          <w:rFonts w:asciiTheme="minorHAnsi" w:hAnsiTheme="minorHAnsi" w:cstheme="minorHAnsi"/>
        </w:rPr>
        <w:t xml:space="preserve">– </w:t>
      </w:r>
      <w:r w:rsidR="00C17BB9">
        <w:rPr>
          <w:rFonts w:asciiTheme="minorHAnsi" w:hAnsiTheme="minorHAnsi" w:cstheme="minorHAnsi"/>
        </w:rPr>
        <w:t xml:space="preserve">an environmental movement that works across 192 countries across the world. Activity focuses on Earth Day (22 April) but there a lots of useful resources on the website including a great page on </w:t>
      </w:r>
      <w:hyperlink r:id="rId77" w:history="1">
        <w:r w:rsidRPr="004C6709">
          <w:rPr>
            <w:rStyle w:val="Hyperlink"/>
            <w:rFonts w:asciiTheme="minorHAnsi" w:hAnsiTheme="minorHAnsi" w:cstheme="minorHAnsi"/>
          </w:rPr>
          <w:t>ways to take action</w:t>
        </w:r>
      </w:hyperlink>
      <w:r w:rsidR="00C17BB9">
        <w:rPr>
          <w:rFonts w:asciiTheme="minorHAnsi" w:hAnsiTheme="minorHAnsi" w:cstheme="minorHAnsi"/>
        </w:rPr>
        <w:t>.</w:t>
      </w:r>
    </w:p>
    <w:p w14:paraId="098995DA" w14:textId="77777777" w:rsidR="00013EE5" w:rsidRDefault="00013EE5" w:rsidP="00437D45">
      <w:pPr>
        <w:spacing w:after="480"/>
        <w:contextualSpacing/>
        <w:rPr>
          <w:rFonts w:ascii="Calibri" w:eastAsia="Times New Roman" w:hAnsi="Calibri" w:cs="Calibri"/>
          <w:lang w:val="en"/>
        </w:rPr>
      </w:pPr>
    </w:p>
    <w:p w14:paraId="7E46769A" w14:textId="77777777" w:rsidR="0051626D" w:rsidRPr="007B162D" w:rsidRDefault="0051626D" w:rsidP="00437D45">
      <w:pPr>
        <w:spacing w:after="480"/>
        <w:contextualSpacing/>
        <w:rPr>
          <w:rFonts w:ascii="Calibri" w:eastAsia="Times New Roman" w:hAnsi="Calibri" w:cs="Calibri"/>
          <w:lang w:val="en"/>
        </w:rPr>
      </w:pPr>
      <w:r w:rsidRPr="0051626D">
        <w:rPr>
          <w:rFonts w:ascii="Calibri" w:eastAsia="Times New Roman" w:hAnsi="Calibri" w:cs="Calibri"/>
          <w:b/>
          <w:color w:val="538135" w:themeColor="accent6" w:themeShade="BF"/>
          <w:sz w:val="28"/>
          <w:lang w:val="en"/>
        </w:rPr>
        <w:t>UK Climate projections</w:t>
      </w:r>
      <w:r w:rsidRPr="0051626D">
        <w:rPr>
          <w:rFonts w:ascii="Calibri" w:eastAsia="Times New Roman" w:hAnsi="Calibri" w:cs="Calibri"/>
          <w:color w:val="538135" w:themeColor="accent6" w:themeShade="BF"/>
          <w:sz w:val="28"/>
          <w:lang w:val="en"/>
        </w:rPr>
        <w:t xml:space="preserve"> </w:t>
      </w:r>
      <w:r>
        <w:rPr>
          <w:rFonts w:ascii="Calibri" w:eastAsia="Times New Roman" w:hAnsi="Calibri" w:cs="Calibri"/>
          <w:lang w:val="en"/>
        </w:rPr>
        <w:t xml:space="preserve">have been upgraded. The UKCP18 was published in November and is the most comprehensive picture yet of how the climate could change over the next century. You can read more about the projections and how they may be used in the not-for-profit sector </w:t>
      </w:r>
      <w:hyperlink r:id="rId78" w:history="1">
        <w:r w:rsidRPr="0051626D">
          <w:rPr>
            <w:rStyle w:val="Hyperlink"/>
            <w:rFonts w:ascii="Calibri" w:eastAsia="Times New Roman" w:hAnsi="Calibri" w:cs="Calibri"/>
            <w:lang w:val="en"/>
          </w:rPr>
          <w:t>here</w:t>
        </w:r>
      </w:hyperlink>
      <w:r>
        <w:rPr>
          <w:rFonts w:ascii="Calibri" w:eastAsia="Times New Roman" w:hAnsi="Calibri" w:cs="Calibri"/>
          <w:lang w:val="en"/>
        </w:rPr>
        <w:t xml:space="preserve">. </w:t>
      </w:r>
    </w:p>
    <w:p w14:paraId="7040EACD" w14:textId="77777777" w:rsidR="00961557" w:rsidRPr="007B162D" w:rsidRDefault="00961557" w:rsidP="0064231A">
      <w:pPr>
        <w:spacing w:after="200" w:line="276" w:lineRule="auto"/>
        <w:contextualSpacing/>
        <w:rPr>
          <w:rFonts w:asciiTheme="minorHAnsi" w:hAnsiTheme="minorHAnsi" w:cstheme="minorHAnsi"/>
          <w:b/>
          <w:color w:val="538135" w:themeColor="accent6" w:themeShade="BF"/>
        </w:rPr>
      </w:pPr>
    </w:p>
    <w:p w14:paraId="057CBA3B" w14:textId="77777777" w:rsidR="004356DC" w:rsidRDefault="004356DC" w:rsidP="00807BCA">
      <w:pPr>
        <w:spacing w:after="200"/>
        <w:contextualSpacing/>
        <w:rPr>
          <w:rFonts w:asciiTheme="minorHAnsi" w:hAnsiTheme="minorHAnsi" w:cstheme="minorHAnsi"/>
        </w:rPr>
      </w:pPr>
      <w:r w:rsidRPr="004356DC">
        <w:rPr>
          <w:rFonts w:asciiTheme="minorHAnsi" w:hAnsiTheme="minorHAnsi" w:cstheme="minorHAnsi"/>
          <w:b/>
          <w:color w:val="538135" w:themeColor="accent6" w:themeShade="BF"/>
          <w:sz w:val="28"/>
        </w:rPr>
        <w:t xml:space="preserve">Michael Gove on ‘A Harvest for the World’ -  </w:t>
      </w:r>
      <w:hyperlink r:id="rId79" w:history="1">
        <w:r w:rsidRPr="004356DC">
          <w:rPr>
            <w:rStyle w:val="Hyperlink"/>
            <w:rFonts w:asciiTheme="minorHAnsi" w:hAnsiTheme="minorHAnsi" w:cstheme="minorHAnsi"/>
          </w:rPr>
          <w:t>Report</w:t>
        </w:r>
      </w:hyperlink>
      <w:r w:rsidRPr="004356DC">
        <w:rPr>
          <w:rFonts w:asciiTheme="minorHAnsi" w:hAnsiTheme="minorHAnsi" w:cstheme="minorHAnsi"/>
        </w:rPr>
        <w:t xml:space="preserve"> by Dr. Martin Hodson on the Theos Annual Lecture.</w:t>
      </w:r>
    </w:p>
    <w:p w14:paraId="1D01115F" w14:textId="77777777" w:rsidR="004356DC" w:rsidRDefault="004356DC" w:rsidP="003C4AEE">
      <w:pPr>
        <w:spacing w:after="200" w:line="276" w:lineRule="auto"/>
        <w:contextualSpacing/>
        <w:rPr>
          <w:rFonts w:asciiTheme="minorHAnsi" w:hAnsiTheme="minorHAnsi" w:cstheme="minorHAnsi"/>
          <w:b/>
          <w:color w:val="538135" w:themeColor="accent6" w:themeShade="BF"/>
        </w:rPr>
      </w:pPr>
    </w:p>
    <w:p w14:paraId="4D043C3B" w14:textId="77777777" w:rsidR="004356DC" w:rsidRDefault="004356DC" w:rsidP="00807BCA">
      <w:pPr>
        <w:spacing w:after="200"/>
        <w:contextualSpacing/>
        <w:rPr>
          <w:rFonts w:asciiTheme="minorHAnsi" w:hAnsiTheme="minorHAnsi" w:cstheme="minorHAnsi"/>
        </w:rPr>
      </w:pPr>
      <w:r w:rsidRPr="004356DC">
        <w:rPr>
          <w:rFonts w:asciiTheme="minorHAnsi" w:hAnsiTheme="minorHAnsi" w:cstheme="minorHAnsi"/>
          <w:b/>
          <w:color w:val="538135" w:themeColor="accent6" w:themeShade="BF"/>
          <w:sz w:val="28"/>
        </w:rPr>
        <w:t xml:space="preserve">Talk by Bishop David Atkinson </w:t>
      </w:r>
      <w:r w:rsidRPr="00BE714B">
        <w:rPr>
          <w:rFonts w:asciiTheme="minorHAnsi" w:hAnsiTheme="minorHAnsi" w:cstheme="minorHAnsi"/>
        </w:rPr>
        <w:t xml:space="preserve">at the recent </w:t>
      </w:r>
      <w:r w:rsidR="00BE714B" w:rsidRPr="00BE714B">
        <w:rPr>
          <w:rFonts w:asciiTheme="minorHAnsi" w:hAnsiTheme="minorHAnsi" w:cstheme="minorHAnsi"/>
        </w:rPr>
        <w:t xml:space="preserve">Green Christian annual members meeting. Take a look </w:t>
      </w:r>
      <w:hyperlink r:id="rId80" w:history="1">
        <w:r w:rsidR="00BE714B" w:rsidRPr="00BE714B">
          <w:rPr>
            <w:rStyle w:val="Hyperlink"/>
            <w:rFonts w:asciiTheme="minorHAnsi" w:hAnsiTheme="minorHAnsi" w:cstheme="minorHAnsi"/>
          </w:rPr>
          <w:t>here.</w:t>
        </w:r>
      </w:hyperlink>
    </w:p>
    <w:p w14:paraId="368791A7" w14:textId="77777777" w:rsidR="00BE714B" w:rsidRDefault="00BE714B" w:rsidP="003C4AEE">
      <w:pPr>
        <w:spacing w:after="200" w:line="276" w:lineRule="auto"/>
        <w:contextualSpacing/>
        <w:rPr>
          <w:rFonts w:asciiTheme="minorHAnsi" w:hAnsiTheme="minorHAnsi" w:cstheme="minorHAnsi"/>
        </w:rPr>
      </w:pPr>
    </w:p>
    <w:p w14:paraId="09EB94EE" w14:textId="77777777" w:rsidR="00977B97" w:rsidRDefault="00BE714B" w:rsidP="00BE714B">
      <w:pPr>
        <w:contextualSpacing/>
        <w:rPr>
          <w:rFonts w:ascii="Helvetica" w:eastAsia="Times New Roman" w:hAnsi="Helvetica" w:cs="Helvetica"/>
          <w:color w:val="F2F2F2"/>
          <w:sz w:val="21"/>
          <w:szCs w:val="21"/>
        </w:rPr>
      </w:pPr>
      <w:r w:rsidRPr="00BE714B">
        <w:rPr>
          <w:rStyle w:val="Strong"/>
          <w:rFonts w:asciiTheme="minorHAnsi" w:eastAsia="Times New Roman" w:hAnsiTheme="minorHAnsi" w:cstheme="minorHAnsi"/>
          <w:color w:val="538135" w:themeColor="accent6" w:themeShade="BF"/>
          <w:sz w:val="28"/>
          <w:szCs w:val="22"/>
        </w:rPr>
        <w:t xml:space="preserve">Wild Christian has launched </w:t>
      </w:r>
      <w:r w:rsidRPr="00B06B72">
        <w:rPr>
          <w:rStyle w:val="Strong"/>
          <w:rFonts w:asciiTheme="minorHAnsi" w:eastAsia="Times New Roman" w:hAnsiTheme="minorHAnsi" w:cstheme="minorHAnsi"/>
          <w:b w:val="0"/>
          <w:szCs w:val="22"/>
        </w:rPr>
        <w:t>- In</w:t>
      </w:r>
      <w:r w:rsidRPr="00B06B72">
        <w:rPr>
          <w:rFonts w:asciiTheme="minorHAnsi" w:eastAsia="Times New Roman" w:hAnsiTheme="minorHAnsi" w:cstheme="minorHAnsi"/>
          <w:szCs w:val="22"/>
        </w:rPr>
        <w:t xml:space="preserve"> the chaos of modern living, it’s often difficult to stay connected to nature. Wild Christian is A Rocha’s new programme for Christians to re-engage with nature in the context of our faith. You can join the community </w:t>
      </w:r>
      <w:hyperlink r:id="rId81" w:history="1">
        <w:r w:rsidRPr="00B06B72">
          <w:rPr>
            <w:rStyle w:val="Hyperlink"/>
            <w:rFonts w:asciiTheme="minorHAnsi" w:eastAsia="Times New Roman" w:hAnsiTheme="minorHAnsi" w:cstheme="minorHAnsi"/>
            <w:szCs w:val="22"/>
          </w:rPr>
          <w:t>here</w:t>
        </w:r>
      </w:hyperlink>
      <w:r w:rsidRPr="00B06B72">
        <w:rPr>
          <w:rFonts w:asciiTheme="minorHAnsi" w:eastAsia="Times New Roman" w:hAnsiTheme="minorHAnsi" w:cstheme="minorHAnsi"/>
          <w:szCs w:val="22"/>
        </w:rPr>
        <w:t>.</w:t>
      </w:r>
    </w:p>
    <w:p w14:paraId="2DBD1919" w14:textId="77777777" w:rsidR="00977B97" w:rsidRDefault="00C339B5" w:rsidP="00BE714B">
      <w:pPr>
        <w:contextualSpacing/>
        <w:rPr>
          <w:rFonts w:ascii="Helvetica" w:eastAsia="Times New Roman" w:hAnsi="Helvetica" w:cs="Helvetica"/>
          <w:color w:val="F2F2F2"/>
          <w:sz w:val="21"/>
          <w:szCs w:val="21"/>
        </w:rPr>
      </w:pPr>
      <w:r>
        <w:rPr>
          <w:noProof/>
        </w:rPr>
        <w:drawing>
          <wp:anchor distT="0" distB="0" distL="114300" distR="114300" simplePos="0" relativeHeight="251790336" behindDoc="1" locked="0" layoutInCell="1" allowOverlap="1" wp14:anchorId="31CF0998" wp14:editId="6EAFCBFB">
            <wp:simplePos x="0" y="0"/>
            <wp:positionH relativeFrom="column">
              <wp:posOffset>23495</wp:posOffset>
            </wp:positionH>
            <wp:positionV relativeFrom="paragraph">
              <wp:posOffset>175895</wp:posOffset>
            </wp:positionV>
            <wp:extent cx="649605" cy="466725"/>
            <wp:effectExtent l="0" t="0" r="0" b="9525"/>
            <wp:wrapSquare wrapText="bothSides"/>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649605" cy="466725"/>
                    </a:xfrm>
                    <a:prstGeom prst="rect">
                      <a:avLst/>
                    </a:prstGeom>
                  </pic:spPr>
                </pic:pic>
              </a:graphicData>
            </a:graphic>
            <wp14:sizeRelH relativeFrom="margin">
              <wp14:pctWidth>0</wp14:pctWidth>
            </wp14:sizeRelH>
            <wp14:sizeRelV relativeFrom="margin">
              <wp14:pctHeight>0</wp14:pctHeight>
            </wp14:sizeRelV>
          </wp:anchor>
        </w:drawing>
      </w:r>
    </w:p>
    <w:p w14:paraId="4A78951F" w14:textId="77777777" w:rsidR="002571CC" w:rsidRDefault="002571CC" w:rsidP="002571CC">
      <w:pPr>
        <w:spacing w:after="150"/>
        <w:jc w:val="both"/>
        <w:rPr>
          <w:noProof/>
        </w:rPr>
      </w:pPr>
      <w:r>
        <w:rPr>
          <w:rFonts w:ascii="Calibri" w:hAnsi="Calibri" w:cs="Calibri"/>
          <w:lang w:val="en"/>
        </w:rPr>
        <w:t xml:space="preserve">Do you use the Eco search engine </w:t>
      </w:r>
      <w:hyperlink r:id="rId84" w:history="1">
        <w:r w:rsidRPr="00C945D7">
          <w:rPr>
            <w:rStyle w:val="Hyperlink"/>
            <w:rFonts w:ascii="Calibri" w:hAnsi="Calibri" w:cs="Calibri"/>
            <w:lang w:val="en"/>
          </w:rPr>
          <w:t>Ecosia?</w:t>
        </w:r>
      </w:hyperlink>
      <w:r>
        <w:rPr>
          <w:rFonts w:ascii="Calibri" w:hAnsi="Calibri" w:cs="Calibri"/>
          <w:lang w:val="en"/>
        </w:rPr>
        <w:t xml:space="preserve"> Switch your searches and plant trees!</w:t>
      </w:r>
      <w:r w:rsidRPr="00D94B90">
        <w:rPr>
          <w:noProof/>
        </w:rPr>
        <w:t xml:space="preserve"> </w:t>
      </w:r>
    </w:p>
    <w:p w14:paraId="0EFD9337" w14:textId="77777777" w:rsidR="002571CC" w:rsidRDefault="002571CC" w:rsidP="002571CC">
      <w:pPr>
        <w:contextualSpacing/>
        <w:rPr>
          <w:rFonts w:ascii="Calibri" w:hAnsi="Calibri" w:cs="Calibri"/>
        </w:rPr>
      </w:pPr>
    </w:p>
    <w:p w14:paraId="31056D5D" w14:textId="77777777" w:rsidR="00961557" w:rsidRDefault="00961557" w:rsidP="0064231A">
      <w:pPr>
        <w:spacing w:after="200" w:line="276" w:lineRule="auto"/>
        <w:contextualSpacing/>
        <w:rPr>
          <w:rFonts w:asciiTheme="minorHAnsi" w:hAnsiTheme="minorHAnsi" w:cstheme="minorHAnsi"/>
          <w:b/>
          <w:color w:val="538135" w:themeColor="accent6" w:themeShade="BF"/>
        </w:rPr>
      </w:pPr>
    </w:p>
    <w:p w14:paraId="38414E18" w14:textId="77777777" w:rsidR="0017705B" w:rsidRDefault="00B80FEE" w:rsidP="0064231A">
      <w:pPr>
        <w:spacing w:after="200" w:line="276" w:lineRule="auto"/>
        <w:contextualSpacing/>
        <w:rPr>
          <w:rFonts w:asciiTheme="minorHAnsi" w:hAnsiTheme="minorHAnsi"/>
          <w:b/>
          <w:color w:val="538135" w:themeColor="accent6" w:themeShade="BF"/>
          <w:sz w:val="36"/>
          <w:szCs w:val="22"/>
          <w:u w:val="single"/>
        </w:rPr>
      </w:pPr>
      <w:r w:rsidRPr="00BE72A3">
        <w:rPr>
          <w:rFonts w:asciiTheme="minorHAnsi" w:hAnsiTheme="minorHAnsi"/>
          <w:b/>
          <w:color w:val="538135" w:themeColor="accent6" w:themeShade="BF"/>
          <w:sz w:val="36"/>
          <w:szCs w:val="22"/>
          <w:u w:val="single"/>
        </w:rPr>
        <w:t>Dates for the diary</w:t>
      </w:r>
      <w:r w:rsidR="0017705B" w:rsidRPr="00BE72A3">
        <w:rPr>
          <w:rFonts w:asciiTheme="minorHAnsi" w:hAnsiTheme="minorHAnsi"/>
          <w:b/>
          <w:color w:val="538135" w:themeColor="accent6" w:themeShade="BF"/>
          <w:sz w:val="36"/>
          <w:szCs w:val="22"/>
          <w:u w:val="single"/>
        </w:rPr>
        <w:t>:</w:t>
      </w:r>
    </w:p>
    <w:p w14:paraId="74FDC674" w14:textId="77777777" w:rsidR="0051626D" w:rsidRDefault="0051626D" w:rsidP="0051626D">
      <w:pPr>
        <w:spacing w:after="200" w:line="276" w:lineRule="auto"/>
        <w:ind w:left="1560" w:hanging="1560"/>
        <w:contextualSpacing/>
        <w:rPr>
          <w:rStyle w:val="Strong"/>
          <w:rFonts w:asciiTheme="minorHAnsi" w:eastAsia="Times New Roman" w:hAnsiTheme="minorHAnsi" w:cstheme="minorHAnsi"/>
          <w:color w:val="202020"/>
          <w:sz w:val="22"/>
          <w:szCs w:val="22"/>
        </w:rPr>
      </w:pPr>
      <w:bookmarkStart w:id="0" w:name="_GoBack"/>
      <w:bookmarkEnd w:id="0"/>
      <w:r>
        <w:rPr>
          <w:rStyle w:val="Strong"/>
          <w:rFonts w:asciiTheme="minorHAnsi" w:eastAsia="Times New Roman" w:hAnsiTheme="minorHAnsi" w:cstheme="minorHAnsi"/>
          <w:color w:val="202020"/>
          <w:sz w:val="22"/>
          <w:szCs w:val="22"/>
        </w:rPr>
        <w:t>11-13 Jan</w:t>
      </w:r>
      <w:r w:rsidR="00961557" w:rsidRPr="007B162D">
        <w:rPr>
          <w:rStyle w:val="Strong"/>
          <w:rFonts w:asciiTheme="minorHAnsi" w:eastAsia="Times New Roman" w:hAnsiTheme="minorHAnsi" w:cstheme="minorHAnsi"/>
          <w:color w:val="202020"/>
          <w:sz w:val="22"/>
          <w:szCs w:val="22"/>
        </w:rPr>
        <w:t xml:space="preserve">. </w:t>
      </w:r>
      <w:r>
        <w:rPr>
          <w:rStyle w:val="Strong"/>
          <w:rFonts w:asciiTheme="minorHAnsi" w:eastAsia="Times New Roman" w:hAnsiTheme="minorHAnsi" w:cstheme="minorHAnsi"/>
          <w:color w:val="202020"/>
          <w:sz w:val="22"/>
          <w:szCs w:val="22"/>
        </w:rPr>
        <w:t xml:space="preserve">   </w:t>
      </w:r>
      <w:r>
        <w:rPr>
          <w:rStyle w:val="Strong"/>
          <w:rFonts w:asciiTheme="minorHAnsi" w:eastAsia="Times New Roman" w:hAnsiTheme="minorHAnsi" w:cstheme="minorHAnsi"/>
          <w:color w:val="202020"/>
          <w:sz w:val="22"/>
          <w:szCs w:val="22"/>
        </w:rPr>
        <w:tab/>
      </w:r>
      <w:hyperlink r:id="rId85" w:history="1">
        <w:r w:rsidRPr="0051626D">
          <w:rPr>
            <w:rStyle w:val="Hyperlink"/>
            <w:rFonts w:asciiTheme="minorHAnsi" w:eastAsia="Times New Roman" w:hAnsiTheme="minorHAnsi" w:cstheme="minorHAnsi"/>
            <w:sz w:val="22"/>
            <w:szCs w:val="22"/>
          </w:rPr>
          <w:t>Future Earth? - Sustainability for the Environment. For Farming and for Healthy Food.   Christians Aware Annual Conference, Swanwick</w:t>
        </w:r>
      </w:hyperlink>
    </w:p>
    <w:p w14:paraId="46B3512B" w14:textId="77777777" w:rsidR="00BE714B" w:rsidRDefault="00BE714B" w:rsidP="0051626D">
      <w:pPr>
        <w:spacing w:after="200" w:line="276" w:lineRule="auto"/>
        <w:ind w:left="1560" w:hanging="1560"/>
        <w:contextualSpacing/>
        <w:rPr>
          <w:rFonts w:asciiTheme="minorHAnsi" w:hAnsiTheme="minorHAnsi" w:cstheme="minorHAnsi"/>
          <w:color w:val="3A352A"/>
          <w:sz w:val="22"/>
          <w:szCs w:val="18"/>
        </w:rPr>
      </w:pPr>
      <w:r>
        <w:rPr>
          <w:rStyle w:val="Strong"/>
          <w:rFonts w:asciiTheme="minorHAnsi" w:eastAsia="Times New Roman" w:hAnsiTheme="minorHAnsi" w:cstheme="minorHAnsi"/>
          <w:color w:val="202020"/>
          <w:sz w:val="22"/>
          <w:szCs w:val="22"/>
        </w:rPr>
        <w:t xml:space="preserve">1 Feb. </w:t>
      </w:r>
      <w:r>
        <w:rPr>
          <w:rStyle w:val="Strong"/>
          <w:rFonts w:asciiTheme="minorHAnsi" w:eastAsia="Times New Roman" w:hAnsiTheme="minorHAnsi" w:cstheme="minorHAnsi"/>
          <w:color w:val="202020"/>
          <w:sz w:val="22"/>
          <w:szCs w:val="22"/>
        </w:rPr>
        <w:tab/>
      </w:r>
      <w:hyperlink r:id="rId86" w:tgtFrame="_blank" w:history="1">
        <w:r w:rsidRPr="00BE714B">
          <w:rPr>
            <w:rStyle w:val="Hyperlink"/>
            <w:rFonts w:asciiTheme="minorHAnsi" w:hAnsiTheme="minorHAnsi" w:cstheme="minorHAnsi"/>
            <w:sz w:val="22"/>
            <w:szCs w:val="18"/>
          </w:rPr>
          <w:t>Faith, Hope and Action in a Changing Climate, with Greg Clark MP and Dr Ruth Valerio</w:t>
        </w:r>
      </w:hyperlink>
    </w:p>
    <w:p w14:paraId="683DB05E" w14:textId="77777777" w:rsidR="00BE714B" w:rsidRDefault="00BE714B" w:rsidP="0051626D">
      <w:pPr>
        <w:spacing w:after="200" w:line="276" w:lineRule="auto"/>
        <w:ind w:left="1560" w:hanging="1560"/>
        <w:contextualSpacing/>
        <w:rPr>
          <w:rFonts w:asciiTheme="minorHAnsi" w:hAnsiTheme="minorHAnsi" w:cstheme="minorHAnsi"/>
          <w:color w:val="3A352A"/>
          <w:sz w:val="22"/>
          <w:szCs w:val="18"/>
        </w:rPr>
      </w:pPr>
      <w:r w:rsidRPr="00BE714B">
        <w:rPr>
          <w:rFonts w:asciiTheme="minorHAnsi" w:hAnsiTheme="minorHAnsi" w:cstheme="minorHAnsi"/>
          <w:b/>
          <w:color w:val="3A352A"/>
          <w:sz w:val="22"/>
          <w:szCs w:val="18"/>
        </w:rPr>
        <w:t>2 Feb.</w:t>
      </w:r>
      <w:r>
        <w:rPr>
          <w:rFonts w:asciiTheme="minorHAnsi" w:hAnsiTheme="minorHAnsi" w:cstheme="minorHAnsi"/>
          <w:color w:val="3A352A"/>
          <w:sz w:val="22"/>
          <w:szCs w:val="18"/>
        </w:rPr>
        <w:t xml:space="preserve"> </w:t>
      </w:r>
      <w:r>
        <w:rPr>
          <w:rFonts w:asciiTheme="minorHAnsi" w:hAnsiTheme="minorHAnsi" w:cstheme="minorHAnsi"/>
          <w:color w:val="3A352A"/>
          <w:sz w:val="22"/>
          <w:szCs w:val="18"/>
        </w:rPr>
        <w:tab/>
      </w:r>
      <w:hyperlink r:id="rId87" w:history="1">
        <w:r w:rsidRPr="00BE714B">
          <w:rPr>
            <w:rStyle w:val="Hyperlink"/>
            <w:rFonts w:asciiTheme="minorHAnsi" w:hAnsiTheme="minorHAnsi" w:cstheme="minorHAnsi"/>
            <w:sz w:val="22"/>
            <w:szCs w:val="18"/>
          </w:rPr>
          <w:t>Caring for our Common Home, Keswick</w:t>
        </w:r>
      </w:hyperlink>
    </w:p>
    <w:p w14:paraId="21A3E682" w14:textId="77777777" w:rsidR="00BE714B" w:rsidRDefault="00BE714B" w:rsidP="0051626D">
      <w:pPr>
        <w:spacing w:after="200" w:line="276" w:lineRule="auto"/>
        <w:ind w:left="1560" w:hanging="1560"/>
        <w:contextualSpacing/>
        <w:rPr>
          <w:rStyle w:val="Hyperlink"/>
          <w:rFonts w:asciiTheme="minorHAnsi" w:hAnsiTheme="minorHAnsi" w:cstheme="minorHAnsi"/>
          <w:sz w:val="22"/>
          <w:szCs w:val="18"/>
        </w:rPr>
      </w:pPr>
      <w:r>
        <w:rPr>
          <w:rStyle w:val="Strong"/>
          <w:rFonts w:asciiTheme="minorHAnsi" w:eastAsia="Times New Roman" w:hAnsiTheme="minorHAnsi" w:cstheme="minorHAnsi"/>
          <w:color w:val="202020"/>
          <w:sz w:val="22"/>
          <w:szCs w:val="22"/>
        </w:rPr>
        <w:t>9 Feb.</w:t>
      </w:r>
      <w:r>
        <w:rPr>
          <w:rFonts w:asciiTheme="minorHAnsi" w:hAnsiTheme="minorHAnsi" w:cstheme="minorHAnsi"/>
          <w:color w:val="3A352A"/>
          <w:sz w:val="22"/>
          <w:szCs w:val="18"/>
        </w:rPr>
        <w:t xml:space="preserve"> </w:t>
      </w:r>
      <w:r>
        <w:rPr>
          <w:rFonts w:asciiTheme="minorHAnsi" w:hAnsiTheme="minorHAnsi" w:cstheme="minorHAnsi"/>
          <w:color w:val="3A352A"/>
          <w:sz w:val="22"/>
          <w:szCs w:val="18"/>
        </w:rPr>
        <w:tab/>
      </w:r>
      <w:hyperlink r:id="rId88" w:history="1">
        <w:r w:rsidRPr="00BE714B">
          <w:rPr>
            <w:rStyle w:val="Hyperlink"/>
            <w:rFonts w:asciiTheme="minorHAnsi" w:hAnsiTheme="minorHAnsi" w:cstheme="minorHAnsi"/>
            <w:sz w:val="22"/>
            <w:szCs w:val="18"/>
          </w:rPr>
          <w:t>Festival of Transformation, Bristol</w:t>
        </w:r>
      </w:hyperlink>
    </w:p>
    <w:p w14:paraId="27CED355" w14:textId="6B87DE40" w:rsidR="00C17BB9" w:rsidRDefault="00C17BB9" w:rsidP="0051626D">
      <w:pPr>
        <w:spacing w:after="200" w:line="276" w:lineRule="auto"/>
        <w:ind w:left="1560" w:hanging="1560"/>
        <w:contextualSpacing/>
        <w:rPr>
          <w:rStyle w:val="Hyperlink"/>
          <w:rFonts w:asciiTheme="minorHAnsi" w:hAnsiTheme="minorHAnsi" w:cstheme="minorHAnsi"/>
          <w:sz w:val="22"/>
          <w:szCs w:val="18"/>
          <w:u w:val="none"/>
        </w:rPr>
      </w:pPr>
      <w:r>
        <w:rPr>
          <w:rStyle w:val="Strong"/>
          <w:rFonts w:asciiTheme="minorHAnsi" w:eastAsia="Times New Roman" w:hAnsiTheme="minorHAnsi" w:cstheme="minorHAnsi"/>
          <w:color w:val="202020"/>
          <w:sz w:val="22"/>
          <w:szCs w:val="22"/>
        </w:rPr>
        <w:t>14 Feb.</w:t>
      </w:r>
      <w:r w:rsidRPr="00C17BB9">
        <w:rPr>
          <w:rStyle w:val="Hyperlink"/>
          <w:rFonts w:asciiTheme="minorHAnsi" w:hAnsiTheme="minorHAnsi" w:cstheme="minorHAnsi"/>
          <w:sz w:val="22"/>
          <w:szCs w:val="18"/>
          <w:u w:val="none"/>
        </w:rPr>
        <w:tab/>
      </w:r>
      <w:hyperlink r:id="rId89" w:history="1">
        <w:r w:rsidRPr="00C17BB9">
          <w:rPr>
            <w:rStyle w:val="Hyperlink"/>
            <w:rFonts w:asciiTheme="minorHAnsi" w:hAnsiTheme="minorHAnsi" w:cstheme="minorHAnsi"/>
            <w:sz w:val="22"/>
            <w:szCs w:val="18"/>
          </w:rPr>
          <w:t>Show the Love</w:t>
        </w:r>
      </w:hyperlink>
      <w:r w:rsidRPr="00C17BB9">
        <w:rPr>
          <w:rStyle w:val="Hyperlink"/>
          <w:rFonts w:asciiTheme="minorHAnsi" w:hAnsiTheme="minorHAnsi" w:cstheme="minorHAnsi"/>
          <w:sz w:val="22"/>
          <w:szCs w:val="18"/>
        </w:rPr>
        <w:t>, Climate Coalition</w:t>
      </w:r>
      <w:r>
        <w:rPr>
          <w:rStyle w:val="Hyperlink"/>
          <w:rFonts w:asciiTheme="minorHAnsi" w:hAnsiTheme="minorHAnsi" w:cstheme="minorHAnsi"/>
          <w:sz w:val="22"/>
          <w:szCs w:val="18"/>
          <w:u w:val="none"/>
        </w:rPr>
        <w:t xml:space="preserve"> </w:t>
      </w:r>
    </w:p>
    <w:p w14:paraId="56662CBE" w14:textId="75F911D5" w:rsidR="00AE522A" w:rsidRPr="00C17BB9" w:rsidRDefault="00AE522A" w:rsidP="0051626D">
      <w:pPr>
        <w:spacing w:after="200" w:line="276" w:lineRule="auto"/>
        <w:ind w:left="1560" w:hanging="1560"/>
        <w:contextualSpacing/>
        <w:rPr>
          <w:rStyle w:val="Hyperlink"/>
          <w:rFonts w:asciiTheme="minorHAnsi" w:hAnsiTheme="minorHAnsi" w:cstheme="minorHAnsi"/>
          <w:sz w:val="22"/>
          <w:szCs w:val="18"/>
          <w:u w:val="none"/>
        </w:rPr>
      </w:pPr>
      <w:r>
        <w:rPr>
          <w:rStyle w:val="Strong"/>
          <w:rFonts w:asciiTheme="minorHAnsi" w:eastAsia="Times New Roman" w:hAnsiTheme="minorHAnsi" w:cstheme="minorHAnsi"/>
          <w:color w:val="202020"/>
          <w:sz w:val="22"/>
          <w:szCs w:val="22"/>
        </w:rPr>
        <w:t>2 March</w:t>
      </w:r>
      <w:r>
        <w:rPr>
          <w:rStyle w:val="Strong"/>
          <w:rFonts w:asciiTheme="minorHAnsi" w:eastAsia="Times New Roman" w:hAnsiTheme="minorHAnsi" w:cstheme="minorHAnsi"/>
          <w:color w:val="202020"/>
          <w:sz w:val="22"/>
          <w:szCs w:val="22"/>
        </w:rPr>
        <w:tab/>
      </w:r>
      <w:hyperlink r:id="rId90" w:history="1">
        <w:r w:rsidR="006F3392" w:rsidRPr="006F3392">
          <w:rPr>
            <w:rStyle w:val="Hyperlink"/>
            <w:rFonts w:asciiTheme="minorHAnsi" w:eastAsia="Times New Roman" w:hAnsiTheme="minorHAnsi" w:cstheme="minorHAnsi"/>
            <w:sz w:val="22"/>
            <w:szCs w:val="22"/>
          </w:rPr>
          <w:t>Eco Church Conference, London</w:t>
        </w:r>
      </w:hyperlink>
      <w:r w:rsidR="006F3392">
        <w:rPr>
          <w:rStyle w:val="Strong"/>
          <w:rFonts w:asciiTheme="minorHAnsi" w:eastAsia="Times New Roman" w:hAnsiTheme="minorHAnsi" w:cstheme="minorHAnsi"/>
          <w:color w:val="202020"/>
          <w:sz w:val="22"/>
          <w:szCs w:val="22"/>
        </w:rPr>
        <w:t xml:space="preserve"> </w:t>
      </w:r>
    </w:p>
    <w:p w14:paraId="448E3002" w14:textId="77777777" w:rsidR="004C6709" w:rsidRDefault="004C6709" w:rsidP="0051626D">
      <w:pPr>
        <w:spacing w:after="200" w:line="276" w:lineRule="auto"/>
        <w:ind w:left="1560" w:hanging="1560"/>
        <w:contextualSpacing/>
        <w:rPr>
          <w:rStyle w:val="Strong"/>
          <w:rFonts w:asciiTheme="minorHAnsi" w:eastAsia="Times New Roman" w:hAnsiTheme="minorHAnsi" w:cstheme="minorHAnsi"/>
          <w:color w:val="202020"/>
          <w:sz w:val="22"/>
          <w:szCs w:val="22"/>
        </w:rPr>
      </w:pPr>
      <w:r>
        <w:rPr>
          <w:rStyle w:val="Strong"/>
          <w:rFonts w:asciiTheme="minorHAnsi" w:eastAsia="Times New Roman" w:hAnsiTheme="minorHAnsi" w:cstheme="minorHAnsi"/>
          <w:color w:val="202020"/>
          <w:sz w:val="22"/>
          <w:szCs w:val="22"/>
        </w:rPr>
        <w:t>30 March</w:t>
      </w:r>
      <w:r>
        <w:rPr>
          <w:rStyle w:val="Strong"/>
          <w:rFonts w:asciiTheme="minorHAnsi" w:eastAsia="Times New Roman" w:hAnsiTheme="minorHAnsi" w:cstheme="minorHAnsi"/>
          <w:color w:val="202020"/>
          <w:sz w:val="22"/>
          <w:szCs w:val="22"/>
        </w:rPr>
        <w:tab/>
      </w:r>
      <w:hyperlink r:id="rId91" w:history="1">
        <w:r w:rsidRPr="004C6709">
          <w:rPr>
            <w:rStyle w:val="Hyperlink"/>
            <w:rFonts w:asciiTheme="minorHAnsi" w:eastAsia="Times New Roman" w:hAnsiTheme="minorHAnsi" w:cstheme="minorHAnsi"/>
            <w:sz w:val="22"/>
            <w:szCs w:val="22"/>
          </w:rPr>
          <w:t>Eco Church Conference, Wells</w:t>
        </w:r>
      </w:hyperlink>
    </w:p>
    <w:p w14:paraId="1DD4852F" w14:textId="77777777" w:rsidR="004C6709" w:rsidRDefault="004C6709" w:rsidP="0051626D">
      <w:pPr>
        <w:spacing w:after="200" w:line="276" w:lineRule="auto"/>
        <w:ind w:left="1560" w:hanging="1560"/>
        <w:contextualSpacing/>
        <w:rPr>
          <w:rFonts w:asciiTheme="minorHAnsi" w:hAnsiTheme="minorHAnsi" w:cstheme="minorHAnsi"/>
          <w:color w:val="3A352A"/>
          <w:sz w:val="22"/>
          <w:szCs w:val="18"/>
        </w:rPr>
      </w:pPr>
      <w:r>
        <w:rPr>
          <w:rStyle w:val="Strong"/>
          <w:rFonts w:asciiTheme="minorHAnsi" w:eastAsia="Times New Roman" w:hAnsiTheme="minorHAnsi" w:cstheme="minorHAnsi"/>
          <w:color w:val="202020"/>
          <w:sz w:val="22"/>
          <w:szCs w:val="22"/>
        </w:rPr>
        <w:t xml:space="preserve">22 April </w:t>
      </w:r>
      <w:r>
        <w:rPr>
          <w:rStyle w:val="Strong"/>
          <w:rFonts w:asciiTheme="minorHAnsi" w:eastAsia="Times New Roman" w:hAnsiTheme="minorHAnsi" w:cstheme="minorHAnsi"/>
          <w:color w:val="202020"/>
          <w:sz w:val="22"/>
          <w:szCs w:val="22"/>
        </w:rPr>
        <w:tab/>
      </w:r>
      <w:hyperlink r:id="rId92" w:history="1">
        <w:r w:rsidRPr="004C6709">
          <w:rPr>
            <w:rStyle w:val="Hyperlink"/>
            <w:rFonts w:asciiTheme="minorHAnsi" w:eastAsia="Times New Roman" w:hAnsiTheme="minorHAnsi" w:cstheme="minorHAnsi"/>
            <w:sz w:val="22"/>
            <w:szCs w:val="22"/>
          </w:rPr>
          <w:t>Earth Day</w:t>
        </w:r>
      </w:hyperlink>
      <w:r>
        <w:rPr>
          <w:rStyle w:val="Strong"/>
          <w:rFonts w:asciiTheme="minorHAnsi" w:eastAsia="Times New Roman" w:hAnsiTheme="minorHAnsi" w:cstheme="minorHAnsi"/>
          <w:color w:val="202020"/>
          <w:sz w:val="22"/>
          <w:szCs w:val="22"/>
        </w:rPr>
        <w:t xml:space="preserve"> </w:t>
      </w:r>
    </w:p>
    <w:p w14:paraId="7D062859" w14:textId="77777777" w:rsidR="00AC5C0A" w:rsidRPr="007B162D" w:rsidRDefault="003C4AEE" w:rsidP="009508F3">
      <w:pPr>
        <w:spacing w:after="200" w:line="276" w:lineRule="auto"/>
        <w:ind w:left="1134" w:hanging="1134"/>
        <w:contextualSpacing/>
        <w:rPr>
          <w:rStyle w:val="Strong"/>
          <w:rFonts w:asciiTheme="minorHAnsi" w:eastAsia="Times New Roman" w:hAnsiTheme="minorHAnsi" w:cstheme="minorHAnsi"/>
          <w:color w:val="202020"/>
          <w:sz w:val="22"/>
          <w:szCs w:val="22"/>
        </w:rPr>
      </w:pPr>
      <w:r>
        <w:rPr>
          <w:rStyle w:val="Strong"/>
          <w:rFonts w:asciiTheme="minorHAnsi" w:eastAsia="Times New Roman" w:hAnsiTheme="minorHAnsi" w:cstheme="minorHAnsi"/>
          <w:color w:val="202020"/>
          <w:sz w:val="22"/>
          <w:szCs w:val="22"/>
        </w:rPr>
        <w:t>18-20 June</w:t>
      </w:r>
      <w:r w:rsidR="00AC5C0A" w:rsidRPr="007B162D">
        <w:rPr>
          <w:rStyle w:val="Strong"/>
          <w:rFonts w:asciiTheme="minorHAnsi" w:eastAsia="Times New Roman" w:hAnsiTheme="minorHAnsi" w:cstheme="minorHAnsi"/>
          <w:color w:val="202020"/>
          <w:sz w:val="22"/>
          <w:szCs w:val="22"/>
        </w:rPr>
        <w:tab/>
      </w:r>
      <w:r w:rsidR="00AC5C0A" w:rsidRPr="007B162D">
        <w:rPr>
          <w:rStyle w:val="Strong"/>
          <w:rFonts w:asciiTheme="minorHAnsi" w:eastAsia="Times New Roman" w:hAnsiTheme="minorHAnsi" w:cstheme="minorHAnsi"/>
          <w:color w:val="202020"/>
          <w:sz w:val="22"/>
          <w:szCs w:val="22"/>
        </w:rPr>
        <w:tab/>
      </w:r>
      <w:r w:rsidR="007B162D" w:rsidRPr="007B162D">
        <w:rPr>
          <w:rStyle w:val="Strong"/>
          <w:rFonts w:asciiTheme="minorHAnsi" w:eastAsia="Times New Roman" w:hAnsiTheme="minorHAnsi" w:cstheme="minorHAnsi"/>
          <w:color w:val="202020"/>
          <w:sz w:val="22"/>
          <w:szCs w:val="22"/>
        </w:rPr>
        <w:t xml:space="preserve">  </w:t>
      </w:r>
      <w:hyperlink r:id="rId93" w:history="1">
        <w:r w:rsidRPr="003C4AEE">
          <w:rPr>
            <w:rStyle w:val="Hyperlink"/>
            <w:rFonts w:asciiTheme="minorHAnsi" w:eastAsia="Times New Roman" w:hAnsiTheme="minorHAnsi" w:cstheme="minorHAnsi"/>
            <w:sz w:val="22"/>
            <w:szCs w:val="22"/>
          </w:rPr>
          <w:t>Flood and Coast, Telford International Centre</w:t>
        </w:r>
      </w:hyperlink>
      <w:r w:rsidR="00AC5C0A" w:rsidRPr="007B162D">
        <w:rPr>
          <w:rStyle w:val="Strong"/>
          <w:rFonts w:asciiTheme="minorHAnsi" w:eastAsia="Times New Roman" w:hAnsiTheme="minorHAnsi" w:cstheme="minorHAnsi"/>
          <w:color w:val="202020"/>
          <w:sz w:val="22"/>
          <w:szCs w:val="22"/>
        </w:rPr>
        <w:t xml:space="preserve"> </w:t>
      </w:r>
    </w:p>
    <w:p w14:paraId="7046DB16" w14:textId="77777777" w:rsidR="00961557" w:rsidRPr="007B162D" w:rsidRDefault="00401F12" w:rsidP="009508F3">
      <w:pPr>
        <w:spacing w:after="200" w:line="276" w:lineRule="auto"/>
        <w:ind w:left="1134" w:hanging="1134"/>
        <w:contextualSpacing/>
        <w:rPr>
          <w:rStyle w:val="Strong"/>
          <w:rFonts w:asciiTheme="minorHAnsi" w:eastAsia="Times New Roman" w:hAnsiTheme="minorHAnsi" w:cstheme="minorHAnsi"/>
          <w:b w:val="0"/>
          <w:color w:val="202020"/>
          <w:sz w:val="22"/>
          <w:szCs w:val="22"/>
        </w:rPr>
      </w:pPr>
      <w:r w:rsidRPr="007B162D">
        <w:rPr>
          <w:rStyle w:val="Strong"/>
          <w:rFonts w:asciiTheme="minorHAnsi" w:eastAsia="Times New Roman" w:hAnsiTheme="minorHAnsi" w:cstheme="minorHAnsi"/>
          <w:color w:val="202020"/>
          <w:sz w:val="22"/>
          <w:szCs w:val="22"/>
        </w:rPr>
        <w:t xml:space="preserve">1 Sept. </w:t>
      </w:r>
      <w:r w:rsidR="007B162D" w:rsidRPr="007B162D">
        <w:rPr>
          <w:rStyle w:val="Strong"/>
          <w:rFonts w:asciiTheme="minorHAnsi" w:eastAsia="Times New Roman" w:hAnsiTheme="minorHAnsi" w:cstheme="minorHAnsi"/>
          <w:color w:val="202020"/>
          <w:sz w:val="22"/>
          <w:szCs w:val="22"/>
        </w:rPr>
        <w:t>-</w:t>
      </w:r>
      <w:r w:rsidRPr="007B162D">
        <w:rPr>
          <w:rStyle w:val="Strong"/>
          <w:rFonts w:asciiTheme="minorHAnsi" w:eastAsia="Times New Roman" w:hAnsiTheme="minorHAnsi" w:cstheme="minorHAnsi"/>
          <w:color w:val="202020"/>
          <w:sz w:val="22"/>
          <w:szCs w:val="22"/>
        </w:rPr>
        <w:t xml:space="preserve"> 4 Oct.</w:t>
      </w:r>
      <w:hyperlink r:id="rId94" w:history="1">
        <w:r w:rsidRPr="007B162D">
          <w:rPr>
            <w:rStyle w:val="Hyperlink"/>
            <w:rFonts w:asciiTheme="minorHAnsi" w:eastAsia="Times New Roman" w:hAnsiTheme="minorHAnsi" w:cstheme="minorHAnsi"/>
            <w:sz w:val="22"/>
            <w:szCs w:val="22"/>
            <w:u w:val="none"/>
          </w:rPr>
          <w:t xml:space="preserve"> </w:t>
        </w:r>
        <w:r w:rsidR="007B162D" w:rsidRPr="007B162D">
          <w:rPr>
            <w:rStyle w:val="Hyperlink"/>
            <w:rFonts w:asciiTheme="minorHAnsi" w:eastAsia="Times New Roman" w:hAnsiTheme="minorHAnsi" w:cstheme="minorHAnsi"/>
            <w:sz w:val="22"/>
            <w:szCs w:val="22"/>
            <w:u w:val="none"/>
          </w:rPr>
          <w:t xml:space="preserve">   </w:t>
        </w:r>
        <w:r w:rsidRPr="007B162D">
          <w:rPr>
            <w:rStyle w:val="Hyperlink"/>
            <w:rFonts w:asciiTheme="minorHAnsi" w:eastAsia="Times New Roman" w:hAnsiTheme="minorHAnsi" w:cstheme="minorHAnsi"/>
            <w:sz w:val="22"/>
            <w:szCs w:val="22"/>
          </w:rPr>
          <w:t>Creationtide</w:t>
        </w:r>
      </w:hyperlink>
    </w:p>
    <w:p w14:paraId="694FC577" w14:textId="77777777" w:rsidR="00401F12" w:rsidRPr="007B162D" w:rsidRDefault="00401F12" w:rsidP="009508F3">
      <w:pPr>
        <w:spacing w:after="200" w:line="276" w:lineRule="auto"/>
        <w:ind w:left="1134" w:hanging="1134"/>
        <w:contextualSpacing/>
        <w:rPr>
          <w:rStyle w:val="Strong"/>
          <w:rFonts w:asciiTheme="minorHAnsi" w:eastAsia="Times New Roman" w:hAnsiTheme="minorHAnsi" w:cstheme="minorHAnsi"/>
          <w:color w:val="202020"/>
          <w:sz w:val="22"/>
          <w:szCs w:val="22"/>
        </w:rPr>
      </w:pPr>
      <w:r w:rsidRPr="007B162D">
        <w:rPr>
          <w:rStyle w:val="Strong"/>
          <w:rFonts w:asciiTheme="minorHAnsi" w:eastAsia="Times New Roman" w:hAnsiTheme="minorHAnsi" w:cstheme="minorHAnsi"/>
          <w:color w:val="202020"/>
          <w:sz w:val="22"/>
          <w:szCs w:val="22"/>
        </w:rPr>
        <w:t xml:space="preserve">3 </w:t>
      </w:r>
      <w:r w:rsidR="007B162D" w:rsidRPr="007B162D">
        <w:rPr>
          <w:rStyle w:val="Strong"/>
          <w:rFonts w:asciiTheme="minorHAnsi" w:eastAsia="Times New Roman" w:hAnsiTheme="minorHAnsi" w:cstheme="minorHAnsi"/>
          <w:color w:val="202020"/>
          <w:sz w:val="22"/>
          <w:szCs w:val="22"/>
        </w:rPr>
        <w:t>-</w:t>
      </w:r>
      <w:r w:rsidRPr="007B162D">
        <w:rPr>
          <w:rStyle w:val="Strong"/>
          <w:rFonts w:asciiTheme="minorHAnsi" w:eastAsia="Times New Roman" w:hAnsiTheme="minorHAnsi" w:cstheme="minorHAnsi"/>
          <w:color w:val="202020"/>
          <w:sz w:val="22"/>
          <w:szCs w:val="22"/>
        </w:rPr>
        <w:t>7 Sept.</w:t>
      </w:r>
      <w:r w:rsidRPr="007B162D">
        <w:rPr>
          <w:rStyle w:val="Strong"/>
          <w:rFonts w:asciiTheme="minorHAnsi" w:eastAsia="Times New Roman" w:hAnsiTheme="minorHAnsi" w:cstheme="minorHAnsi"/>
          <w:color w:val="202020"/>
          <w:sz w:val="22"/>
          <w:szCs w:val="22"/>
        </w:rPr>
        <w:tab/>
      </w:r>
      <w:r w:rsidRPr="007B162D">
        <w:rPr>
          <w:rStyle w:val="Strong"/>
          <w:rFonts w:asciiTheme="minorHAnsi" w:eastAsia="Times New Roman" w:hAnsiTheme="minorHAnsi" w:cstheme="minorHAnsi"/>
          <w:color w:val="202020"/>
          <w:sz w:val="22"/>
          <w:szCs w:val="22"/>
        </w:rPr>
        <w:tab/>
      </w:r>
      <w:r w:rsidR="007B162D" w:rsidRPr="007B162D">
        <w:rPr>
          <w:rStyle w:val="Strong"/>
          <w:rFonts w:asciiTheme="minorHAnsi" w:eastAsia="Times New Roman" w:hAnsiTheme="minorHAnsi" w:cstheme="minorHAnsi"/>
          <w:color w:val="202020"/>
          <w:sz w:val="22"/>
          <w:szCs w:val="22"/>
        </w:rPr>
        <w:t xml:space="preserve">  </w:t>
      </w:r>
      <w:hyperlink r:id="rId95" w:history="1">
        <w:r w:rsidRPr="007B162D">
          <w:rPr>
            <w:rStyle w:val="Hyperlink"/>
            <w:rFonts w:asciiTheme="minorHAnsi" w:eastAsia="Times New Roman" w:hAnsiTheme="minorHAnsi" w:cstheme="minorHAnsi"/>
            <w:sz w:val="22"/>
            <w:szCs w:val="22"/>
          </w:rPr>
          <w:t xml:space="preserve">Zero Waste Week </w:t>
        </w:r>
      </w:hyperlink>
    </w:p>
    <w:p w14:paraId="3457446B" w14:textId="77777777" w:rsidR="00401F12" w:rsidRDefault="00401F12" w:rsidP="009508F3">
      <w:pPr>
        <w:spacing w:after="200" w:line="276" w:lineRule="auto"/>
        <w:ind w:left="1134" w:hanging="1134"/>
        <w:contextualSpacing/>
        <w:rPr>
          <w:rStyle w:val="Hyperlink"/>
          <w:rFonts w:asciiTheme="minorHAnsi" w:eastAsia="Times New Roman" w:hAnsiTheme="minorHAnsi" w:cstheme="minorHAnsi"/>
          <w:sz w:val="22"/>
          <w:szCs w:val="22"/>
        </w:rPr>
      </w:pPr>
      <w:r w:rsidRPr="007B162D">
        <w:rPr>
          <w:rStyle w:val="Strong"/>
          <w:rFonts w:asciiTheme="minorHAnsi" w:eastAsia="Times New Roman" w:hAnsiTheme="minorHAnsi" w:cstheme="minorHAnsi"/>
          <w:color w:val="202020"/>
          <w:sz w:val="22"/>
          <w:szCs w:val="22"/>
        </w:rPr>
        <w:t>22 Sept.</w:t>
      </w:r>
      <w:r w:rsidRPr="007B162D">
        <w:rPr>
          <w:rFonts w:asciiTheme="minorHAnsi" w:eastAsia="Times New Roman" w:hAnsiTheme="minorHAnsi" w:cstheme="minorHAnsi"/>
          <w:sz w:val="22"/>
          <w:szCs w:val="22"/>
        </w:rPr>
        <w:t xml:space="preserve"> </w:t>
      </w:r>
      <w:r w:rsidRPr="007B162D">
        <w:rPr>
          <w:rFonts w:asciiTheme="minorHAnsi" w:eastAsia="Times New Roman" w:hAnsiTheme="minorHAnsi" w:cstheme="minorHAnsi"/>
          <w:sz w:val="22"/>
          <w:szCs w:val="22"/>
        </w:rPr>
        <w:tab/>
      </w:r>
      <w:r w:rsidRPr="007B162D">
        <w:rPr>
          <w:rFonts w:asciiTheme="minorHAnsi" w:eastAsia="Times New Roman" w:hAnsiTheme="minorHAnsi" w:cstheme="minorHAnsi"/>
          <w:sz w:val="22"/>
          <w:szCs w:val="22"/>
        </w:rPr>
        <w:tab/>
        <w:t xml:space="preserve"> </w:t>
      </w:r>
      <w:r w:rsidR="004D2896" w:rsidRPr="007B162D">
        <w:rPr>
          <w:rFonts w:asciiTheme="minorHAnsi" w:eastAsia="Times New Roman" w:hAnsiTheme="minorHAnsi" w:cstheme="minorHAnsi"/>
          <w:sz w:val="22"/>
          <w:szCs w:val="22"/>
        </w:rPr>
        <w:t xml:space="preserve"> </w:t>
      </w:r>
      <w:hyperlink r:id="rId96" w:history="1">
        <w:r w:rsidRPr="007B162D">
          <w:rPr>
            <w:rStyle w:val="Hyperlink"/>
            <w:rFonts w:asciiTheme="minorHAnsi" w:eastAsia="Times New Roman" w:hAnsiTheme="minorHAnsi" w:cstheme="minorHAnsi"/>
            <w:sz w:val="22"/>
            <w:szCs w:val="22"/>
          </w:rPr>
          <w:t>World Car Free Day</w:t>
        </w:r>
      </w:hyperlink>
    </w:p>
    <w:p w14:paraId="12E87CB7" w14:textId="77777777" w:rsidR="00C17BB9" w:rsidRPr="007B162D" w:rsidRDefault="00C17BB9" w:rsidP="009508F3">
      <w:pPr>
        <w:spacing w:after="200" w:line="276" w:lineRule="auto"/>
        <w:ind w:left="1134" w:hanging="1134"/>
        <w:contextualSpacing/>
        <w:rPr>
          <w:rFonts w:asciiTheme="minorHAnsi" w:eastAsia="Times New Roman" w:hAnsiTheme="minorHAnsi" w:cstheme="minorHAnsi"/>
          <w:sz w:val="22"/>
          <w:szCs w:val="22"/>
        </w:rPr>
      </w:pPr>
      <w:r>
        <w:rPr>
          <w:rStyle w:val="Strong"/>
          <w:rFonts w:asciiTheme="minorHAnsi" w:eastAsia="Times New Roman" w:hAnsiTheme="minorHAnsi" w:cstheme="minorHAnsi"/>
          <w:color w:val="202020"/>
          <w:sz w:val="22"/>
          <w:szCs w:val="22"/>
        </w:rPr>
        <w:t>13 Sept.</w:t>
      </w:r>
      <w:r>
        <w:rPr>
          <w:rFonts w:asciiTheme="minorHAnsi" w:eastAsia="Times New Roman" w:hAnsiTheme="minorHAnsi" w:cstheme="minorHAnsi"/>
          <w:sz w:val="22"/>
          <w:szCs w:val="22"/>
        </w:rPr>
        <w:t xml:space="preserve"> </w:t>
      </w:r>
      <w:r>
        <w:rPr>
          <w:rFonts w:asciiTheme="minorHAnsi" w:eastAsia="Times New Roman" w:hAnsiTheme="minorHAnsi" w:cstheme="minorHAnsi"/>
          <w:sz w:val="22"/>
          <w:szCs w:val="22"/>
        </w:rPr>
        <w:tab/>
      </w:r>
      <w:r>
        <w:rPr>
          <w:rFonts w:asciiTheme="minorHAnsi" w:eastAsia="Times New Roman" w:hAnsiTheme="minorHAnsi" w:cstheme="minorHAnsi"/>
          <w:sz w:val="22"/>
          <w:szCs w:val="22"/>
        </w:rPr>
        <w:tab/>
        <w:t xml:space="preserve"> </w:t>
      </w:r>
      <w:hyperlink r:id="rId97" w:history="1">
        <w:r w:rsidRPr="00C17BB9">
          <w:rPr>
            <w:rStyle w:val="Hyperlink"/>
            <w:rFonts w:asciiTheme="minorHAnsi" w:eastAsia="Times New Roman" w:hAnsiTheme="minorHAnsi" w:cstheme="minorHAnsi"/>
            <w:sz w:val="22"/>
            <w:szCs w:val="22"/>
          </w:rPr>
          <w:t>UN Climate Summit, New York</w:t>
        </w:r>
      </w:hyperlink>
    </w:p>
    <w:p w14:paraId="7C0522A9" w14:textId="77777777" w:rsidR="0075717D" w:rsidRPr="003977C6" w:rsidRDefault="006F4AA5" w:rsidP="0075717D">
      <w:pPr>
        <w:pStyle w:val="Heading1"/>
        <w:ind w:left="1701" w:hanging="1701"/>
        <w:contextualSpacing/>
        <w:rPr>
          <w:rFonts w:asciiTheme="minorHAnsi" w:hAnsiTheme="minorHAnsi" w:cstheme="minorHAnsi"/>
          <w:sz w:val="24"/>
          <w:szCs w:val="22"/>
          <w:lang w:val="en-US"/>
        </w:rPr>
      </w:pPr>
      <w:r w:rsidRPr="003977C6">
        <w:rPr>
          <w:rFonts w:asciiTheme="minorHAnsi" w:hAnsiTheme="minorHAnsi" w:cstheme="minorHAnsi"/>
          <w:sz w:val="24"/>
          <w:szCs w:val="22"/>
          <w:lang w:val="en-US"/>
        </w:rPr>
        <w:t>D</w:t>
      </w:r>
      <w:r w:rsidR="00A10574" w:rsidRPr="003977C6">
        <w:rPr>
          <w:rFonts w:asciiTheme="minorHAnsi" w:hAnsiTheme="minorHAnsi" w:cstheme="minorHAnsi"/>
          <w:sz w:val="24"/>
          <w:szCs w:val="22"/>
          <w:lang w:val="en-US"/>
        </w:rPr>
        <w:t>idn’t receive this newsletter directly but would like</w:t>
      </w:r>
      <w:r w:rsidR="00D72266" w:rsidRPr="003977C6">
        <w:rPr>
          <w:rFonts w:asciiTheme="minorHAnsi" w:hAnsiTheme="minorHAnsi" w:cstheme="minorHAnsi"/>
          <w:sz w:val="24"/>
          <w:szCs w:val="22"/>
          <w:lang w:val="en-US"/>
        </w:rPr>
        <w:t xml:space="preserve"> to</w:t>
      </w:r>
      <w:r w:rsidRPr="003977C6">
        <w:rPr>
          <w:rFonts w:asciiTheme="minorHAnsi" w:hAnsiTheme="minorHAnsi" w:cstheme="minorHAnsi"/>
          <w:sz w:val="24"/>
          <w:szCs w:val="22"/>
          <w:lang w:val="en-US"/>
        </w:rPr>
        <w:t>? P</w:t>
      </w:r>
      <w:r w:rsidR="00A10574" w:rsidRPr="003977C6">
        <w:rPr>
          <w:rFonts w:asciiTheme="minorHAnsi" w:hAnsiTheme="minorHAnsi" w:cstheme="minorHAnsi"/>
          <w:sz w:val="24"/>
          <w:szCs w:val="22"/>
          <w:lang w:val="en-US"/>
        </w:rPr>
        <w:t xml:space="preserve">lease sign up on our </w:t>
      </w:r>
      <w:hyperlink r:id="rId98" w:history="1">
        <w:r w:rsidR="00A10574" w:rsidRPr="003977C6">
          <w:rPr>
            <w:rStyle w:val="Hyperlink"/>
            <w:rFonts w:asciiTheme="minorHAnsi" w:hAnsiTheme="minorHAnsi" w:cstheme="minorHAnsi"/>
            <w:sz w:val="24"/>
            <w:szCs w:val="22"/>
            <w:lang w:val="en-US"/>
          </w:rPr>
          <w:t>website</w:t>
        </w:r>
      </w:hyperlink>
      <w:r w:rsidR="00A10574" w:rsidRPr="003977C6">
        <w:rPr>
          <w:rFonts w:asciiTheme="minorHAnsi" w:hAnsiTheme="minorHAnsi" w:cstheme="minorHAnsi"/>
          <w:sz w:val="24"/>
          <w:szCs w:val="22"/>
          <w:lang w:val="en-US"/>
        </w:rPr>
        <w:t>.</w:t>
      </w:r>
    </w:p>
    <w:p w14:paraId="6C0FB7B6" w14:textId="60D78903" w:rsidR="0088003E" w:rsidRDefault="006F3392" w:rsidP="0075717D">
      <w:pPr>
        <w:pStyle w:val="Heading1"/>
        <w:ind w:left="1701" w:hanging="1701"/>
        <w:contextualSpacing/>
        <w:rPr>
          <w:rFonts w:asciiTheme="minorHAnsi" w:hAnsiTheme="minorHAnsi"/>
          <w:sz w:val="22"/>
          <w:szCs w:val="22"/>
        </w:rPr>
      </w:pPr>
      <w:hyperlink r:id="rId99" w:history="1">
        <w:r w:rsidR="000E3F2B" w:rsidRPr="003977C6">
          <w:rPr>
            <w:rFonts w:asciiTheme="minorHAnsi" w:eastAsia="Calibri" w:hAnsiTheme="minorHAnsi" w:cstheme="minorHAnsi"/>
            <w:noProof/>
            <w:color w:val="0563C1"/>
            <w:sz w:val="24"/>
            <w:szCs w:val="22"/>
            <w:u w:val="single"/>
          </w:rPr>
          <w:t>www.shrinkingthefootprint.org</w:t>
        </w:r>
      </w:hyperlink>
      <w:r w:rsidR="000E3F2B" w:rsidRPr="003977C6">
        <w:rPr>
          <w:rFonts w:asciiTheme="minorHAnsi" w:eastAsia="Calibri" w:hAnsiTheme="minorHAnsi" w:cstheme="minorHAnsi"/>
          <w:noProof/>
          <w:color w:val="000000"/>
          <w:sz w:val="24"/>
          <w:szCs w:val="22"/>
        </w:rPr>
        <w:t xml:space="preserve">  </w:t>
      </w:r>
      <w:r w:rsidR="000E3F2B" w:rsidRPr="003977C6">
        <w:rPr>
          <w:rFonts w:asciiTheme="minorHAnsi" w:eastAsia="Calibri" w:hAnsiTheme="minorHAnsi" w:cstheme="minorHAnsi"/>
          <w:noProof/>
          <w:color w:val="000000"/>
          <w:sz w:val="24"/>
          <w:szCs w:val="22"/>
        </w:rPr>
        <w:drawing>
          <wp:inline distT="0" distB="0" distL="0" distR="0" wp14:anchorId="72907D6D" wp14:editId="2C28AC85">
            <wp:extent cx="219075" cy="171450"/>
            <wp:effectExtent l="0" t="0" r="9525" b="0"/>
            <wp:docPr id="7" name="Picture 7" descr="cid:image001.png@01CE678C.FD94C1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6394856631Picture 1" descr="cid:image001.png@01CE678C.FD94C1B0"/>
                    <pic:cNvPicPr>
                      <a:picLocks noChangeAspect="1" noChangeArrowheads="1"/>
                    </pic:cNvPicPr>
                  </pic:nvPicPr>
                  <pic:blipFill>
                    <a:blip r:embed="rId100">
                      <a:extLst>
                        <a:ext uri="{28A0092B-C50C-407E-A947-70E740481C1C}">
                          <a14:useLocalDpi xmlns:a14="http://schemas.microsoft.com/office/drawing/2010/main"/>
                        </a:ext>
                      </a:extLst>
                    </a:blip>
                    <a:srcRect/>
                    <a:stretch>
                      <a:fillRect/>
                    </a:stretch>
                  </pic:blipFill>
                  <pic:spPr bwMode="auto">
                    <a:xfrm>
                      <a:off x="0" y="0"/>
                      <a:ext cx="219075" cy="171450"/>
                    </a:xfrm>
                    <a:prstGeom prst="rect">
                      <a:avLst/>
                    </a:prstGeom>
                    <a:noFill/>
                    <a:ln>
                      <a:noFill/>
                    </a:ln>
                  </pic:spPr>
                </pic:pic>
              </a:graphicData>
            </a:graphic>
          </wp:inline>
        </w:drawing>
      </w:r>
      <w:hyperlink r:id="rId101" w:tgtFrame="_blank" w:history="1">
        <w:r w:rsidR="000E3F2B" w:rsidRPr="003977C6">
          <w:rPr>
            <w:rFonts w:asciiTheme="minorHAnsi" w:eastAsia="Calibri" w:hAnsiTheme="minorHAnsi" w:cstheme="minorHAnsi"/>
            <w:noProof/>
            <w:color w:val="0070C0"/>
            <w:sz w:val="24"/>
            <w:szCs w:val="22"/>
            <w:u w:val="single"/>
          </w:rPr>
          <w:t>@CofE</w:t>
        </w:r>
        <w:r w:rsidR="00BE72A3" w:rsidRPr="003977C6">
          <w:rPr>
            <w:rFonts w:asciiTheme="minorHAnsi" w:eastAsia="Calibri" w:hAnsiTheme="minorHAnsi" w:cstheme="minorHAnsi"/>
            <w:noProof/>
            <w:color w:val="0070C0"/>
            <w:sz w:val="24"/>
            <w:szCs w:val="22"/>
            <w:u w:val="single"/>
          </w:rPr>
          <w:t>Environment</w:t>
        </w:r>
      </w:hyperlink>
      <w:r w:rsidR="000E3F2B" w:rsidRPr="003977C6">
        <w:rPr>
          <w:rFonts w:asciiTheme="minorHAnsi" w:eastAsia="Calibri" w:hAnsiTheme="minorHAnsi" w:cstheme="minorHAnsi"/>
          <w:noProof/>
          <w:color w:val="000000"/>
          <w:sz w:val="24"/>
          <w:szCs w:val="22"/>
        </w:rPr>
        <w:t xml:space="preserve"> </w:t>
      </w:r>
      <w:r w:rsidR="000E3F2B" w:rsidRPr="003977C6">
        <w:rPr>
          <w:rFonts w:asciiTheme="minorHAnsi" w:eastAsia="Calibri" w:hAnsiTheme="minorHAnsi" w:cstheme="minorHAnsi"/>
          <w:b w:val="0"/>
          <w:noProof/>
          <w:color w:val="0000FF"/>
          <w:sz w:val="24"/>
          <w:szCs w:val="22"/>
        </w:rPr>
        <w:drawing>
          <wp:inline distT="0" distB="0" distL="0" distR="0" wp14:anchorId="2F6F2FC7" wp14:editId="5788A761">
            <wp:extent cx="190500" cy="190500"/>
            <wp:effectExtent l="0" t="0" r="0" b="0"/>
            <wp:docPr id="1" name="Picture 1" descr="facebook">
              <a:hlinkClick xmlns:a="http://schemas.openxmlformats.org/drawingml/2006/main" r:id="rId10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iv6394856631Picture 2" descr="facebook">
                      <a:hlinkClick r:id="rId102" tgtFrame="_blank"/>
                    </pic:cNvPr>
                    <pic:cNvPicPr>
                      <a:picLocks noChangeAspect="1" noChangeArrowheads="1"/>
                    </pic:cNvPicPr>
                  </pic:nvPicPr>
                  <pic:blipFill>
                    <a:blip r:embed="rId103">
                      <a:extLst>
                        <a:ext uri="{28A0092B-C50C-407E-A947-70E740481C1C}">
                          <a14:useLocalDpi xmlns:a14="http://schemas.microsoft.com/office/drawing/2010/main"/>
                        </a:ext>
                      </a:extLst>
                    </a:blip>
                    <a:srcRect/>
                    <a:stretch>
                      <a:fillRect/>
                    </a:stretch>
                  </pic:blipFill>
                  <pic:spPr bwMode="auto">
                    <a:xfrm>
                      <a:off x="0" y="0"/>
                      <a:ext cx="190500" cy="190500"/>
                    </a:xfrm>
                    <a:prstGeom prst="rect">
                      <a:avLst/>
                    </a:prstGeom>
                    <a:noFill/>
                    <a:ln>
                      <a:noFill/>
                    </a:ln>
                  </pic:spPr>
                </pic:pic>
              </a:graphicData>
            </a:graphic>
          </wp:inline>
        </w:drawing>
      </w:r>
      <w:r w:rsidR="000E3F2B" w:rsidRPr="003977C6">
        <w:rPr>
          <w:rFonts w:asciiTheme="minorHAnsi" w:eastAsia="Calibri" w:hAnsiTheme="minorHAnsi" w:cstheme="minorHAnsi"/>
          <w:noProof/>
          <w:color w:val="000000"/>
          <w:sz w:val="24"/>
          <w:szCs w:val="22"/>
        </w:rPr>
        <w:t> </w:t>
      </w:r>
      <w:hyperlink r:id="rId104" w:history="1">
        <w:r w:rsidR="000E3F2B" w:rsidRPr="003977C6">
          <w:rPr>
            <w:rFonts w:asciiTheme="minorHAnsi" w:eastAsia="Calibri" w:hAnsiTheme="minorHAnsi" w:cstheme="minorHAnsi"/>
            <w:noProof/>
            <w:color w:val="0070C0"/>
            <w:sz w:val="24"/>
            <w:szCs w:val="22"/>
            <w:u w:val="single"/>
            <w:lang w:val="en" w:eastAsia="en-US"/>
          </w:rPr>
          <w:t>@ShrinkingtheFootprint</w:t>
        </w:r>
      </w:hyperlink>
    </w:p>
    <w:p w14:paraId="3207A6F2" w14:textId="77777777" w:rsidR="0088003E" w:rsidRPr="00FD5D1C" w:rsidRDefault="00ED5C7B" w:rsidP="0075717D">
      <w:pPr>
        <w:pStyle w:val="Heading1"/>
        <w:ind w:left="1701" w:hanging="1701"/>
        <w:contextualSpacing/>
        <w:rPr>
          <w:rFonts w:asciiTheme="minorHAnsi" w:hAnsiTheme="minorHAnsi"/>
          <w:b w:val="0"/>
          <w:sz w:val="24"/>
          <w:szCs w:val="22"/>
        </w:rPr>
      </w:pPr>
      <w:r w:rsidRPr="00FD5D1C">
        <w:rPr>
          <w:rFonts w:asciiTheme="minorHAnsi" w:hAnsiTheme="minorHAnsi"/>
          <w:b w:val="0"/>
          <w:noProof/>
          <w:sz w:val="24"/>
          <w:szCs w:val="22"/>
        </w:rPr>
        <mc:AlternateContent>
          <mc:Choice Requires="wps">
            <w:drawing>
              <wp:anchor distT="45720" distB="45720" distL="114300" distR="114300" simplePos="0" relativeHeight="251757568" behindDoc="0" locked="0" layoutInCell="1" allowOverlap="1" wp14:anchorId="308A1605" wp14:editId="3C7B993B">
                <wp:simplePos x="0" y="0"/>
                <wp:positionH relativeFrom="column">
                  <wp:posOffset>4371975</wp:posOffset>
                </wp:positionH>
                <wp:positionV relativeFrom="paragraph">
                  <wp:posOffset>3336925</wp:posOffset>
                </wp:positionV>
                <wp:extent cx="1647825"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1404620"/>
                        </a:xfrm>
                        <a:prstGeom prst="rect">
                          <a:avLst/>
                        </a:prstGeom>
                        <a:noFill/>
                        <a:ln w="9525">
                          <a:noFill/>
                          <a:miter lim="800000"/>
                          <a:headEnd/>
                          <a:tailEnd/>
                        </a:ln>
                      </wps:spPr>
                      <wps:txbx>
                        <w:txbxContent>
                          <w:p w14:paraId="46D1CBEB" w14:textId="77777777" w:rsidR="00977B97" w:rsidRPr="0088003E" w:rsidRDefault="00977B97">
                            <w:pPr>
                              <w:rPr>
                                <w:rFonts w:ascii="Calibri" w:hAnsi="Calibri" w:cs="Calibri"/>
                                <w:b/>
                                <w:color w:val="FFFFFF" w:themeColor="background1"/>
                                <w:sz w:val="18"/>
                              </w:rPr>
                            </w:pPr>
                            <w:r w:rsidRPr="0088003E">
                              <w:rPr>
                                <w:rFonts w:ascii="Calibri" w:hAnsi="Calibri" w:cs="Calibri"/>
                                <w:color w:val="FFFFFF" w:themeColor="background1"/>
                                <w:sz w:val="18"/>
                              </w:rPr>
                              <w:t>©</w:t>
                            </w:r>
                            <w:r>
                              <w:rPr>
                                <w:rFonts w:ascii="Calibri" w:hAnsi="Calibri" w:cs="Calibri"/>
                                <w:b/>
                                <w:color w:val="FFFFFF" w:themeColor="background1"/>
                                <w:sz w:val="18"/>
                              </w:rPr>
                              <w:t>Colin Sargent/David Harris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8A1605" id="_x0000_s1028" type="#_x0000_t202" style="position:absolute;left:0;text-align:left;margin-left:344.25pt;margin-top:262.75pt;width:129.75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" filled="f" stroked="f">
                <v:textbox style="mso-fit-shape-to-text:t">
                  <w:txbxContent>
                    <w:p w14:paraId="46D1CBEB" w14:textId="77777777" w:rsidR="00977B97" w:rsidRPr="0088003E" w:rsidRDefault="00977B97">
                      <w:pPr>
                        <w:rPr>
                          <w:rFonts w:ascii="Calibri" w:hAnsi="Calibri" w:cs="Calibri"/>
                          <w:b/>
                          <w:color w:val="FFFFFF" w:themeColor="background1"/>
                          <w:sz w:val="18"/>
                        </w:rPr>
                      </w:pPr>
                      <w:r w:rsidRPr="0088003E">
                        <w:rPr>
                          <w:rFonts w:ascii="Calibri" w:hAnsi="Calibri" w:cs="Calibri"/>
                          <w:color w:val="FFFFFF" w:themeColor="background1"/>
                          <w:sz w:val="18"/>
                        </w:rPr>
                        <w:t>©</w:t>
                      </w:r>
                      <w:r>
                        <w:rPr>
                          <w:rFonts w:ascii="Calibri" w:hAnsi="Calibri" w:cs="Calibri"/>
                          <w:b/>
                          <w:color w:val="FFFFFF" w:themeColor="background1"/>
                          <w:sz w:val="18"/>
                        </w:rPr>
                        <w:t>Colin Sargent/David Harris</w:t>
                      </w:r>
                    </w:p>
                  </w:txbxContent>
                </v:textbox>
              </v:shape>
            </w:pict>
          </mc:Fallback>
        </mc:AlternateContent>
      </w:r>
      <w:r w:rsidR="00FD5D1C" w:rsidRPr="00FD5D1C">
        <w:rPr>
          <w:rFonts w:asciiTheme="minorHAnsi" w:hAnsiTheme="minorHAnsi"/>
          <w:b w:val="0"/>
          <w:sz w:val="24"/>
          <w:szCs w:val="22"/>
        </w:rPr>
        <w:t xml:space="preserve">Shortly to be moving to </w:t>
      </w:r>
      <w:hyperlink r:id="rId105" w:history="1">
        <w:r w:rsidR="00FD5D1C" w:rsidRPr="00FD5D1C">
          <w:rPr>
            <w:rStyle w:val="Hyperlink"/>
            <w:rFonts w:asciiTheme="minorHAnsi" w:hAnsiTheme="minorHAnsi"/>
            <w:b w:val="0"/>
            <w:sz w:val="24"/>
            <w:szCs w:val="22"/>
          </w:rPr>
          <w:t>www.churchofengland.org/environment</w:t>
        </w:r>
      </w:hyperlink>
      <w:r w:rsidR="00FD5D1C" w:rsidRPr="00FD5D1C">
        <w:rPr>
          <w:rFonts w:asciiTheme="minorHAnsi" w:hAnsiTheme="minorHAnsi"/>
          <w:b w:val="0"/>
          <w:sz w:val="24"/>
          <w:szCs w:val="22"/>
        </w:rPr>
        <w:t xml:space="preserve"> </w:t>
      </w:r>
    </w:p>
    <w:sectPr w:rsidR="0088003E" w:rsidRPr="00FD5D1C" w:rsidSect="00370309">
      <w:pgSz w:w="11906" w:h="16838"/>
      <w:pgMar w:top="568" w:right="991" w:bottom="28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64A5F" w14:textId="77777777" w:rsidR="00076875" w:rsidRDefault="00076875" w:rsidP="00660B10">
      <w:r>
        <w:separator/>
      </w:r>
    </w:p>
  </w:endnote>
  <w:endnote w:type="continuationSeparator" w:id="0">
    <w:p w14:paraId="792A4029" w14:textId="77777777" w:rsidR="00076875" w:rsidRDefault="00076875" w:rsidP="00660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IN">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Helvetica">
    <w:altName w:val="Sylfaen"/>
    <w:panose1 w:val="020B0604020202020204"/>
    <w:charset w:val="00"/>
    <w:family w:val="swiss"/>
    <w:pitch w:val="variable"/>
    <w:sig w:usb0="E0002EFF" w:usb1="C0007843" w:usb2="00000009" w:usb3="00000000" w:csb0="000001FF" w:csb1="00000000"/>
  </w:font>
  <w:font w:name="Open Sans">
    <w:altName w:val="Tahoma"/>
    <w:panose1 w:val="020B0606030504020204"/>
    <w:charset w:val="00"/>
    <w:family w:val="swiss"/>
    <w:pitch w:val="variable"/>
    <w:sig w:usb0="00000001" w:usb1="4000205B" w:usb2="00000028" w:usb3="00000000" w:csb0="0000019F" w:csb1="00000000"/>
  </w:font>
  <w:font w:name="adobe-garamond-pro">
    <w:altName w:val="Calibri"/>
    <w:charset w:val="00"/>
    <w:family w:val="auto"/>
    <w:pitch w:val="default"/>
  </w:font>
  <w:font w:name="Roboto">
    <w:altName w:val="Arial"/>
    <w:charset w:val="00"/>
    <w:family w:val="auto"/>
    <w:pitch w:val="default"/>
  </w:font>
  <w:font w:name="TradeGothicLTPro">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BA35B3" w14:textId="77777777" w:rsidR="00076875" w:rsidRDefault="00076875" w:rsidP="00660B10">
      <w:r>
        <w:separator/>
      </w:r>
    </w:p>
  </w:footnote>
  <w:footnote w:type="continuationSeparator" w:id="0">
    <w:p w14:paraId="5B8BDC53" w14:textId="77777777" w:rsidR="00076875" w:rsidRDefault="00076875" w:rsidP="00660B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5352B0"/>
    <w:multiLevelType w:val="hybridMultilevel"/>
    <w:tmpl w:val="F2F400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D862A2F"/>
    <w:multiLevelType w:val="hybridMultilevel"/>
    <w:tmpl w:val="7714AB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22146BD"/>
    <w:multiLevelType w:val="multilevel"/>
    <w:tmpl w:val="0A70CE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D26819"/>
    <w:multiLevelType w:val="hybridMultilevel"/>
    <w:tmpl w:val="8F5C43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84C45E0"/>
    <w:multiLevelType w:val="hybridMultilevel"/>
    <w:tmpl w:val="D7903216"/>
    <w:lvl w:ilvl="0" w:tplc="FF1A3796">
      <w:start w:val="1"/>
      <w:numFmt w:val="decimal"/>
      <w:lvlText w:val="%1."/>
      <w:lvlJc w:val="left"/>
      <w:pPr>
        <w:ind w:left="720" w:hanging="360"/>
      </w:pPr>
      <w:rPr>
        <w:rFonts w:ascii="Verdana" w:hAnsi="Verdana" w:hint="default"/>
        <w:b/>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56E7303E"/>
    <w:multiLevelType w:val="multilevel"/>
    <w:tmpl w:val="E84C46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F82243"/>
    <w:multiLevelType w:val="hybridMultilevel"/>
    <w:tmpl w:val="D7903216"/>
    <w:lvl w:ilvl="0" w:tplc="FF1A3796">
      <w:start w:val="1"/>
      <w:numFmt w:val="decimal"/>
      <w:lvlText w:val="%1."/>
      <w:lvlJc w:val="left"/>
      <w:pPr>
        <w:ind w:left="720" w:hanging="360"/>
      </w:pPr>
      <w:rPr>
        <w:rFonts w:ascii="Verdana" w:hAnsi="Verdana" w:hint="default"/>
        <w:b/>
        <w:sz w:val="28"/>
        <w:szCs w:val="28"/>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B10"/>
    <w:rsid w:val="00003F76"/>
    <w:rsid w:val="00007F20"/>
    <w:rsid w:val="00013EE5"/>
    <w:rsid w:val="00021489"/>
    <w:rsid w:val="000235AC"/>
    <w:rsid w:val="000415EF"/>
    <w:rsid w:val="00043037"/>
    <w:rsid w:val="0004597F"/>
    <w:rsid w:val="000538DB"/>
    <w:rsid w:val="0006594A"/>
    <w:rsid w:val="00074D32"/>
    <w:rsid w:val="00076875"/>
    <w:rsid w:val="000964AD"/>
    <w:rsid w:val="000E3F2B"/>
    <w:rsid w:val="001029D9"/>
    <w:rsid w:val="00117449"/>
    <w:rsid w:val="00127D19"/>
    <w:rsid w:val="00175D04"/>
    <w:rsid w:val="0017705B"/>
    <w:rsid w:val="001772EC"/>
    <w:rsid w:val="00193A9D"/>
    <w:rsid w:val="001C1D68"/>
    <w:rsid w:val="001E1935"/>
    <w:rsid w:val="001E4C2A"/>
    <w:rsid w:val="001F5506"/>
    <w:rsid w:val="00210172"/>
    <w:rsid w:val="00222342"/>
    <w:rsid w:val="00224DE0"/>
    <w:rsid w:val="00227FFA"/>
    <w:rsid w:val="002301BD"/>
    <w:rsid w:val="002465DF"/>
    <w:rsid w:val="00254075"/>
    <w:rsid w:val="002571CC"/>
    <w:rsid w:val="00263726"/>
    <w:rsid w:val="00281853"/>
    <w:rsid w:val="00292F1F"/>
    <w:rsid w:val="002A0499"/>
    <w:rsid w:val="002A5E20"/>
    <w:rsid w:val="002A6DAC"/>
    <w:rsid w:val="002C4175"/>
    <w:rsid w:val="002D014C"/>
    <w:rsid w:val="002D21E6"/>
    <w:rsid w:val="002E728C"/>
    <w:rsid w:val="002E7BD9"/>
    <w:rsid w:val="002F2531"/>
    <w:rsid w:val="002F344F"/>
    <w:rsid w:val="002F72F6"/>
    <w:rsid w:val="00301A6C"/>
    <w:rsid w:val="003132D2"/>
    <w:rsid w:val="00331441"/>
    <w:rsid w:val="00334980"/>
    <w:rsid w:val="00341A90"/>
    <w:rsid w:val="00354850"/>
    <w:rsid w:val="00357AE0"/>
    <w:rsid w:val="00370309"/>
    <w:rsid w:val="003731CC"/>
    <w:rsid w:val="003977C6"/>
    <w:rsid w:val="003B6FD8"/>
    <w:rsid w:val="003C3AA9"/>
    <w:rsid w:val="003C4AEE"/>
    <w:rsid w:val="003D77A3"/>
    <w:rsid w:val="003E1AD5"/>
    <w:rsid w:val="003F2037"/>
    <w:rsid w:val="00401F12"/>
    <w:rsid w:val="0040388D"/>
    <w:rsid w:val="0040642A"/>
    <w:rsid w:val="00415AA1"/>
    <w:rsid w:val="004356DC"/>
    <w:rsid w:val="00437D45"/>
    <w:rsid w:val="00446E84"/>
    <w:rsid w:val="0045306C"/>
    <w:rsid w:val="00464ED2"/>
    <w:rsid w:val="00466CB8"/>
    <w:rsid w:val="004843C0"/>
    <w:rsid w:val="004A7D0A"/>
    <w:rsid w:val="004B49A1"/>
    <w:rsid w:val="004C6709"/>
    <w:rsid w:val="004C7418"/>
    <w:rsid w:val="004D2896"/>
    <w:rsid w:val="004D765B"/>
    <w:rsid w:val="004E3D7A"/>
    <w:rsid w:val="004E77F4"/>
    <w:rsid w:val="0051626D"/>
    <w:rsid w:val="00526136"/>
    <w:rsid w:val="005261FB"/>
    <w:rsid w:val="00560DE9"/>
    <w:rsid w:val="00564697"/>
    <w:rsid w:val="00566283"/>
    <w:rsid w:val="00571017"/>
    <w:rsid w:val="00572AB0"/>
    <w:rsid w:val="005744BF"/>
    <w:rsid w:val="00581EF9"/>
    <w:rsid w:val="00591260"/>
    <w:rsid w:val="00592182"/>
    <w:rsid w:val="005A4968"/>
    <w:rsid w:val="005B69D7"/>
    <w:rsid w:val="005D67EB"/>
    <w:rsid w:val="005D6981"/>
    <w:rsid w:val="005D7CC1"/>
    <w:rsid w:val="005E1D8A"/>
    <w:rsid w:val="005E4477"/>
    <w:rsid w:val="005E6353"/>
    <w:rsid w:val="006027E4"/>
    <w:rsid w:val="006056DC"/>
    <w:rsid w:val="0064231A"/>
    <w:rsid w:val="0064600E"/>
    <w:rsid w:val="00653089"/>
    <w:rsid w:val="006551BD"/>
    <w:rsid w:val="00660B10"/>
    <w:rsid w:val="00667312"/>
    <w:rsid w:val="00667C3F"/>
    <w:rsid w:val="006743CE"/>
    <w:rsid w:val="0067683A"/>
    <w:rsid w:val="00693C39"/>
    <w:rsid w:val="00696AA4"/>
    <w:rsid w:val="006A466E"/>
    <w:rsid w:val="006A4EB7"/>
    <w:rsid w:val="006A5AD2"/>
    <w:rsid w:val="006B3D3A"/>
    <w:rsid w:val="006D030D"/>
    <w:rsid w:val="006E23E7"/>
    <w:rsid w:val="006E627A"/>
    <w:rsid w:val="006E7207"/>
    <w:rsid w:val="006F3392"/>
    <w:rsid w:val="006F41A3"/>
    <w:rsid w:val="006F4AA5"/>
    <w:rsid w:val="006F5BE0"/>
    <w:rsid w:val="00702219"/>
    <w:rsid w:val="00705A70"/>
    <w:rsid w:val="00716AD2"/>
    <w:rsid w:val="00735499"/>
    <w:rsid w:val="007451CC"/>
    <w:rsid w:val="00750F90"/>
    <w:rsid w:val="00754CF9"/>
    <w:rsid w:val="0075717D"/>
    <w:rsid w:val="00760ADA"/>
    <w:rsid w:val="00760B41"/>
    <w:rsid w:val="0078250A"/>
    <w:rsid w:val="007A1BC0"/>
    <w:rsid w:val="007B162D"/>
    <w:rsid w:val="007C1534"/>
    <w:rsid w:val="007E53D6"/>
    <w:rsid w:val="007F1F6A"/>
    <w:rsid w:val="00800E0B"/>
    <w:rsid w:val="008072B0"/>
    <w:rsid w:val="00807BCA"/>
    <w:rsid w:val="0081007C"/>
    <w:rsid w:val="00823905"/>
    <w:rsid w:val="00855C70"/>
    <w:rsid w:val="00856135"/>
    <w:rsid w:val="00863A48"/>
    <w:rsid w:val="0088003E"/>
    <w:rsid w:val="008D283B"/>
    <w:rsid w:val="008E76D8"/>
    <w:rsid w:val="008E7AC0"/>
    <w:rsid w:val="008F0FAD"/>
    <w:rsid w:val="00910B61"/>
    <w:rsid w:val="009164F3"/>
    <w:rsid w:val="009354EB"/>
    <w:rsid w:val="00935D82"/>
    <w:rsid w:val="009508F3"/>
    <w:rsid w:val="009512C6"/>
    <w:rsid w:val="00954502"/>
    <w:rsid w:val="00961557"/>
    <w:rsid w:val="00971F3C"/>
    <w:rsid w:val="00972BE7"/>
    <w:rsid w:val="00977B97"/>
    <w:rsid w:val="00986C87"/>
    <w:rsid w:val="009A228A"/>
    <w:rsid w:val="009B0604"/>
    <w:rsid w:val="009B3438"/>
    <w:rsid w:val="009C0568"/>
    <w:rsid w:val="009D65E2"/>
    <w:rsid w:val="009F4845"/>
    <w:rsid w:val="00A0216E"/>
    <w:rsid w:val="00A0689B"/>
    <w:rsid w:val="00A10574"/>
    <w:rsid w:val="00A27EE1"/>
    <w:rsid w:val="00A4422E"/>
    <w:rsid w:val="00A44CDF"/>
    <w:rsid w:val="00AA15D6"/>
    <w:rsid w:val="00AA5E21"/>
    <w:rsid w:val="00AB3CB9"/>
    <w:rsid w:val="00AC1B72"/>
    <w:rsid w:val="00AC5C0A"/>
    <w:rsid w:val="00AC697C"/>
    <w:rsid w:val="00AD06E1"/>
    <w:rsid w:val="00AE522A"/>
    <w:rsid w:val="00B0412A"/>
    <w:rsid w:val="00B06454"/>
    <w:rsid w:val="00B06B72"/>
    <w:rsid w:val="00B25D69"/>
    <w:rsid w:val="00B30A17"/>
    <w:rsid w:val="00B40DB3"/>
    <w:rsid w:val="00B617F3"/>
    <w:rsid w:val="00B80FEE"/>
    <w:rsid w:val="00B82C43"/>
    <w:rsid w:val="00B84882"/>
    <w:rsid w:val="00B92205"/>
    <w:rsid w:val="00B943B2"/>
    <w:rsid w:val="00BC0CCB"/>
    <w:rsid w:val="00BC27DD"/>
    <w:rsid w:val="00BC61CD"/>
    <w:rsid w:val="00BD226D"/>
    <w:rsid w:val="00BD2951"/>
    <w:rsid w:val="00BD5CBB"/>
    <w:rsid w:val="00BD6F85"/>
    <w:rsid w:val="00BE714B"/>
    <w:rsid w:val="00BE72A3"/>
    <w:rsid w:val="00BF114E"/>
    <w:rsid w:val="00BF32DC"/>
    <w:rsid w:val="00BF36DF"/>
    <w:rsid w:val="00BF42B1"/>
    <w:rsid w:val="00BF4778"/>
    <w:rsid w:val="00C04030"/>
    <w:rsid w:val="00C17BB9"/>
    <w:rsid w:val="00C24969"/>
    <w:rsid w:val="00C313FA"/>
    <w:rsid w:val="00C339B5"/>
    <w:rsid w:val="00C6279D"/>
    <w:rsid w:val="00C7085C"/>
    <w:rsid w:val="00C85CE5"/>
    <w:rsid w:val="00C945D7"/>
    <w:rsid w:val="00CB46A4"/>
    <w:rsid w:val="00CC64FA"/>
    <w:rsid w:val="00CD6010"/>
    <w:rsid w:val="00CD6845"/>
    <w:rsid w:val="00CF49F5"/>
    <w:rsid w:val="00CF5DBB"/>
    <w:rsid w:val="00D01723"/>
    <w:rsid w:val="00D01C1D"/>
    <w:rsid w:val="00D13D72"/>
    <w:rsid w:val="00D175AC"/>
    <w:rsid w:val="00D32063"/>
    <w:rsid w:val="00D32617"/>
    <w:rsid w:val="00D454B1"/>
    <w:rsid w:val="00D72266"/>
    <w:rsid w:val="00D72A9D"/>
    <w:rsid w:val="00D73D6B"/>
    <w:rsid w:val="00D771DC"/>
    <w:rsid w:val="00D8293C"/>
    <w:rsid w:val="00D9089B"/>
    <w:rsid w:val="00D94B90"/>
    <w:rsid w:val="00DC1E8D"/>
    <w:rsid w:val="00DC74CF"/>
    <w:rsid w:val="00DE2EC6"/>
    <w:rsid w:val="00DE43B7"/>
    <w:rsid w:val="00DF27F5"/>
    <w:rsid w:val="00E132F7"/>
    <w:rsid w:val="00E34AE1"/>
    <w:rsid w:val="00E3735D"/>
    <w:rsid w:val="00E44A0A"/>
    <w:rsid w:val="00E45E22"/>
    <w:rsid w:val="00E575BA"/>
    <w:rsid w:val="00E61977"/>
    <w:rsid w:val="00E6440A"/>
    <w:rsid w:val="00E66761"/>
    <w:rsid w:val="00E82BD3"/>
    <w:rsid w:val="00E858DB"/>
    <w:rsid w:val="00E86544"/>
    <w:rsid w:val="00E94233"/>
    <w:rsid w:val="00EB7444"/>
    <w:rsid w:val="00EC541B"/>
    <w:rsid w:val="00ED1A84"/>
    <w:rsid w:val="00ED5C7B"/>
    <w:rsid w:val="00ED77AB"/>
    <w:rsid w:val="00EE13F9"/>
    <w:rsid w:val="00EE1517"/>
    <w:rsid w:val="00F164BA"/>
    <w:rsid w:val="00F41742"/>
    <w:rsid w:val="00F47EAA"/>
    <w:rsid w:val="00F51365"/>
    <w:rsid w:val="00F650D6"/>
    <w:rsid w:val="00F65E5B"/>
    <w:rsid w:val="00F86624"/>
    <w:rsid w:val="00FB25B9"/>
    <w:rsid w:val="00FB35C6"/>
    <w:rsid w:val="00FB6CEC"/>
    <w:rsid w:val="00FC13B3"/>
    <w:rsid w:val="00FD28CD"/>
    <w:rsid w:val="00FD43E0"/>
    <w:rsid w:val="00FD5D1C"/>
    <w:rsid w:val="00FD6033"/>
    <w:rsid w:val="00FE40BC"/>
    <w:rsid w:val="00FF68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91D4B1"/>
  <w15:chartTrackingRefBased/>
  <w15:docId w15:val="{6A47EF05-82BE-4A55-A74A-0FADFCABC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60B10"/>
    <w:rPr>
      <w:rFonts w:ascii="Times New Roman" w:hAnsi="Times New Roman" w:cs="Times New Roman"/>
      <w:sz w:val="24"/>
      <w:szCs w:val="24"/>
      <w:lang w:eastAsia="en-GB"/>
    </w:rPr>
  </w:style>
  <w:style w:type="paragraph" w:styleId="Heading1">
    <w:name w:val="heading 1"/>
    <w:basedOn w:val="Normal"/>
    <w:link w:val="Heading1Char"/>
    <w:uiPriority w:val="9"/>
    <w:qFormat/>
    <w:rsid w:val="006E627A"/>
    <w:pPr>
      <w:spacing w:before="100" w:beforeAutospacing="1" w:after="100" w:afterAutospacing="1" w:line="312" w:lineRule="auto"/>
      <w:outlineLvl w:val="0"/>
    </w:pPr>
    <w:rPr>
      <w:b/>
      <w:bCs/>
      <w:kern w:val="36"/>
      <w:sz w:val="48"/>
      <w:szCs w:val="48"/>
    </w:rPr>
  </w:style>
  <w:style w:type="paragraph" w:styleId="Heading2">
    <w:name w:val="heading 2"/>
    <w:basedOn w:val="Normal"/>
    <w:next w:val="Normal"/>
    <w:link w:val="Heading2Char"/>
    <w:uiPriority w:val="9"/>
    <w:unhideWhenUsed/>
    <w:qFormat/>
    <w:rsid w:val="00971F3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71F3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2E728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0B10"/>
    <w:rPr>
      <w:color w:val="0000FF"/>
      <w:u w:val="single"/>
    </w:rPr>
  </w:style>
  <w:style w:type="character" w:styleId="Strong">
    <w:name w:val="Strong"/>
    <w:basedOn w:val="DefaultParagraphFont"/>
    <w:uiPriority w:val="22"/>
    <w:qFormat/>
    <w:rsid w:val="00660B10"/>
    <w:rPr>
      <w:b/>
      <w:bCs/>
    </w:rPr>
  </w:style>
  <w:style w:type="character" w:styleId="Emphasis">
    <w:name w:val="Emphasis"/>
    <w:basedOn w:val="DefaultParagraphFont"/>
    <w:uiPriority w:val="20"/>
    <w:qFormat/>
    <w:rsid w:val="00660B10"/>
    <w:rPr>
      <w:i/>
      <w:iCs/>
    </w:rPr>
  </w:style>
  <w:style w:type="paragraph" w:styleId="Header">
    <w:name w:val="header"/>
    <w:basedOn w:val="Normal"/>
    <w:link w:val="HeaderChar"/>
    <w:uiPriority w:val="99"/>
    <w:unhideWhenUsed/>
    <w:rsid w:val="00660B10"/>
    <w:pPr>
      <w:tabs>
        <w:tab w:val="center" w:pos="4513"/>
        <w:tab w:val="right" w:pos="9026"/>
      </w:tabs>
    </w:pPr>
  </w:style>
  <w:style w:type="character" w:customStyle="1" w:styleId="HeaderChar">
    <w:name w:val="Header Char"/>
    <w:basedOn w:val="DefaultParagraphFont"/>
    <w:link w:val="Header"/>
    <w:uiPriority w:val="99"/>
    <w:rsid w:val="00660B10"/>
    <w:rPr>
      <w:rFonts w:ascii="Times New Roman" w:hAnsi="Times New Roman" w:cs="Times New Roman"/>
      <w:sz w:val="24"/>
      <w:szCs w:val="24"/>
      <w:lang w:eastAsia="en-GB"/>
    </w:rPr>
  </w:style>
  <w:style w:type="paragraph" w:styleId="Footer">
    <w:name w:val="footer"/>
    <w:basedOn w:val="Normal"/>
    <w:link w:val="FooterChar"/>
    <w:uiPriority w:val="99"/>
    <w:unhideWhenUsed/>
    <w:rsid w:val="00660B10"/>
    <w:pPr>
      <w:tabs>
        <w:tab w:val="center" w:pos="4513"/>
        <w:tab w:val="right" w:pos="9026"/>
      </w:tabs>
    </w:pPr>
  </w:style>
  <w:style w:type="character" w:customStyle="1" w:styleId="FooterChar">
    <w:name w:val="Footer Char"/>
    <w:basedOn w:val="DefaultParagraphFont"/>
    <w:link w:val="Footer"/>
    <w:uiPriority w:val="99"/>
    <w:rsid w:val="00660B10"/>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3C3AA9"/>
    <w:rPr>
      <w:color w:val="954F72" w:themeColor="followedHyperlink"/>
      <w:u w:val="single"/>
    </w:rPr>
  </w:style>
  <w:style w:type="paragraph" w:customStyle="1" w:styleId="Default">
    <w:name w:val="Default"/>
    <w:rsid w:val="00021489"/>
    <w:pPr>
      <w:autoSpaceDE w:val="0"/>
      <w:autoSpaceDN w:val="0"/>
      <w:adjustRightInd w:val="0"/>
    </w:pPr>
    <w:rPr>
      <w:rFonts w:ascii="Calibri" w:eastAsia="Calibri" w:hAnsi="Calibri" w:cs="Calibri"/>
      <w:color w:val="000000"/>
      <w:sz w:val="24"/>
      <w:szCs w:val="24"/>
      <w:lang w:eastAsia="en-GB"/>
    </w:rPr>
  </w:style>
  <w:style w:type="paragraph" w:styleId="NoSpacing">
    <w:name w:val="No Spacing"/>
    <w:uiPriority w:val="1"/>
    <w:qFormat/>
    <w:rsid w:val="00021489"/>
    <w:rPr>
      <w:rFonts w:ascii="Calibri" w:eastAsia="Calibri" w:hAnsi="Calibri" w:cs="Calibri"/>
      <w:color w:val="282923"/>
      <w:lang w:eastAsia="en-GB"/>
    </w:rPr>
  </w:style>
  <w:style w:type="paragraph" w:styleId="BalloonText">
    <w:name w:val="Balloon Text"/>
    <w:basedOn w:val="Normal"/>
    <w:link w:val="BalloonTextChar"/>
    <w:uiPriority w:val="99"/>
    <w:semiHidden/>
    <w:unhideWhenUsed/>
    <w:rsid w:val="00AA5E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E21"/>
    <w:rPr>
      <w:rFonts w:ascii="Segoe UI" w:hAnsi="Segoe UI" w:cs="Segoe UI"/>
      <w:sz w:val="18"/>
      <w:szCs w:val="18"/>
      <w:lang w:eastAsia="en-GB"/>
    </w:rPr>
  </w:style>
  <w:style w:type="paragraph" w:styleId="NormalWeb">
    <w:name w:val="Normal (Web)"/>
    <w:basedOn w:val="Normal"/>
    <w:uiPriority w:val="99"/>
    <w:unhideWhenUsed/>
    <w:rsid w:val="00C313FA"/>
    <w:pPr>
      <w:spacing w:before="120" w:after="120"/>
    </w:pPr>
    <w:rPr>
      <w:rFonts w:eastAsia="Times New Roman"/>
    </w:rPr>
  </w:style>
  <w:style w:type="paragraph" w:customStyle="1" w:styleId="Pa2">
    <w:name w:val="Pa2"/>
    <w:basedOn w:val="Normal"/>
    <w:uiPriority w:val="99"/>
    <w:rsid w:val="0040388D"/>
    <w:pPr>
      <w:autoSpaceDE w:val="0"/>
      <w:autoSpaceDN w:val="0"/>
      <w:spacing w:line="241" w:lineRule="atLeast"/>
    </w:pPr>
    <w:rPr>
      <w:rFonts w:ascii="DIN" w:hAnsi="DIN"/>
      <w:lang w:eastAsia="en-US"/>
    </w:rPr>
  </w:style>
  <w:style w:type="character" w:customStyle="1" w:styleId="A4">
    <w:name w:val="A4"/>
    <w:basedOn w:val="DefaultParagraphFont"/>
    <w:uiPriority w:val="99"/>
    <w:rsid w:val="0040388D"/>
    <w:rPr>
      <w:rFonts w:ascii="DIN" w:hAnsi="DIN" w:hint="default"/>
      <w:color w:val="000000"/>
    </w:rPr>
  </w:style>
  <w:style w:type="character" w:customStyle="1" w:styleId="A5">
    <w:name w:val="A5"/>
    <w:basedOn w:val="DefaultParagraphFont"/>
    <w:uiPriority w:val="99"/>
    <w:rsid w:val="0040388D"/>
    <w:rPr>
      <w:rFonts w:ascii="DIN" w:hAnsi="DIN" w:hint="default"/>
      <w:b/>
      <w:bCs/>
      <w:color w:val="000000"/>
    </w:rPr>
  </w:style>
  <w:style w:type="character" w:customStyle="1" w:styleId="A2">
    <w:name w:val="A2"/>
    <w:basedOn w:val="DefaultParagraphFont"/>
    <w:uiPriority w:val="99"/>
    <w:rsid w:val="0040388D"/>
    <w:rPr>
      <w:rFonts w:ascii="DIN" w:hAnsi="DIN" w:hint="default"/>
      <w:b/>
      <w:bCs/>
      <w:color w:val="000000"/>
    </w:rPr>
  </w:style>
  <w:style w:type="character" w:customStyle="1" w:styleId="Heading1Char">
    <w:name w:val="Heading 1 Char"/>
    <w:basedOn w:val="DefaultParagraphFont"/>
    <w:link w:val="Heading1"/>
    <w:uiPriority w:val="9"/>
    <w:rsid w:val="006E627A"/>
    <w:rPr>
      <w:rFonts w:ascii="Times New Roman" w:hAnsi="Times New Roman" w:cs="Times New Roman"/>
      <w:b/>
      <w:bCs/>
      <w:kern w:val="36"/>
      <w:sz w:val="48"/>
      <w:szCs w:val="48"/>
      <w:lang w:eastAsia="en-GB"/>
    </w:rPr>
  </w:style>
  <w:style w:type="character" w:customStyle="1" w:styleId="Heading4Char">
    <w:name w:val="Heading 4 Char"/>
    <w:basedOn w:val="DefaultParagraphFont"/>
    <w:link w:val="Heading4"/>
    <w:uiPriority w:val="9"/>
    <w:semiHidden/>
    <w:rsid w:val="002E728C"/>
    <w:rPr>
      <w:rFonts w:asciiTheme="majorHAnsi" w:eastAsiaTheme="majorEastAsia" w:hAnsiTheme="majorHAnsi" w:cstheme="majorBidi"/>
      <w:i/>
      <w:iCs/>
      <w:color w:val="2E74B5" w:themeColor="accent1" w:themeShade="BF"/>
      <w:sz w:val="24"/>
      <w:szCs w:val="24"/>
      <w:lang w:eastAsia="en-GB"/>
    </w:rPr>
  </w:style>
  <w:style w:type="character" w:customStyle="1" w:styleId="mc-toc-title">
    <w:name w:val="mc-toc-title"/>
    <w:basedOn w:val="DefaultParagraphFont"/>
    <w:rsid w:val="002E728C"/>
  </w:style>
  <w:style w:type="character" w:customStyle="1" w:styleId="Heading2Char">
    <w:name w:val="Heading 2 Char"/>
    <w:basedOn w:val="DefaultParagraphFont"/>
    <w:link w:val="Heading2"/>
    <w:uiPriority w:val="9"/>
    <w:rsid w:val="00971F3C"/>
    <w:rPr>
      <w:rFonts w:asciiTheme="majorHAnsi" w:eastAsiaTheme="majorEastAsia" w:hAnsiTheme="majorHAnsi" w:cstheme="majorBidi"/>
      <w:color w:val="2E74B5" w:themeColor="accent1" w:themeShade="BF"/>
      <w:sz w:val="26"/>
      <w:szCs w:val="26"/>
      <w:lang w:eastAsia="en-GB"/>
    </w:rPr>
  </w:style>
  <w:style w:type="paragraph" w:styleId="ListParagraph">
    <w:name w:val="List Paragraph"/>
    <w:basedOn w:val="Normal"/>
    <w:uiPriority w:val="34"/>
    <w:qFormat/>
    <w:rsid w:val="00971F3C"/>
    <w:pPr>
      <w:ind w:left="720"/>
    </w:pPr>
    <w:rPr>
      <w:rFonts w:ascii="Calibri" w:hAnsi="Calibri"/>
      <w:sz w:val="22"/>
      <w:szCs w:val="22"/>
      <w:lang w:eastAsia="en-US"/>
    </w:rPr>
  </w:style>
  <w:style w:type="character" w:customStyle="1" w:styleId="Heading3Char">
    <w:name w:val="Heading 3 Char"/>
    <w:basedOn w:val="DefaultParagraphFont"/>
    <w:link w:val="Heading3"/>
    <w:uiPriority w:val="9"/>
    <w:semiHidden/>
    <w:rsid w:val="00971F3C"/>
    <w:rPr>
      <w:rFonts w:asciiTheme="majorHAnsi" w:eastAsiaTheme="majorEastAsia" w:hAnsiTheme="majorHAnsi" w:cstheme="majorBidi"/>
      <w:color w:val="1F4D78" w:themeColor="accent1" w:themeShade="7F"/>
      <w:sz w:val="24"/>
      <w:szCs w:val="24"/>
      <w:lang w:eastAsia="en-GB"/>
    </w:rPr>
  </w:style>
  <w:style w:type="paragraph" w:customStyle="1" w:styleId="mld-paragraph">
    <w:name w:val="mld-paragraph"/>
    <w:basedOn w:val="Normal"/>
    <w:uiPriority w:val="99"/>
    <w:semiHidden/>
    <w:rsid w:val="00FF6842"/>
    <w:pPr>
      <w:spacing w:before="100" w:beforeAutospacing="1" w:after="100" w:afterAutospacing="1"/>
    </w:pPr>
    <w:rPr>
      <w:rFonts w:ascii="Calibri" w:hAnsi="Calibri" w:cs="Calibri"/>
      <w:sz w:val="22"/>
      <w:szCs w:val="22"/>
    </w:rPr>
  </w:style>
  <w:style w:type="character" w:customStyle="1" w:styleId="mld-paragraph1">
    <w:name w:val="mld-paragraph1"/>
    <w:basedOn w:val="DefaultParagraphFont"/>
    <w:rsid w:val="00FF6842"/>
  </w:style>
  <w:style w:type="character" w:customStyle="1" w:styleId="UnresolvedMention1">
    <w:name w:val="Unresolved Mention1"/>
    <w:basedOn w:val="DefaultParagraphFont"/>
    <w:uiPriority w:val="99"/>
    <w:semiHidden/>
    <w:unhideWhenUsed/>
    <w:rsid w:val="00FF6842"/>
    <w:rPr>
      <w:color w:val="808080"/>
      <w:shd w:val="clear" w:color="auto" w:fill="E6E6E6"/>
    </w:rPr>
  </w:style>
  <w:style w:type="character" w:customStyle="1" w:styleId="watch-title">
    <w:name w:val="watch-title"/>
    <w:basedOn w:val="DefaultParagraphFont"/>
    <w:rsid w:val="00D771DC"/>
    <w:rPr>
      <w:sz w:val="24"/>
      <w:szCs w:val="24"/>
      <w:bdr w:val="none" w:sz="0" w:space="0" w:color="auto" w:frame="1"/>
      <w:shd w:val="clear" w:color="auto" w:fill="auto"/>
    </w:rPr>
  </w:style>
  <w:style w:type="table" w:styleId="TableGrid">
    <w:name w:val="Table Grid"/>
    <w:basedOn w:val="TableNormal"/>
    <w:uiPriority w:val="59"/>
    <w:rsid w:val="006743CE"/>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571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122136">
      <w:bodyDiv w:val="1"/>
      <w:marLeft w:val="0"/>
      <w:marRight w:val="0"/>
      <w:marTop w:val="0"/>
      <w:marBottom w:val="0"/>
      <w:divBdr>
        <w:top w:val="none" w:sz="0" w:space="0" w:color="auto"/>
        <w:left w:val="none" w:sz="0" w:space="0" w:color="auto"/>
        <w:bottom w:val="none" w:sz="0" w:space="0" w:color="auto"/>
        <w:right w:val="none" w:sz="0" w:space="0" w:color="auto"/>
      </w:divBdr>
      <w:divsChild>
        <w:div w:id="836308559">
          <w:marLeft w:val="0"/>
          <w:marRight w:val="0"/>
          <w:marTop w:val="0"/>
          <w:marBottom w:val="0"/>
          <w:divBdr>
            <w:top w:val="none" w:sz="0" w:space="0" w:color="auto"/>
            <w:left w:val="none" w:sz="0" w:space="0" w:color="auto"/>
            <w:bottom w:val="none" w:sz="0" w:space="0" w:color="auto"/>
            <w:right w:val="none" w:sz="0" w:space="0" w:color="auto"/>
          </w:divBdr>
          <w:divsChild>
            <w:div w:id="397095751">
              <w:marLeft w:val="0"/>
              <w:marRight w:val="0"/>
              <w:marTop w:val="0"/>
              <w:marBottom w:val="0"/>
              <w:divBdr>
                <w:top w:val="none" w:sz="0" w:space="0" w:color="auto"/>
                <w:left w:val="none" w:sz="0" w:space="0" w:color="auto"/>
                <w:bottom w:val="single" w:sz="6" w:space="31" w:color="E8E8E8"/>
                <w:right w:val="none" w:sz="0" w:space="0" w:color="auto"/>
              </w:divBdr>
              <w:divsChild>
                <w:div w:id="1265840929">
                  <w:marLeft w:val="0"/>
                  <w:marRight w:val="0"/>
                  <w:marTop w:val="0"/>
                  <w:marBottom w:val="0"/>
                  <w:divBdr>
                    <w:top w:val="none" w:sz="0" w:space="0" w:color="auto"/>
                    <w:left w:val="none" w:sz="0" w:space="0" w:color="auto"/>
                    <w:bottom w:val="none" w:sz="0" w:space="0" w:color="auto"/>
                    <w:right w:val="none" w:sz="0" w:space="0" w:color="auto"/>
                  </w:divBdr>
                  <w:divsChild>
                    <w:div w:id="1729456067">
                      <w:marLeft w:val="0"/>
                      <w:marRight w:val="0"/>
                      <w:marTop w:val="0"/>
                      <w:marBottom w:val="0"/>
                      <w:divBdr>
                        <w:top w:val="none" w:sz="0" w:space="0" w:color="auto"/>
                        <w:left w:val="none" w:sz="0" w:space="0" w:color="auto"/>
                        <w:bottom w:val="none" w:sz="0" w:space="0" w:color="auto"/>
                        <w:right w:val="none" w:sz="0" w:space="0" w:color="auto"/>
                      </w:divBdr>
                      <w:divsChild>
                        <w:div w:id="238373445">
                          <w:marLeft w:val="-225"/>
                          <w:marRight w:val="-225"/>
                          <w:marTop w:val="0"/>
                          <w:marBottom w:val="450"/>
                          <w:divBdr>
                            <w:top w:val="none" w:sz="0" w:space="0" w:color="auto"/>
                            <w:left w:val="none" w:sz="0" w:space="0" w:color="auto"/>
                            <w:bottom w:val="none" w:sz="0" w:space="0" w:color="auto"/>
                            <w:right w:val="none" w:sz="0" w:space="0" w:color="auto"/>
                          </w:divBdr>
                          <w:divsChild>
                            <w:div w:id="1182663470">
                              <w:marLeft w:val="0"/>
                              <w:marRight w:val="0"/>
                              <w:marTop w:val="0"/>
                              <w:marBottom w:val="0"/>
                              <w:divBdr>
                                <w:top w:val="none" w:sz="0" w:space="0" w:color="auto"/>
                                <w:left w:val="none" w:sz="0" w:space="0" w:color="auto"/>
                                <w:bottom w:val="none" w:sz="0" w:space="0" w:color="auto"/>
                                <w:right w:val="none" w:sz="0" w:space="0" w:color="auto"/>
                              </w:divBdr>
                              <w:divsChild>
                                <w:div w:id="223413086">
                                  <w:marLeft w:val="0"/>
                                  <w:marRight w:val="0"/>
                                  <w:marTop w:val="0"/>
                                  <w:marBottom w:val="450"/>
                                  <w:divBdr>
                                    <w:top w:val="none" w:sz="0" w:space="0" w:color="auto"/>
                                    <w:left w:val="none" w:sz="0" w:space="0" w:color="auto"/>
                                    <w:bottom w:val="none" w:sz="0" w:space="0" w:color="auto"/>
                                    <w:right w:val="none" w:sz="0" w:space="0" w:color="auto"/>
                                  </w:divBdr>
                                  <w:divsChild>
                                    <w:div w:id="57367615">
                                      <w:marLeft w:val="0"/>
                                      <w:marRight w:val="0"/>
                                      <w:marTop w:val="0"/>
                                      <w:marBottom w:val="0"/>
                                      <w:divBdr>
                                        <w:top w:val="none" w:sz="0" w:space="0" w:color="auto"/>
                                        <w:left w:val="none" w:sz="0" w:space="0" w:color="auto"/>
                                        <w:bottom w:val="none" w:sz="0" w:space="0" w:color="auto"/>
                                        <w:right w:val="none" w:sz="0" w:space="0" w:color="auto"/>
                                      </w:divBdr>
                                      <w:divsChild>
                                        <w:div w:id="19641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702338">
      <w:bodyDiv w:val="1"/>
      <w:marLeft w:val="0"/>
      <w:marRight w:val="0"/>
      <w:marTop w:val="0"/>
      <w:marBottom w:val="0"/>
      <w:divBdr>
        <w:top w:val="none" w:sz="0" w:space="0" w:color="auto"/>
        <w:left w:val="none" w:sz="0" w:space="0" w:color="auto"/>
        <w:bottom w:val="none" w:sz="0" w:space="0" w:color="auto"/>
        <w:right w:val="none" w:sz="0" w:space="0" w:color="auto"/>
      </w:divBdr>
      <w:divsChild>
        <w:div w:id="1582642740">
          <w:marLeft w:val="0"/>
          <w:marRight w:val="0"/>
          <w:marTop w:val="0"/>
          <w:marBottom w:val="0"/>
          <w:divBdr>
            <w:top w:val="none" w:sz="0" w:space="0" w:color="auto"/>
            <w:left w:val="none" w:sz="0" w:space="0" w:color="auto"/>
            <w:bottom w:val="none" w:sz="0" w:space="0" w:color="auto"/>
            <w:right w:val="none" w:sz="0" w:space="0" w:color="auto"/>
          </w:divBdr>
          <w:divsChild>
            <w:div w:id="2086561982">
              <w:marLeft w:val="0"/>
              <w:marRight w:val="0"/>
              <w:marTop w:val="0"/>
              <w:marBottom w:val="0"/>
              <w:divBdr>
                <w:top w:val="none" w:sz="0" w:space="0" w:color="auto"/>
                <w:left w:val="none" w:sz="0" w:space="0" w:color="auto"/>
                <w:bottom w:val="none" w:sz="0" w:space="0" w:color="auto"/>
                <w:right w:val="none" w:sz="0" w:space="0" w:color="auto"/>
              </w:divBdr>
              <w:divsChild>
                <w:div w:id="2045255458">
                  <w:marLeft w:val="0"/>
                  <w:marRight w:val="0"/>
                  <w:marTop w:val="0"/>
                  <w:marBottom w:val="0"/>
                  <w:divBdr>
                    <w:top w:val="none" w:sz="0" w:space="0" w:color="auto"/>
                    <w:left w:val="none" w:sz="0" w:space="0" w:color="auto"/>
                    <w:bottom w:val="none" w:sz="0" w:space="0" w:color="auto"/>
                    <w:right w:val="none" w:sz="0" w:space="0" w:color="auto"/>
                  </w:divBdr>
                  <w:divsChild>
                    <w:div w:id="737094148">
                      <w:marLeft w:val="0"/>
                      <w:marRight w:val="0"/>
                      <w:marTop w:val="0"/>
                      <w:marBottom w:val="0"/>
                      <w:divBdr>
                        <w:top w:val="none" w:sz="0" w:space="0" w:color="auto"/>
                        <w:left w:val="none" w:sz="0" w:space="0" w:color="auto"/>
                        <w:bottom w:val="none" w:sz="0" w:space="0" w:color="auto"/>
                        <w:right w:val="none" w:sz="0" w:space="0" w:color="auto"/>
                      </w:divBdr>
                      <w:divsChild>
                        <w:div w:id="782454450">
                          <w:marLeft w:val="0"/>
                          <w:marRight w:val="0"/>
                          <w:marTop w:val="0"/>
                          <w:marBottom w:val="0"/>
                          <w:divBdr>
                            <w:top w:val="none" w:sz="0" w:space="0" w:color="auto"/>
                            <w:left w:val="none" w:sz="0" w:space="0" w:color="auto"/>
                            <w:bottom w:val="none" w:sz="0" w:space="0" w:color="auto"/>
                            <w:right w:val="none" w:sz="0" w:space="0" w:color="auto"/>
                          </w:divBdr>
                          <w:divsChild>
                            <w:div w:id="678317112">
                              <w:marLeft w:val="0"/>
                              <w:marRight w:val="0"/>
                              <w:marTop w:val="100"/>
                              <w:marBottom w:val="100"/>
                              <w:divBdr>
                                <w:top w:val="none" w:sz="0" w:space="0" w:color="auto"/>
                                <w:left w:val="none" w:sz="0" w:space="0" w:color="auto"/>
                                <w:bottom w:val="none" w:sz="0" w:space="0" w:color="auto"/>
                                <w:right w:val="none" w:sz="0" w:space="0" w:color="auto"/>
                              </w:divBdr>
                              <w:divsChild>
                                <w:div w:id="158666734">
                                  <w:marLeft w:val="0"/>
                                  <w:marRight w:val="0"/>
                                  <w:marTop w:val="0"/>
                                  <w:marBottom w:val="0"/>
                                  <w:divBdr>
                                    <w:top w:val="none" w:sz="0" w:space="0" w:color="auto"/>
                                    <w:left w:val="none" w:sz="0" w:space="0" w:color="auto"/>
                                    <w:bottom w:val="none" w:sz="0" w:space="0" w:color="auto"/>
                                    <w:right w:val="none" w:sz="0" w:space="0" w:color="auto"/>
                                  </w:divBdr>
                                  <w:divsChild>
                                    <w:div w:id="965358008">
                                      <w:marLeft w:val="0"/>
                                      <w:marRight w:val="0"/>
                                      <w:marTop w:val="0"/>
                                      <w:marBottom w:val="0"/>
                                      <w:divBdr>
                                        <w:top w:val="none" w:sz="0" w:space="0" w:color="auto"/>
                                        <w:left w:val="none" w:sz="0" w:space="0" w:color="auto"/>
                                        <w:bottom w:val="none" w:sz="0" w:space="0" w:color="auto"/>
                                        <w:right w:val="none" w:sz="0" w:space="0" w:color="auto"/>
                                      </w:divBdr>
                                      <w:divsChild>
                                        <w:div w:id="1902061399">
                                          <w:marLeft w:val="0"/>
                                          <w:marRight w:val="0"/>
                                          <w:marTop w:val="0"/>
                                          <w:marBottom w:val="0"/>
                                          <w:divBdr>
                                            <w:top w:val="none" w:sz="0" w:space="0" w:color="auto"/>
                                            <w:left w:val="none" w:sz="0" w:space="0" w:color="auto"/>
                                            <w:bottom w:val="none" w:sz="0" w:space="0" w:color="auto"/>
                                            <w:right w:val="none" w:sz="0" w:space="0" w:color="auto"/>
                                          </w:divBdr>
                                          <w:divsChild>
                                            <w:div w:id="1000427158">
                                              <w:marLeft w:val="0"/>
                                              <w:marRight w:val="0"/>
                                              <w:marTop w:val="0"/>
                                              <w:marBottom w:val="0"/>
                                              <w:divBdr>
                                                <w:top w:val="none" w:sz="0" w:space="0" w:color="auto"/>
                                                <w:left w:val="none" w:sz="0" w:space="0" w:color="auto"/>
                                                <w:bottom w:val="none" w:sz="0" w:space="0" w:color="auto"/>
                                                <w:right w:val="none" w:sz="0" w:space="0" w:color="auto"/>
                                              </w:divBdr>
                                              <w:divsChild>
                                                <w:div w:id="1950500377">
                                                  <w:marLeft w:val="0"/>
                                                  <w:marRight w:val="0"/>
                                                  <w:marTop w:val="0"/>
                                                  <w:marBottom w:val="0"/>
                                                  <w:divBdr>
                                                    <w:top w:val="none" w:sz="0" w:space="0" w:color="auto"/>
                                                    <w:left w:val="none" w:sz="0" w:space="0" w:color="auto"/>
                                                    <w:bottom w:val="none" w:sz="0" w:space="0" w:color="auto"/>
                                                    <w:right w:val="none" w:sz="0" w:space="0" w:color="auto"/>
                                                  </w:divBdr>
                                                  <w:divsChild>
                                                    <w:div w:id="619918086">
                                                      <w:marLeft w:val="0"/>
                                                      <w:marRight w:val="0"/>
                                                      <w:marTop w:val="0"/>
                                                      <w:marBottom w:val="0"/>
                                                      <w:divBdr>
                                                        <w:top w:val="none" w:sz="0" w:space="0" w:color="auto"/>
                                                        <w:left w:val="none" w:sz="0" w:space="0" w:color="auto"/>
                                                        <w:bottom w:val="none" w:sz="0" w:space="0" w:color="auto"/>
                                                        <w:right w:val="none" w:sz="0" w:space="0" w:color="auto"/>
                                                      </w:divBdr>
                                                      <w:divsChild>
                                                        <w:div w:id="1712723243">
                                                          <w:marLeft w:val="0"/>
                                                          <w:marRight w:val="0"/>
                                                          <w:marTop w:val="0"/>
                                                          <w:marBottom w:val="0"/>
                                                          <w:divBdr>
                                                            <w:top w:val="none" w:sz="0" w:space="0" w:color="auto"/>
                                                            <w:left w:val="none" w:sz="0" w:space="0" w:color="auto"/>
                                                            <w:bottom w:val="none" w:sz="0" w:space="0" w:color="auto"/>
                                                            <w:right w:val="none" w:sz="0" w:space="0" w:color="auto"/>
                                                          </w:divBdr>
                                                          <w:divsChild>
                                                            <w:div w:id="113772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55206">
      <w:bodyDiv w:val="1"/>
      <w:marLeft w:val="0"/>
      <w:marRight w:val="0"/>
      <w:marTop w:val="0"/>
      <w:marBottom w:val="0"/>
      <w:divBdr>
        <w:top w:val="none" w:sz="0" w:space="0" w:color="auto"/>
        <w:left w:val="none" w:sz="0" w:space="0" w:color="auto"/>
        <w:bottom w:val="none" w:sz="0" w:space="0" w:color="auto"/>
        <w:right w:val="none" w:sz="0" w:space="0" w:color="auto"/>
      </w:divBdr>
    </w:div>
    <w:div w:id="76178251">
      <w:bodyDiv w:val="1"/>
      <w:marLeft w:val="0"/>
      <w:marRight w:val="0"/>
      <w:marTop w:val="0"/>
      <w:marBottom w:val="0"/>
      <w:divBdr>
        <w:top w:val="none" w:sz="0" w:space="0" w:color="auto"/>
        <w:left w:val="none" w:sz="0" w:space="0" w:color="auto"/>
        <w:bottom w:val="none" w:sz="0" w:space="0" w:color="auto"/>
        <w:right w:val="none" w:sz="0" w:space="0" w:color="auto"/>
      </w:divBdr>
    </w:div>
    <w:div w:id="112017210">
      <w:bodyDiv w:val="1"/>
      <w:marLeft w:val="0"/>
      <w:marRight w:val="0"/>
      <w:marTop w:val="0"/>
      <w:marBottom w:val="0"/>
      <w:divBdr>
        <w:top w:val="none" w:sz="0" w:space="0" w:color="auto"/>
        <w:left w:val="none" w:sz="0" w:space="0" w:color="auto"/>
        <w:bottom w:val="none" w:sz="0" w:space="0" w:color="auto"/>
        <w:right w:val="none" w:sz="0" w:space="0" w:color="auto"/>
      </w:divBdr>
      <w:divsChild>
        <w:div w:id="187373213">
          <w:marLeft w:val="0"/>
          <w:marRight w:val="0"/>
          <w:marTop w:val="0"/>
          <w:marBottom w:val="0"/>
          <w:divBdr>
            <w:top w:val="none" w:sz="0" w:space="0" w:color="auto"/>
            <w:left w:val="none" w:sz="0" w:space="0" w:color="auto"/>
            <w:bottom w:val="none" w:sz="0" w:space="0" w:color="auto"/>
            <w:right w:val="none" w:sz="0" w:space="0" w:color="auto"/>
          </w:divBdr>
          <w:divsChild>
            <w:div w:id="1063528354">
              <w:marLeft w:val="0"/>
              <w:marRight w:val="0"/>
              <w:marTop w:val="0"/>
              <w:marBottom w:val="300"/>
              <w:divBdr>
                <w:top w:val="none" w:sz="0" w:space="0" w:color="auto"/>
                <w:left w:val="none" w:sz="0" w:space="0" w:color="auto"/>
                <w:bottom w:val="none" w:sz="0" w:space="0" w:color="auto"/>
                <w:right w:val="none" w:sz="0" w:space="0" w:color="auto"/>
              </w:divBdr>
              <w:divsChild>
                <w:div w:id="618881866">
                  <w:marLeft w:val="0"/>
                  <w:marRight w:val="0"/>
                  <w:marTop w:val="150"/>
                  <w:marBottom w:val="0"/>
                  <w:divBdr>
                    <w:top w:val="single" w:sz="6" w:space="15" w:color="BFBFBF"/>
                    <w:left w:val="none" w:sz="0" w:space="0" w:color="auto"/>
                    <w:bottom w:val="none" w:sz="0" w:space="0" w:color="auto"/>
                    <w:right w:val="none" w:sz="0" w:space="0" w:color="auto"/>
                  </w:divBdr>
                  <w:divsChild>
                    <w:div w:id="327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88914">
      <w:bodyDiv w:val="1"/>
      <w:marLeft w:val="0"/>
      <w:marRight w:val="0"/>
      <w:marTop w:val="0"/>
      <w:marBottom w:val="0"/>
      <w:divBdr>
        <w:top w:val="none" w:sz="0" w:space="0" w:color="auto"/>
        <w:left w:val="none" w:sz="0" w:space="0" w:color="auto"/>
        <w:bottom w:val="none" w:sz="0" w:space="0" w:color="auto"/>
        <w:right w:val="none" w:sz="0" w:space="0" w:color="auto"/>
      </w:divBdr>
    </w:div>
    <w:div w:id="243151782">
      <w:bodyDiv w:val="1"/>
      <w:marLeft w:val="0"/>
      <w:marRight w:val="0"/>
      <w:marTop w:val="0"/>
      <w:marBottom w:val="0"/>
      <w:divBdr>
        <w:top w:val="none" w:sz="0" w:space="0" w:color="auto"/>
        <w:left w:val="none" w:sz="0" w:space="0" w:color="auto"/>
        <w:bottom w:val="none" w:sz="0" w:space="0" w:color="auto"/>
        <w:right w:val="none" w:sz="0" w:space="0" w:color="auto"/>
      </w:divBdr>
    </w:div>
    <w:div w:id="266432464">
      <w:bodyDiv w:val="1"/>
      <w:marLeft w:val="0"/>
      <w:marRight w:val="0"/>
      <w:marTop w:val="0"/>
      <w:marBottom w:val="0"/>
      <w:divBdr>
        <w:top w:val="none" w:sz="0" w:space="0" w:color="auto"/>
        <w:left w:val="none" w:sz="0" w:space="0" w:color="auto"/>
        <w:bottom w:val="none" w:sz="0" w:space="0" w:color="auto"/>
        <w:right w:val="none" w:sz="0" w:space="0" w:color="auto"/>
      </w:divBdr>
      <w:divsChild>
        <w:div w:id="1888645071">
          <w:marLeft w:val="0"/>
          <w:marRight w:val="0"/>
          <w:marTop w:val="0"/>
          <w:marBottom w:val="0"/>
          <w:divBdr>
            <w:top w:val="none" w:sz="0" w:space="0" w:color="auto"/>
            <w:left w:val="none" w:sz="0" w:space="0" w:color="auto"/>
            <w:bottom w:val="none" w:sz="0" w:space="0" w:color="auto"/>
            <w:right w:val="none" w:sz="0" w:space="0" w:color="auto"/>
          </w:divBdr>
          <w:divsChild>
            <w:div w:id="100997551">
              <w:marLeft w:val="0"/>
              <w:marRight w:val="0"/>
              <w:marTop w:val="100"/>
              <w:marBottom w:val="100"/>
              <w:divBdr>
                <w:top w:val="none" w:sz="0" w:space="0" w:color="auto"/>
                <w:left w:val="none" w:sz="0" w:space="0" w:color="auto"/>
                <w:bottom w:val="none" w:sz="0" w:space="0" w:color="auto"/>
                <w:right w:val="none" w:sz="0" w:space="0" w:color="auto"/>
              </w:divBdr>
              <w:divsChild>
                <w:div w:id="1093355582">
                  <w:marLeft w:val="0"/>
                  <w:marRight w:val="0"/>
                  <w:marTop w:val="0"/>
                  <w:marBottom w:val="720"/>
                  <w:divBdr>
                    <w:top w:val="none" w:sz="0" w:space="0" w:color="auto"/>
                    <w:left w:val="none" w:sz="0" w:space="0" w:color="auto"/>
                    <w:bottom w:val="none" w:sz="0" w:space="0" w:color="auto"/>
                    <w:right w:val="none" w:sz="0" w:space="0" w:color="auto"/>
                  </w:divBdr>
                  <w:divsChild>
                    <w:div w:id="1811286422">
                      <w:marLeft w:val="0"/>
                      <w:marRight w:val="0"/>
                      <w:marTop w:val="0"/>
                      <w:marBottom w:val="0"/>
                      <w:divBdr>
                        <w:top w:val="none" w:sz="0" w:space="0" w:color="auto"/>
                        <w:left w:val="none" w:sz="0" w:space="0" w:color="auto"/>
                        <w:bottom w:val="none" w:sz="0" w:space="0" w:color="auto"/>
                        <w:right w:val="none" w:sz="0" w:space="0" w:color="auto"/>
                      </w:divBdr>
                      <w:divsChild>
                        <w:div w:id="1975942429">
                          <w:marLeft w:val="0"/>
                          <w:marRight w:val="0"/>
                          <w:marTop w:val="0"/>
                          <w:marBottom w:val="0"/>
                          <w:divBdr>
                            <w:top w:val="none" w:sz="0" w:space="0" w:color="auto"/>
                            <w:left w:val="none" w:sz="0" w:space="0" w:color="auto"/>
                            <w:bottom w:val="none" w:sz="0" w:space="0" w:color="auto"/>
                            <w:right w:val="none" w:sz="0" w:space="0" w:color="auto"/>
                          </w:divBdr>
                          <w:divsChild>
                            <w:div w:id="1632252057">
                              <w:marLeft w:val="0"/>
                              <w:marRight w:val="0"/>
                              <w:marTop w:val="0"/>
                              <w:marBottom w:val="330"/>
                              <w:divBdr>
                                <w:top w:val="none" w:sz="0" w:space="0" w:color="auto"/>
                                <w:left w:val="none" w:sz="0" w:space="0" w:color="auto"/>
                                <w:bottom w:val="none" w:sz="0" w:space="0" w:color="auto"/>
                                <w:right w:val="none" w:sz="0" w:space="0" w:color="auto"/>
                              </w:divBdr>
                              <w:divsChild>
                                <w:div w:id="516162314">
                                  <w:marLeft w:val="0"/>
                                  <w:marRight w:val="0"/>
                                  <w:marTop w:val="0"/>
                                  <w:marBottom w:val="0"/>
                                  <w:divBdr>
                                    <w:top w:val="none" w:sz="0" w:space="0" w:color="auto"/>
                                    <w:left w:val="none" w:sz="0" w:space="0" w:color="auto"/>
                                    <w:bottom w:val="none" w:sz="0" w:space="0" w:color="auto"/>
                                    <w:right w:val="none" w:sz="0" w:space="0" w:color="auto"/>
                                  </w:divBdr>
                                  <w:divsChild>
                                    <w:div w:id="363137732">
                                      <w:marLeft w:val="0"/>
                                      <w:marRight w:val="0"/>
                                      <w:marTop w:val="0"/>
                                      <w:marBottom w:val="0"/>
                                      <w:divBdr>
                                        <w:top w:val="none" w:sz="0" w:space="0" w:color="auto"/>
                                        <w:left w:val="none" w:sz="0" w:space="0" w:color="auto"/>
                                        <w:bottom w:val="none" w:sz="0" w:space="0" w:color="auto"/>
                                        <w:right w:val="none" w:sz="0" w:space="0" w:color="auto"/>
                                      </w:divBdr>
                                    </w:div>
                                  </w:divsChild>
                                </w:div>
                                <w:div w:id="259484051">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249966">
      <w:bodyDiv w:val="1"/>
      <w:marLeft w:val="0"/>
      <w:marRight w:val="0"/>
      <w:marTop w:val="0"/>
      <w:marBottom w:val="0"/>
      <w:divBdr>
        <w:top w:val="none" w:sz="0" w:space="0" w:color="auto"/>
        <w:left w:val="none" w:sz="0" w:space="0" w:color="auto"/>
        <w:bottom w:val="none" w:sz="0" w:space="0" w:color="auto"/>
        <w:right w:val="none" w:sz="0" w:space="0" w:color="auto"/>
      </w:divBdr>
    </w:div>
    <w:div w:id="359935233">
      <w:bodyDiv w:val="1"/>
      <w:marLeft w:val="0"/>
      <w:marRight w:val="0"/>
      <w:marTop w:val="0"/>
      <w:marBottom w:val="0"/>
      <w:divBdr>
        <w:top w:val="none" w:sz="0" w:space="0" w:color="auto"/>
        <w:left w:val="none" w:sz="0" w:space="0" w:color="auto"/>
        <w:bottom w:val="none" w:sz="0" w:space="0" w:color="auto"/>
        <w:right w:val="none" w:sz="0" w:space="0" w:color="auto"/>
      </w:divBdr>
    </w:div>
    <w:div w:id="360323364">
      <w:bodyDiv w:val="1"/>
      <w:marLeft w:val="0"/>
      <w:marRight w:val="0"/>
      <w:marTop w:val="0"/>
      <w:marBottom w:val="0"/>
      <w:divBdr>
        <w:top w:val="none" w:sz="0" w:space="0" w:color="auto"/>
        <w:left w:val="none" w:sz="0" w:space="0" w:color="auto"/>
        <w:bottom w:val="none" w:sz="0" w:space="0" w:color="auto"/>
        <w:right w:val="none" w:sz="0" w:space="0" w:color="auto"/>
      </w:divBdr>
    </w:div>
    <w:div w:id="377824780">
      <w:bodyDiv w:val="1"/>
      <w:marLeft w:val="0"/>
      <w:marRight w:val="0"/>
      <w:marTop w:val="0"/>
      <w:marBottom w:val="0"/>
      <w:divBdr>
        <w:top w:val="none" w:sz="0" w:space="0" w:color="auto"/>
        <w:left w:val="none" w:sz="0" w:space="0" w:color="auto"/>
        <w:bottom w:val="none" w:sz="0" w:space="0" w:color="auto"/>
        <w:right w:val="none" w:sz="0" w:space="0" w:color="auto"/>
      </w:divBdr>
    </w:div>
    <w:div w:id="399980021">
      <w:bodyDiv w:val="1"/>
      <w:marLeft w:val="0"/>
      <w:marRight w:val="0"/>
      <w:marTop w:val="0"/>
      <w:marBottom w:val="0"/>
      <w:divBdr>
        <w:top w:val="none" w:sz="0" w:space="0" w:color="auto"/>
        <w:left w:val="none" w:sz="0" w:space="0" w:color="auto"/>
        <w:bottom w:val="none" w:sz="0" w:space="0" w:color="auto"/>
        <w:right w:val="none" w:sz="0" w:space="0" w:color="auto"/>
      </w:divBdr>
    </w:div>
    <w:div w:id="459419389">
      <w:bodyDiv w:val="1"/>
      <w:marLeft w:val="0"/>
      <w:marRight w:val="0"/>
      <w:marTop w:val="0"/>
      <w:marBottom w:val="0"/>
      <w:divBdr>
        <w:top w:val="none" w:sz="0" w:space="0" w:color="auto"/>
        <w:left w:val="none" w:sz="0" w:space="0" w:color="auto"/>
        <w:bottom w:val="none" w:sz="0" w:space="0" w:color="auto"/>
        <w:right w:val="none" w:sz="0" w:space="0" w:color="auto"/>
      </w:divBdr>
      <w:divsChild>
        <w:div w:id="502014909">
          <w:marLeft w:val="0"/>
          <w:marRight w:val="0"/>
          <w:marTop w:val="0"/>
          <w:marBottom w:val="0"/>
          <w:divBdr>
            <w:top w:val="none" w:sz="0" w:space="0" w:color="auto"/>
            <w:left w:val="none" w:sz="0" w:space="0" w:color="auto"/>
            <w:bottom w:val="none" w:sz="0" w:space="0" w:color="auto"/>
            <w:right w:val="none" w:sz="0" w:space="0" w:color="auto"/>
          </w:divBdr>
          <w:divsChild>
            <w:div w:id="229730145">
              <w:marLeft w:val="0"/>
              <w:marRight w:val="0"/>
              <w:marTop w:val="300"/>
              <w:marBottom w:val="300"/>
              <w:divBdr>
                <w:top w:val="single" w:sz="6" w:space="0" w:color="E5E5E5"/>
                <w:left w:val="single" w:sz="6" w:space="15" w:color="E5E5E5"/>
                <w:bottom w:val="single" w:sz="6" w:space="15" w:color="E5E5E5"/>
                <w:right w:val="single" w:sz="6" w:space="15" w:color="E5E5E5"/>
              </w:divBdr>
              <w:divsChild>
                <w:div w:id="2049064948">
                  <w:marLeft w:val="0"/>
                  <w:marRight w:val="0"/>
                  <w:marTop w:val="150"/>
                  <w:marBottom w:val="150"/>
                  <w:divBdr>
                    <w:top w:val="none" w:sz="0" w:space="0" w:color="auto"/>
                    <w:left w:val="none" w:sz="0" w:space="0" w:color="auto"/>
                    <w:bottom w:val="none" w:sz="0" w:space="0" w:color="auto"/>
                    <w:right w:val="none" w:sz="0" w:space="0" w:color="auto"/>
                  </w:divBdr>
                  <w:divsChild>
                    <w:div w:id="2074497446">
                      <w:marLeft w:val="0"/>
                      <w:marRight w:val="0"/>
                      <w:marTop w:val="0"/>
                      <w:marBottom w:val="0"/>
                      <w:divBdr>
                        <w:top w:val="none" w:sz="0" w:space="0" w:color="auto"/>
                        <w:left w:val="none" w:sz="0" w:space="0" w:color="auto"/>
                        <w:bottom w:val="none" w:sz="0" w:space="0" w:color="auto"/>
                        <w:right w:val="none" w:sz="0" w:space="0" w:color="auto"/>
                      </w:divBdr>
                      <w:divsChild>
                        <w:div w:id="10402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065788">
      <w:bodyDiv w:val="1"/>
      <w:marLeft w:val="0"/>
      <w:marRight w:val="0"/>
      <w:marTop w:val="0"/>
      <w:marBottom w:val="0"/>
      <w:divBdr>
        <w:top w:val="none" w:sz="0" w:space="0" w:color="auto"/>
        <w:left w:val="none" w:sz="0" w:space="0" w:color="auto"/>
        <w:bottom w:val="none" w:sz="0" w:space="0" w:color="auto"/>
        <w:right w:val="none" w:sz="0" w:space="0" w:color="auto"/>
      </w:divBdr>
    </w:div>
    <w:div w:id="486242511">
      <w:bodyDiv w:val="1"/>
      <w:marLeft w:val="0"/>
      <w:marRight w:val="0"/>
      <w:marTop w:val="0"/>
      <w:marBottom w:val="0"/>
      <w:divBdr>
        <w:top w:val="none" w:sz="0" w:space="0" w:color="auto"/>
        <w:left w:val="none" w:sz="0" w:space="0" w:color="auto"/>
        <w:bottom w:val="none" w:sz="0" w:space="0" w:color="auto"/>
        <w:right w:val="none" w:sz="0" w:space="0" w:color="auto"/>
      </w:divBdr>
    </w:div>
    <w:div w:id="493306096">
      <w:bodyDiv w:val="1"/>
      <w:marLeft w:val="0"/>
      <w:marRight w:val="0"/>
      <w:marTop w:val="0"/>
      <w:marBottom w:val="0"/>
      <w:divBdr>
        <w:top w:val="none" w:sz="0" w:space="0" w:color="auto"/>
        <w:left w:val="none" w:sz="0" w:space="0" w:color="auto"/>
        <w:bottom w:val="none" w:sz="0" w:space="0" w:color="auto"/>
        <w:right w:val="none" w:sz="0" w:space="0" w:color="auto"/>
      </w:divBdr>
    </w:div>
    <w:div w:id="493372488">
      <w:bodyDiv w:val="1"/>
      <w:marLeft w:val="0"/>
      <w:marRight w:val="0"/>
      <w:marTop w:val="0"/>
      <w:marBottom w:val="0"/>
      <w:divBdr>
        <w:top w:val="none" w:sz="0" w:space="0" w:color="auto"/>
        <w:left w:val="none" w:sz="0" w:space="0" w:color="auto"/>
        <w:bottom w:val="none" w:sz="0" w:space="0" w:color="auto"/>
        <w:right w:val="none" w:sz="0" w:space="0" w:color="auto"/>
      </w:divBdr>
    </w:div>
    <w:div w:id="506864267">
      <w:bodyDiv w:val="1"/>
      <w:marLeft w:val="0"/>
      <w:marRight w:val="0"/>
      <w:marTop w:val="0"/>
      <w:marBottom w:val="0"/>
      <w:divBdr>
        <w:top w:val="none" w:sz="0" w:space="0" w:color="auto"/>
        <w:left w:val="none" w:sz="0" w:space="0" w:color="auto"/>
        <w:bottom w:val="none" w:sz="0" w:space="0" w:color="auto"/>
        <w:right w:val="none" w:sz="0" w:space="0" w:color="auto"/>
      </w:divBdr>
    </w:div>
    <w:div w:id="554590250">
      <w:bodyDiv w:val="1"/>
      <w:marLeft w:val="0"/>
      <w:marRight w:val="0"/>
      <w:marTop w:val="0"/>
      <w:marBottom w:val="0"/>
      <w:divBdr>
        <w:top w:val="none" w:sz="0" w:space="0" w:color="auto"/>
        <w:left w:val="none" w:sz="0" w:space="0" w:color="auto"/>
        <w:bottom w:val="none" w:sz="0" w:space="0" w:color="auto"/>
        <w:right w:val="none" w:sz="0" w:space="0" w:color="auto"/>
      </w:divBdr>
    </w:div>
    <w:div w:id="558522090">
      <w:bodyDiv w:val="1"/>
      <w:marLeft w:val="0"/>
      <w:marRight w:val="0"/>
      <w:marTop w:val="0"/>
      <w:marBottom w:val="0"/>
      <w:divBdr>
        <w:top w:val="none" w:sz="0" w:space="0" w:color="auto"/>
        <w:left w:val="none" w:sz="0" w:space="0" w:color="auto"/>
        <w:bottom w:val="none" w:sz="0" w:space="0" w:color="auto"/>
        <w:right w:val="none" w:sz="0" w:space="0" w:color="auto"/>
      </w:divBdr>
      <w:divsChild>
        <w:div w:id="875772719">
          <w:marLeft w:val="0"/>
          <w:marRight w:val="0"/>
          <w:marTop w:val="0"/>
          <w:marBottom w:val="0"/>
          <w:divBdr>
            <w:top w:val="none" w:sz="0" w:space="0" w:color="auto"/>
            <w:left w:val="none" w:sz="0" w:space="0" w:color="auto"/>
            <w:bottom w:val="none" w:sz="0" w:space="0" w:color="auto"/>
            <w:right w:val="none" w:sz="0" w:space="0" w:color="auto"/>
          </w:divBdr>
          <w:divsChild>
            <w:div w:id="1189488334">
              <w:marLeft w:val="0"/>
              <w:marRight w:val="0"/>
              <w:marTop w:val="0"/>
              <w:marBottom w:val="0"/>
              <w:divBdr>
                <w:top w:val="none" w:sz="0" w:space="0" w:color="auto"/>
                <w:left w:val="none" w:sz="0" w:space="0" w:color="auto"/>
                <w:bottom w:val="none" w:sz="0" w:space="0" w:color="auto"/>
                <w:right w:val="none" w:sz="0" w:space="0" w:color="auto"/>
              </w:divBdr>
              <w:divsChild>
                <w:div w:id="1201088593">
                  <w:marLeft w:val="0"/>
                  <w:marRight w:val="0"/>
                  <w:marTop w:val="0"/>
                  <w:marBottom w:val="0"/>
                  <w:divBdr>
                    <w:top w:val="none" w:sz="0" w:space="0" w:color="auto"/>
                    <w:left w:val="none" w:sz="0" w:space="0" w:color="auto"/>
                    <w:bottom w:val="none" w:sz="0" w:space="0" w:color="auto"/>
                    <w:right w:val="none" w:sz="0" w:space="0" w:color="auto"/>
                  </w:divBdr>
                  <w:divsChild>
                    <w:div w:id="612631294">
                      <w:marLeft w:val="0"/>
                      <w:marRight w:val="0"/>
                      <w:marTop w:val="0"/>
                      <w:marBottom w:val="0"/>
                      <w:divBdr>
                        <w:top w:val="none" w:sz="0" w:space="0" w:color="auto"/>
                        <w:left w:val="none" w:sz="0" w:space="0" w:color="auto"/>
                        <w:bottom w:val="none" w:sz="0" w:space="0" w:color="auto"/>
                        <w:right w:val="none" w:sz="0" w:space="0" w:color="auto"/>
                      </w:divBdr>
                      <w:divsChild>
                        <w:div w:id="467090661">
                          <w:marLeft w:val="0"/>
                          <w:marRight w:val="0"/>
                          <w:marTop w:val="0"/>
                          <w:marBottom w:val="0"/>
                          <w:divBdr>
                            <w:top w:val="none" w:sz="0" w:space="0" w:color="auto"/>
                            <w:left w:val="none" w:sz="0" w:space="0" w:color="auto"/>
                            <w:bottom w:val="none" w:sz="0" w:space="0" w:color="auto"/>
                            <w:right w:val="none" w:sz="0" w:space="0" w:color="auto"/>
                          </w:divBdr>
                          <w:divsChild>
                            <w:div w:id="4931119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245316">
      <w:bodyDiv w:val="1"/>
      <w:marLeft w:val="0"/>
      <w:marRight w:val="0"/>
      <w:marTop w:val="0"/>
      <w:marBottom w:val="0"/>
      <w:divBdr>
        <w:top w:val="none" w:sz="0" w:space="0" w:color="auto"/>
        <w:left w:val="none" w:sz="0" w:space="0" w:color="auto"/>
        <w:bottom w:val="none" w:sz="0" w:space="0" w:color="auto"/>
        <w:right w:val="none" w:sz="0" w:space="0" w:color="auto"/>
      </w:divBdr>
    </w:div>
    <w:div w:id="624845978">
      <w:bodyDiv w:val="1"/>
      <w:marLeft w:val="0"/>
      <w:marRight w:val="0"/>
      <w:marTop w:val="0"/>
      <w:marBottom w:val="0"/>
      <w:divBdr>
        <w:top w:val="none" w:sz="0" w:space="0" w:color="auto"/>
        <w:left w:val="none" w:sz="0" w:space="0" w:color="auto"/>
        <w:bottom w:val="none" w:sz="0" w:space="0" w:color="auto"/>
        <w:right w:val="none" w:sz="0" w:space="0" w:color="auto"/>
      </w:divBdr>
    </w:div>
    <w:div w:id="627856311">
      <w:bodyDiv w:val="1"/>
      <w:marLeft w:val="0"/>
      <w:marRight w:val="0"/>
      <w:marTop w:val="0"/>
      <w:marBottom w:val="0"/>
      <w:divBdr>
        <w:top w:val="none" w:sz="0" w:space="0" w:color="auto"/>
        <w:left w:val="none" w:sz="0" w:space="0" w:color="auto"/>
        <w:bottom w:val="none" w:sz="0" w:space="0" w:color="auto"/>
        <w:right w:val="none" w:sz="0" w:space="0" w:color="auto"/>
      </w:divBdr>
    </w:div>
    <w:div w:id="645862660">
      <w:bodyDiv w:val="1"/>
      <w:marLeft w:val="0"/>
      <w:marRight w:val="0"/>
      <w:marTop w:val="0"/>
      <w:marBottom w:val="0"/>
      <w:divBdr>
        <w:top w:val="none" w:sz="0" w:space="0" w:color="auto"/>
        <w:left w:val="none" w:sz="0" w:space="0" w:color="auto"/>
        <w:bottom w:val="none" w:sz="0" w:space="0" w:color="auto"/>
        <w:right w:val="none" w:sz="0" w:space="0" w:color="auto"/>
      </w:divBdr>
    </w:div>
    <w:div w:id="662048113">
      <w:bodyDiv w:val="1"/>
      <w:marLeft w:val="0"/>
      <w:marRight w:val="0"/>
      <w:marTop w:val="0"/>
      <w:marBottom w:val="0"/>
      <w:divBdr>
        <w:top w:val="none" w:sz="0" w:space="0" w:color="auto"/>
        <w:left w:val="none" w:sz="0" w:space="0" w:color="auto"/>
        <w:bottom w:val="none" w:sz="0" w:space="0" w:color="auto"/>
        <w:right w:val="none" w:sz="0" w:space="0" w:color="auto"/>
      </w:divBdr>
    </w:div>
    <w:div w:id="665977731">
      <w:bodyDiv w:val="1"/>
      <w:marLeft w:val="0"/>
      <w:marRight w:val="0"/>
      <w:marTop w:val="0"/>
      <w:marBottom w:val="0"/>
      <w:divBdr>
        <w:top w:val="none" w:sz="0" w:space="0" w:color="auto"/>
        <w:left w:val="none" w:sz="0" w:space="0" w:color="auto"/>
        <w:bottom w:val="none" w:sz="0" w:space="0" w:color="auto"/>
        <w:right w:val="none" w:sz="0" w:space="0" w:color="auto"/>
      </w:divBdr>
    </w:div>
    <w:div w:id="671419079">
      <w:bodyDiv w:val="1"/>
      <w:marLeft w:val="0"/>
      <w:marRight w:val="0"/>
      <w:marTop w:val="0"/>
      <w:marBottom w:val="15"/>
      <w:divBdr>
        <w:top w:val="none" w:sz="0" w:space="0" w:color="auto"/>
        <w:left w:val="none" w:sz="0" w:space="0" w:color="auto"/>
        <w:bottom w:val="none" w:sz="0" w:space="0" w:color="auto"/>
        <w:right w:val="none" w:sz="0" w:space="0" w:color="auto"/>
      </w:divBdr>
      <w:divsChild>
        <w:div w:id="281813002">
          <w:marLeft w:val="0"/>
          <w:marRight w:val="0"/>
          <w:marTop w:val="0"/>
          <w:marBottom w:val="0"/>
          <w:divBdr>
            <w:top w:val="none" w:sz="0" w:space="0" w:color="auto"/>
            <w:left w:val="none" w:sz="0" w:space="0" w:color="auto"/>
            <w:bottom w:val="none" w:sz="0" w:space="0" w:color="auto"/>
            <w:right w:val="none" w:sz="0" w:space="0" w:color="auto"/>
          </w:divBdr>
          <w:divsChild>
            <w:div w:id="1167137137">
              <w:marLeft w:val="0"/>
              <w:marRight w:val="0"/>
              <w:marTop w:val="0"/>
              <w:marBottom w:val="0"/>
              <w:divBdr>
                <w:top w:val="none" w:sz="0" w:space="0" w:color="auto"/>
                <w:left w:val="none" w:sz="0" w:space="0" w:color="auto"/>
                <w:bottom w:val="none" w:sz="0" w:space="0" w:color="auto"/>
                <w:right w:val="none" w:sz="0" w:space="0" w:color="auto"/>
              </w:divBdr>
              <w:divsChild>
                <w:div w:id="483358223">
                  <w:marLeft w:val="0"/>
                  <w:marRight w:val="0"/>
                  <w:marTop w:val="0"/>
                  <w:marBottom w:val="0"/>
                  <w:divBdr>
                    <w:top w:val="none" w:sz="0" w:space="0" w:color="auto"/>
                    <w:left w:val="none" w:sz="0" w:space="0" w:color="auto"/>
                    <w:bottom w:val="none" w:sz="0" w:space="0" w:color="auto"/>
                    <w:right w:val="none" w:sz="0" w:space="0" w:color="auto"/>
                  </w:divBdr>
                  <w:divsChild>
                    <w:div w:id="214589010">
                      <w:marLeft w:val="0"/>
                      <w:marRight w:val="0"/>
                      <w:marTop w:val="0"/>
                      <w:marBottom w:val="0"/>
                      <w:divBdr>
                        <w:top w:val="none" w:sz="0" w:space="0" w:color="auto"/>
                        <w:left w:val="none" w:sz="0" w:space="0" w:color="auto"/>
                        <w:bottom w:val="none" w:sz="0" w:space="0" w:color="auto"/>
                        <w:right w:val="none" w:sz="0" w:space="0" w:color="auto"/>
                      </w:divBdr>
                      <w:divsChild>
                        <w:div w:id="1261764965">
                          <w:marLeft w:val="0"/>
                          <w:marRight w:val="0"/>
                          <w:marTop w:val="0"/>
                          <w:marBottom w:val="0"/>
                          <w:divBdr>
                            <w:top w:val="none" w:sz="0" w:space="0" w:color="auto"/>
                            <w:left w:val="none" w:sz="0" w:space="0" w:color="auto"/>
                            <w:bottom w:val="none" w:sz="0" w:space="0" w:color="auto"/>
                            <w:right w:val="none" w:sz="0" w:space="0" w:color="auto"/>
                          </w:divBdr>
                          <w:divsChild>
                            <w:div w:id="1398436547">
                              <w:marLeft w:val="0"/>
                              <w:marRight w:val="0"/>
                              <w:marTop w:val="0"/>
                              <w:marBottom w:val="0"/>
                              <w:divBdr>
                                <w:top w:val="none" w:sz="0" w:space="0" w:color="auto"/>
                                <w:left w:val="none" w:sz="0" w:space="0" w:color="auto"/>
                                <w:bottom w:val="none" w:sz="0" w:space="0" w:color="auto"/>
                                <w:right w:val="none" w:sz="0" w:space="0" w:color="auto"/>
                              </w:divBdr>
                              <w:divsChild>
                                <w:div w:id="235434084">
                                  <w:marLeft w:val="150"/>
                                  <w:marRight w:val="150"/>
                                  <w:marTop w:val="150"/>
                                  <w:marBottom w:val="150"/>
                                  <w:divBdr>
                                    <w:top w:val="none" w:sz="0" w:space="0" w:color="auto"/>
                                    <w:left w:val="none" w:sz="0" w:space="0" w:color="auto"/>
                                    <w:bottom w:val="none" w:sz="0" w:space="0" w:color="auto"/>
                                    <w:right w:val="none" w:sz="0" w:space="0" w:color="auto"/>
                                  </w:divBdr>
                                  <w:divsChild>
                                    <w:div w:id="545264985">
                                      <w:marLeft w:val="0"/>
                                      <w:marRight w:val="0"/>
                                      <w:marTop w:val="0"/>
                                      <w:marBottom w:val="0"/>
                                      <w:divBdr>
                                        <w:top w:val="none" w:sz="0" w:space="0" w:color="auto"/>
                                        <w:left w:val="none" w:sz="0" w:space="0" w:color="auto"/>
                                        <w:bottom w:val="none" w:sz="0" w:space="0" w:color="auto"/>
                                        <w:right w:val="none" w:sz="0" w:space="0" w:color="auto"/>
                                      </w:divBdr>
                                      <w:divsChild>
                                        <w:div w:id="174727925">
                                          <w:marLeft w:val="0"/>
                                          <w:marRight w:val="0"/>
                                          <w:marTop w:val="0"/>
                                          <w:marBottom w:val="0"/>
                                          <w:divBdr>
                                            <w:top w:val="none" w:sz="0" w:space="0" w:color="auto"/>
                                            <w:left w:val="none" w:sz="0" w:space="0" w:color="auto"/>
                                            <w:bottom w:val="none" w:sz="0" w:space="0" w:color="auto"/>
                                            <w:right w:val="none" w:sz="0" w:space="0" w:color="auto"/>
                                          </w:divBdr>
                                          <w:divsChild>
                                            <w:div w:id="203530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6372285">
      <w:bodyDiv w:val="1"/>
      <w:marLeft w:val="0"/>
      <w:marRight w:val="0"/>
      <w:marTop w:val="0"/>
      <w:marBottom w:val="0"/>
      <w:divBdr>
        <w:top w:val="none" w:sz="0" w:space="0" w:color="auto"/>
        <w:left w:val="none" w:sz="0" w:space="0" w:color="auto"/>
        <w:bottom w:val="none" w:sz="0" w:space="0" w:color="auto"/>
        <w:right w:val="none" w:sz="0" w:space="0" w:color="auto"/>
      </w:divBdr>
    </w:div>
    <w:div w:id="707804883">
      <w:bodyDiv w:val="1"/>
      <w:marLeft w:val="0"/>
      <w:marRight w:val="0"/>
      <w:marTop w:val="0"/>
      <w:marBottom w:val="0"/>
      <w:divBdr>
        <w:top w:val="none" w:sz="0" w:space="0" w:color="auto"/>
        <w:left w:val="none" w:sz="0" w:space="0" w:color="auto"/>
        <w:bottom w:val="none" w:sz="0" w:space="0" w:color="auto"/>
        <w:right w:val="none" w:sz="0" w:space="0" w:color="auto"/>
      </w:divBdr>
      <w:divsChild>
        <w:div w:id="1536236096">
          <w:marLeft w:val="0"/>
          <w:marRight w:val="0"/>
          <w:marTop w:val="0"/>
          <w:marBottom w:val="0"/>
          <w:divBdr>
            <w:top w:val="none" w:sz="0" w:space="0" w:color="auto"/>
            <w:left w:val="none" w:sz="0" w:space="0" w:color="auto"/>
            <w:bottom w:val="none" w:sz="0" w:space="0" w:color="auto"/>
            <w:right w:val="none" w:sz="0" w:space="0" w:color="auto"/>
          </w:divBdr>
          <w:divsChild>
            <w:div w:id="1098138748">
              <w:marLeft w:val="0"/>
              <w:marRight w:val="0"/>
              <w:marTop w:val="0"/>
              <w:marBottom w:val="0"/>
              <w:divBdr>
                <w:top w:val="none" w:sz="0" w:space="0" w:color="auto"/>
                <w:left w:val="none" w:sz="0" w:space="0" w:color="auto"/>
                <w:bottom w:val="none" w:sz="0" w:space="0" w:color="auto"/>
                <w:right w:val="none" w:sz="0" w:space="0" w:color="auto"/>
              </w:divBdr>
              <w:divsChild>
                <w:div w:id="258296472">
                  <w:marLeft w:val="0"/>
                  <w:marRight w:val="0"/>
                  <w:marTop w:val="0"/>
                  <w:marBottom w:val="750"/>
                  <w:divBdr>
                    <w:top w:val="none" w:sz="0" w:space="0" w:color="auto"/>
                    <w:left w:val="none" w:sz="0" w:space="0" w:color="auto"/>
                    <w:bottom w:val="none" w:sz="0" w:space="0" w:color="auto"/>
                    <w:right w:val="none" w:sz="0" w:space="0" w:color="auto"/>
                  </w:divBdr>
                  <w:divsChild>
                    <w:div w:id="149715019">
                      <w:marLeft w:val="0"/>
                      <w:marRight w:val="0"/>
                      <w:marTop w:val="0"/>
                      <w:marBottom w:val="0"/>
                      <w:divBdr>
                        <w:top w:val="none" w:sz="0" w:space="0" w:color="auto"/>
                        <w:left w:val="none" w:sz="0" w:space="0" w:color="auto"/>
                        <w:bottom w:val="none" w:sz="0" w:space="0" w:color="auto"/>
                        <w:right w:val="none" w:sz="0" w:space="0" w:color="auto"/>
                      </w:divBdr>
                      <w:divsChild>
                        <w:div w:id="369690705">
                          <w:marLeft w:val="0"/>
                          <w:marRight w:val="0"/>
                          <w:marTop w:val="0"/>
                          <w:marBottom w:val="0"/>
                          <w:divBdr>
                            <w:top w:val="none" w:sz="0" w:space="0" w:color="auto"/>
                            <w:left w:val="none" w:sz="0" w:space="0" w:color="auto"/>
                            <w:bottom w:val="none" w:sz="0" w:space="0" w:color="auto"/>
                            <w:right w:val="none" w:sz="0" w:space="0" w:color="auto"/>
                          </w:divBdr>
                          <w:divsChild>
                            <w:div w:id="1495604133">
                              <w:marLeft w:val="0"/>
                              <w:marRight w:val="0"/>
                              <w:marTop w:val="0"/>
                              <w:marBottom w:val="0"/>
                              <w:divBdr>
                                <w:top w:val="none" w:sz="0" w:space="0" w:color="auto"/>
                                <w:left w:val="none" w:sz="0" w:space="0" w:color="auto"/>
                                <w:bottom w:val="none" w:sz="0" w:space="0" w:color="auto"/>
                                <w:right w:val="none" w:sz="0" w:space="0" w:color="auto"/>
                              </w:divBdr>
                              <w:divsChild>
                                <w:div w:id="152333926">
                                  <w:marLeft w:val="0"/>
                                  <w:marRight w:val="0"/>
                                  <w:marTop w:val="0"/>
                                  <w:marBottom w:val="0"/>
                                  <w:divBdr>
                                    <w:top w:val="none" w:sz="0" w:space="0" w:color="auto"/>
                                    <w:left w:val="none" w:sz="0" w:space="0" w:color="auto"/>
                                    <w:bottom w:val="none" w:sz="0" w:space="0" w:color="auto"/>
                                    <w:right w:val="none" w:sz="0" w:space="0" w:color="auto"/>
                                  </w:divBdr>
                                  <w:divsChild>
                                    <w:div w:id="300696307">
                                      <w:marLeft w:val="0"/>
                                      <w:marRight w:val="0"/>
                                      <w:marTop w:val="0"/>
                                      <w:marBottom w:val="0"/>
                                      <w:divBdr>
                                        <w:top w:val="none" w:sz="0" w:space="0" w:color="auto"/>
                                        <w:left w:val="none" w:sz="0" w:space="0" w:color="auto"/>
                                        <w:bottom w:val="none" w:sz="0" w:space="0" w:color="auto"/>
                                        <w:right w:val="none" w:sz="0" w:space="0" w:color="auto"/>
                                      </w:divBdr>
                                      <w:divsChild>
                                        <w:div w:id="1340157078">
                                          <w:marLeft w:val="0"/>
                                          <w:marRight w:val="0"/>
                                          <w:marTop w:val="0"/>
                                          <w:marBottom w:val="0"/>
                                          <w:divBdr>
                                            <w:top w:val="none" w:sz="0" w:space="0" w:color="auto"/>
                                            <w:left w:val="none" w:sz="0" w:space="0" w:color="auto"/>
                                            <w:bottom w:val="none" w:sz="0" w:space="0" w:color="auto"/>
                                            <w:right w:val="none" w:sz="0" w:space="0" w:color="auto"/>
                                          </w:divBdr>
                                          <w:divsChild>
                                            <w:div w:id="1177111336">
                                              <w:marLeft w:val="0"/>
                                              <w:marRight w:val="0"/>
                                              <w:marTop w:val="0"/>
                                              <w:marBottom w:val="0"/>
                                              <w:divBdr>
                                                <w:top w:val="none" w:sz="0" w:space="0" w:color="auto"/>
                                                <w:left w:val="none" w:sz="0" w:space="0" w:color="auto"/>
                                                <w:bottom w:val="none" w:sz="0" w:space="0" w:color="auto"/>
                                                <w:right w:val="none" w:sz="0" w:space="0" w:color="auto"/>
                                              </w:divBdr>
                                              <w:divsChild>
                                                <w:div w:id="626931651">
                                                  <w:marLeft w:val="0"/>
                                                  <w:marRight w:val="0"/>
                                                  <w:marTop w:val="0"/>
                                                  <w:marBottom w:val="0"/>
                                                  <w:divBdr>
                                                    <w:top w:val="none" w:sz="0" w:space="0" w:color="auto"/>
                                                    <w:left w:val="none" w:sz="0" w:space="0" w:color="auto"/>
                                                    <w:bottom w:val="none" w:sz="0" w:space="0" w:color="auto"/>
                                                    <w:right w:val="none" w:sz="0" w:space="0" w:color="auto"/>
                                                  </w:divBdr>
                                                  <w:divsChild>
                                                    <w:div w:id="2466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2489343">
      <w:bodyDiv w:val="1"/>
      <w:marLeft w:val="0"/>
      <w:marRight w:val="0"/>
      <w:marTop w:val="0"/>
      <w:marBottom w:val="0"/>
      <w:divBdr>
        <w:top w:val="none" w:sz="0" w:space="0" w:color="auto"/>
        <w:left w:val="none" w:sz="0" w:space="0" w:color="auto"/>
        <w:bottom w:val="none" w:sz="0" w:space="0" w:color="auto"/>
        <w:right w:val="none" w:sz="0" w:space="0" w:color="auto"/>
      </w:divBdr>
    </w:div>
    <w:div w:id="761532189">
      <w:bodyDiv w:val="1"/>
      <w:marLeft w:val="0"/>
      <w:marRight w:val="0"/>
      <w:marTop w:val="0"/>
      <w:marBottom w:val="0"/>
      <w:divBdr>
        <w:top w:val="none" w:sz="0" w:space="0" w:color="auto"/>
        <w:left w:val="none" w:sz="0" w:space="0" w:color="auto"/>
        <w:bottom w:val="none" w:sz="0" w:space="0" w:color="auto"/>
        <w:right w:val="none" w:sz="0" w:space="0" w:color="auto"/>
      </w:divBdr>
    </w:div>
    <w:div w:id="791827007">
      <w:bodyDiv w:val="1"/>
      <w:marLeft w:val="0"/>
      <w:marRight w:val="0"/>
      <w:marTop w:val="0"/>
      <w:marBottom w:val="0"/>
      <w:divBdr>
        <w:top w:val="none" w:sz="0" w:space="0" w:color="auto"/>
        <w:left w:val="none" w:sz="0" w:space="0" w:color="auto"/>
        <w:bottom w:val="none" w:sz="0" w:space="0" w:color="auto"/>
        <w:right w:val="none" w:sz="0" w:space="0" w:color="auto"/>
      </w:divBdr>
    </w:div>
    <w:div w:id="831220083">
      <w:bodyDiv w:val="1"/>
      <w:marLeft w:val="0"/>
      <w:marRight w:val="0"/>
      <w:marTop w:val="0"/>
      <w:marBottom w:val="0"/>
      <w:divBdr>
        <w:top w:val="none" w:sz="0" w:space="0" w:color="auto"/>
        <w:left w:val="none" w:sz="0" w:space="0" w:color="auto"/>
        <w:bottom w:val="none" w:sz="0" w:space="0" w:color="auto"/>
        <w:right w:val="none" w:sz="0" w:space="0" w:color="auto"/>
      </w:divBdr>
    </w:div>
    <w:div w:id="863205387">
      <w:bodyDiv w:val="1"/>
      <w:marLeft w:val="0"/>
      <w:marRight w:val="0"/>
      <w:marTop w:val="0"/>
      <w:marBottom w:val="0"/>
      <w:divBdr>
        <w:top w:val="none" w:sz="0" w:space="0" w:color="auto"/>
        <w:left w:val="none" w:sz="0" w:space="0" w:color="auto"/>
        <w:bottom w:val="none" w:sz="0" w:space="0" w:color="auto"/>
        <w:right w:val="none" w:sz="0" w:space="0" w:color="auto"/>
      </w:divBdr>
    </w:div>
    <w:div w:id="880753024">
      <w:bodyDiv w:val="1"/>
      <w:marLeft w:val="0"/>
      <w:marRight w:val="0"/>
      <w:marTop w:val="0"/>
      <w:marBottom w:val="0"/>
      <w:divBdr>
        <w:top w:val="none" w:sz="0" w:space="0" w:color="auto"/>
        <w:left w:val="none" w:sz="0" w:space="0" w:color="auto"/>
        <w:bottom w:val="none" w:sz="0" w:space="0" w:color="auto"/>
        <w:right w:val="none" w:sz="0" w:space="0" w:color="auto"/>
      </w:divBdr>
      <w:divsChild>
        <w:div w:id="39869938">
          <w:marLeft w:val="0"/>
          <w:marRight w:val="0"/>
          <w:marTop w:val="0"/>
          <w:marBottom w:val="0"/>
          <w:divBdr>
            <w:top w:val="none" w:sz="0" w:space="0" w:color="auto"/>
            <w:left w:val="none" w:sz="0" w:space="0" w:color="auto"/>
            <w:bottom w:val="none" w:sz="0" w:space="0" w:color="auto"/>
            <w:right w:val="none" w:sz="0" w:space="0" w:color="auto"/>
          </w:divBdr>
          <w:divsChild>
            <w:div w:id="1928611248">
              <w:marLeft w:val="0"/>
              <w:marRight w:val="0"/>
              <w:marTop w:val="0"/>
              <w:marBottom w:val="0"/>
              <w:divBdr>
                <w:top w:val="none" w:sz="0" w:space="0" w:color="E1E1E1"/>
                <w:left w:val="none" w:sz="0" w:space="0" w:color="E1E1E1"/>
                <w:bottom w:val="none" w:sz="0" w:space="0" w:color="E1E1E1"/>
                <w:right w:val="none" w:sz="0" w:space="0" w:color="E1E1E1"/>
              </w:divBdr>
              <w:divsChild>
                <w:div w:id="1396584975">
                  <w:marLeft w:val="0"/>
                  <w:marRight w:val="0"/>
                  <w:marTop w:val="0"/>
                  <w:marBottom w:val="0"/>
                  <w:divBdr>
                    <w:top w:val="none" w:sz="0" w:space="0" w:color="auto"/>
                    <w:left w:val="none" w:sz="0" w:space="0" w:color="auto"/>
                    <w:bottom w:val="none" w:sz="0" w:space="0" w:color="auto"/>
                    <w:right w:val="none" w:sz="0" w:space="0" w:color="auto"/>
                  </w:divBdr>
                  <w:divsChild>
                    <w:div w:id="27295248">
                      <w:marLeft w:val="0"/>
                      <w:marRight w:val="0"/>
                      <w:marTop w:val="0"/>
                      <w:marBottom w:val="0"/>
                      <w:divBdr>
                        <w:top w:val="none" w:sz="0" w:space="0" w:color="auto"/>
                        <w:left w:val="none" w:sz="0" w:space="0" w:color="auto"/>
                        <w:bottom w:val="none" w:sz="0" w:space="0" w:color="auto"/>
                        <w:right w:val="none" w:sz="0" w:space="0" w:color="auto"/>
                      </w:divBdr>
                      <w:divsChild>
                        <w:div w:id="1476486821">
                          <w:marLeft w:val="0"/>
                          <w:marRight w:val="0"/>
                          <w:marTop w:val="0"/>
                          <w:marBottom w:val="0"/>
                          <w:divBdr>
                            <w:top w:val="none" w:sz="0" w:space="0" w:color="auto"/>
                            <w:left w:val="none" w:sz="0" w:space="0" w:color="auto"/>
                            <w:bottom w:val="none" w:sz="0" w:space="0" w:color="auto"/>
                            <w:right w:val="none" w:sz="0" w:space="0" w:color="auto"/>
                          </w:divBdr>
                          <w:divsChild>
                            <w:div w:id="675225935">
                              <w:marLeft w:val="0"/>
                              <w:marRight w:val="0"/>
                              <w:marTop w:val="0"/>
                              <w:marBottom w:val="0"/>
                              <w:divBdr>
                                <w:top w:val="none" w:sz="0" w:space="0" w:color="auto"/>
                                <w:left w:val="none" w:sz="0" w:space="0" w:color="auto"/>
                                <w:bottom w:val="none" w:sz="0" w:space="0" w:color="auto"/>
                                <w:right w:val="none" w:sz="0" w:space="0" w:color="auto"/>
                              </w:divBdr>
                              <w:divsChild>
                                <w:div w:id="2028561543">
                                  <w:marLeft w:val="0"/>
                                  <w:marRight w:val="0"/>
                                  <w:marTop w:val="0"/>
                                  <w:marBottom w:val="0"/>
                                  <w:divBdr>
                                    <w:top w:val="none" w:sz="0" w:space="0" w:color="auto"/>
                                    <w:left w:val="none" w:sz="0" w:space="0" w:color="auto"/>
                                    <w:bottom w:val="none" w:sz="0" w:space="0" w:color="auto"/>
                                    <w:right w:val="none" w:sz="0" w:space="0" w:color="auto"/>
                                  </w:divBdr>
                                  <w:divsChild>
                                    <w:div w:id="1964265574">
                                      <w:marLeft w:val="0"/>
                                      <w:marRight w:val="0"/>
                                      <w:marTop w:val="0"/>
                                      <w:marBottom w:val="0"/>
                                      <w:divBdr>
                                        <w:top w:val="none" w:sz="0" w:space="0" w:color="auto"/>
                                        <w:left w:val="none" w:sz="0" w:space="0" w:color="auto"/>
                                        <w:bottom w:val="none" w:sz="0" w:space="0" w:color="auto"/>
                                        <w:right w:val="none" w:sz="0" w:space="0" w:color="auto"/>
                                      </w:divBdr>
                                      <w:divsChild>
                                        <w:div w:id="132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7259096">
      <w:bodyDiv w:val="1"/>
      <w:marLeft w:val="0"/>
      <w:marRight w:val="0"/>
      <w:marTop w:val="0"/>
      <w:marBottom w:val="0"/>
      <w:divBdr>
        <w:top w:val="none" w:sz="0" w:space="0" w:color="auto"/>
        <w:left w:val="none" w:sz="0" w:space="0" w:color="auto"/>
        <w:bottom w:val="none" w:sz="0" w:space="0" w:color="auto"/>
        <w:right w:val="none" w:sz="0" w:space="0" w:color="auto"/>
      </w:divBdr>
    </w:div>
    <w:div w:id="910701450">
      <w:bodyDiv w:val="1"/>
      <w:marLeft w:val="0"/>
      <w:marRight w:val="0"/>
      <w:marTop w:val="0"/>
      <w:marBottom w:val="0"/>
      <w:divBdr>
        <w:top w:val="none" w:sz="0" w:space="0" w:color="auto"/>
        <w:left w:val="none" w:sz="0" w:space="0" w:color="auto"/>
        <w:bottom w:val="none" w:sz="0" w:space="0" w:color="auto"/>
        <w:right w:val="none" w:sz="0" w:space="0" w:color="auto"/>
      </w:divBdr>
    </w:div>
    <w:div w:id="926040026">
      <w:bodyDiv w:val="1"/>
      <w:marLeft w:val="0"/>
      <w:marRight w:val="0"/>
      <w:marTop w:val="0"/>
      <w:marBottom w:val="0"/>
      <w:divBdr>
        <w:top w:val="none" w:sz="0" w:space="0" w:color="auto"/>
        <w:left w:val="none" w:sz="0" w:space="0" w:color="auto"/>
        <w:bottom w:val="none" w:sz="0" w:space="0" w:color="auto"/>
        <w:right w:val="none" w:sz="0" w:space="0" w:color="auto"/>
      </w:divBdr>
    </w:div>
    <w:div w:id="953167992">
      <w:bodyDiv w:val="1"/>
      <w:marLeft w:val="0"/>
      <w:marRight w:val="0"/>
      <w:marTop w:val="0"/>
      <w:marBottom w:val="0"/>
      <w:divBdr>
        <w:top w:val="none" w:sz="0" w:space="0" w:color="auto"/>
        <w:left w:val="none" w:sz="0" w:space="0" w:color="auto"/>
        <w:bottom w:val="none" w:sz="0" w:space="0" w:color="auto"/>
        <w:right w:val="none" w:sz="0" w:space="0" w:color="auto"/>
      </w:divBdr>
    </w:div>
    <w:div w:id="961764895">
      <w:bodyDiv w:val="1"/>
      <w:marLeft w:val="0"/>
      <w:marRight w:val="0"/>
      <w:marTop w:val="0"/>
      <w:marBottom w:val="0"/>
      <w:divBdr>
        <w:top w:val="none" w:sz="0" w:space="0" w:color="auto"/>
        <w:left w:val="none" w:sz="0" w:space="0" w:color="auto"/>
        <w:bottom w:val="none" w:sz="0" w:space="0" w:color="auto"/>
        <w:right w:val="none" w:sz="0" w:space="0" w:color="auto"/>
      </w:divBdr>
    </w:div>
    <w:div w:id="1000625294">
      <w:bodyDiv w:val="1"/>
      <w:marLeft w:val="0"/>
      <w:marRight w:val="0"/>
      <w:marTop w:val="0"/>
      <w:marBottom w:val="0"/>
      <w:divBdr>
        <w:top w:val="none" w:sz="0" w:space="0" w:color="auto"/>
        <w:left w:val="none" w:sz="0" w:space="0" w:color="auto"/>
        <w:bottom w:val="none" w:sz="0" w:space="0" w:color="auto"/>
        <w:right w:val="none" w:sz="0" w:space="0" w:color="auto"/>
      </w:divBdr>
    </w:div>
    <w:div w:id="1003436482">
      <w:bodyDiv w:val="1"/>
      <w:marLeft w:val="0"/>
      <w:marRight w:val="0"/>
      <w:marTop w:val="0"/>
      <w:marBottom w:val="0"/>
      <w:divBdr>
        <w:top w:val="none" w:sz="0" w:space="0" w:color="auto"/>
        <w:left w:val="none" w:sz="0" w:space="0" w:color="auto"/>
        <w:bottom w:val="none" w:sz="0" w:space="0" w:color="auto"/>
        <w:right w:val="none" w:sz="0" w:space="0" w:color="auto"/>
      </w:divBdr>
    </w:div>
    <w:div w:id="1008410700">
      <w:bodyDiv w:val="1"/>
      <w:marLeft w:val="0"/>
      <w:marRight w:val="0"/>
      <w:marTop w:val="0"/>
      <w:marBottom w:val="0"/>
      <w:divBdr>
        <w:top w:val="none" w:sz="0" w:space="0" w:color="auto"/>
        <w:left w:val="none" w:sz="0" w:space="0" w:color="auto"/>
        <w:bottom w:val="none" w:sz="0" w:space="0" w:color="auto"/>
        <w:right w:val="none" w:sz="0" w:space="0" w:color="auto"/>
      </w:divBdr>
    </w:div>
    <w:div w:id="1080642409">
      <w:bodyDiv w:val="1"/>
      <w:marLeft w:val="0"/>
      <w:marRight w:val="0"/>
      <w:marTop w:val="0"/>
      <w:marBottom w:val="0"/>
      <w:divBdr>
        <w:top w:val="none" w:sz="0" w:space="0" w:color="auto"/>
        <w:left w:val="none" w:sz="0" w:space="0" w:color="auto"/>
        <w:bottom w:val="none" w:sz="0" w:space="0" w:color="auto"/>
        <w:right w:val="none" w:sz="0" w:space="0" w:color="auto"/>
      </w:divBdr>
    </w:div>
    <w:div w:id="1104613240">
      <w:bodyDiv w:val="1"/>
      <w:marLeft w:val="0"/>
      <w:marRight w:val="0"/>
      <w:marTop w:val="0"/>
      <w:marBottom w:val="0"/>
      <w:divBdr>
        <w:top w:val="none" w:sz="0" w:space="0" w:color="auto"/>
        <w:left w:val="none" w:sz="0" w:space="0" w:color="auto"/>
        <w:bottom w:val="none" w:sz="0" w:space="0" w:color="auto"/>
        <w:right w:val="none" w:sz="0" w:space="0" w:color="auto"/>
      </w:divBdr>
    </w:div>
    <w:div w:id="1123039564">
      <w:bodyDiv w:val="1"/>
      <w:marLeft w:val="0"/>
      <w:marRight w:val="0"/>
      <w:marTop w:val="0"/>
      <w:marBottom w:val="0"/>
      <w:divBdr>
        <w:top w:val="none" w:sz="0" w:space="0" w:color="auto"/>
        <w:left w:val="none" w:sz="0" w:space="0" w:color="auto"/>
        <w:bottom w:val="none" w:sz="0" w:space="0" w:color="auto"/>
        <w:right w:val="none" w:sz="0" w:space="0" w:color="auto"/>
      </w:divBdr>
    </w:div>
    <w:div w:id="1129010883">
      <w:bodyDiv w:val="1"/>
      <w:marLeft w:val="0"/>
      <w:marRight w:val="0"/>
      <w:marTop w:val="0"/>
      <w:marBottom w:val="0"/>
      <w:divBdr>
        <w:top w:val="none" w:sz="0" w:space="0" w:color="auto"/>
        <w:left w:val="none" w:sz="0" w:space="0" w:color="auto"/>
        <w:bottom w:val="none" w:sz="0" w:space="0" w:color="auto"/>
        <w:right w:val="none" w:sz="0" w:space="0" w:color="auto"/>
      </w:divBdr>
    </w:div>
    <w:div w:id="1167211527">
      <w:bodyDiv w:val="1"/>
      <w:marLeft w:val="0"/>
      <w:marRight w:val="0"/>
      <w:marTop w:val="0"/>
      <w:marBottom w:val="0"/>
      <w:divBdr>
        <w:top w:val="none" w:sz="0" w:space="0" w:color="auto"/>
        <w:left w:val="none" w:sz="0" w:space="0" w:color="auto"/>
        <w:bottom w:val="none" w:sz="0" w:space="0" w:color="auto"/>
        <w:right w:val="none" w:sz="0" w:space="0" w:color="auto"/>
      </w:divBdr>
    </w:div>
    <w:div w:id="1229069000">
      <w:bodyDiv w:val="1"/>
      <w:marLeft w:val="0"/>
      <w:marRight w:val="0"/>
      <w:marTop w:val="0"/>
      <w:marBottom w:val="0"/>
      <w:divBdr>
        <w:top w:val="none" w:sz="0" w:space="0" w:color="auto"/>
        <w:left w:val="none" w:sz="0" w:space="0" w:color="auto"/>
        <w:bottom w:val="none" w:sz="0" w:space="0" w:color="auto"/>
        <w:right w:val="none" w:sz="0" w:space="0" w:color="auto"/>
      </w:divBdr>
    </w:div>
    <w:div w:id="1272666080">
      <w:bodyDiv w:val="1"/>
      <w:marLeft w:val="0"/>
      <w:marRight w:val="0"/>
      <w:marTop w:val="0"/>
      <w:marBottom w:val="0"/>
      <w:divBdr>
        <w:top w:val="none" w:sz="0" w:space="0" w:color="auto"/>
        <w:left w:val="none" w:sz="0" w:space="0" w:color="auto"/>
        <w:bottom w:val="none" w:sz="0" w:space="0" w:color="auto"/>
        <w:right w:val="none" w:sz="0" w:space="0" w:color="auto"/>
      </w:divBdr>
    </w:div>
    <w:div w:id="1281034349">
      <w:bodyDiv w:val="1"/>
      <w:marLeft w:val="0"/>
      <w:marRight w:val="0"/>
      <w:marTop w:val="0"/>
      <w:marBottom w:val="0"/>
      <w:divBdr>
        <w:top w:val="none" w:sz="0" w:space="0" w:color="auto"/>
        <w:left w:val="none" w:sz="0" w:space="0" w:color="auto"/>
        <w:bottom w:val="none" w:sz="0" w:space="0" w:color="auto"/>
        <w:right w:val="none" w:sz="0" w:space="0" w:color="auto"/>
      </w:divBdr>
    </w:div>
    <w:div w:id="1305162871">
      <w:bodyDiv w:val="1"/>
      <w:marLeft w:val="0"/>
      <w:marRight w:val="0"/>
      <w:marTop w:val="0"/>
      <w:marBottom w:val="0"/>
      <w:divBdr>
        <w:top w:val="none" w:sz="0" w:space="0" w:color="auto"/>
        <w:left w:val="none" w:sz="0" w:space="0" w:color="auto"/>
        <w:bottom w:val="none" w:sz="0" w:space="0" w:color="auto"/>
        <w:right w:val="none" w:sz="0" w:space="0" w:color="auto"/>
      </w:divBdr>
    </w:div>
    <w:div w:id="1316302791">
      <w:bodyDiv w:val="1"/>
      <w:marLeft w:val="0"/>
      <w:marRight w:val="0"/>
      <w:marTop w:val="0"/>
      <w:marBottom w:val="0"/>
      <w:divBdr>
        <w:top w:val="none" w:sz="0" w:space="0" w:color="auto"/>
        <w:left w:val="none" w:sz="0" w:space="0" w:color="auto"/>
        <w:bottom w:val="none" w:sz="0" w:space="0" w:color="auto"/>
        <w:right w:val="none" w:sz="0" w:space="0" w:color="auto"/>
      </w:divBdr>
      <w:divsChild>
        <w:div w:id="914975293">
          <w:marLeft w:val="0"/>
          <w:marRight w:val="0"/>
          <w:marTop w:val="0"/>
          <w:marBottom w:val="0"/>
          <w:divBdr>
            <w:top w:val="none" w:sz="0" w:space="0" w:color="auto"/>
            <w:left w:val="none" w:sz="0" w:space="0" w:color="auto"/>
            <w:bottom w:val="none" w:sz="0" w:space="0" w:color="auto"/>
            <w:right w:val="none" w:sz="0" w:space="0" w:color="auto"/>
          </w:divBdr>
          <w:divsChild>
            <w:div w:id="1569731923">
              <w:marLeft w:val="0"/>
              <w:marRight w:val="0"/>
              <w:marTop w:val="0"/>
              <w:marBottom w:val="0"/>
              <w:divBdr>
                <w:top w:val="none" w:sz="0" w:space="0" w:color="auto"/>
                <w:left w:val="none" w:sz="0" w:space="0" w:color="auto"/>
                <w:bottom w:val="none" w:sz="0" w:space="0" w:color="auto"/>
                <w:right w:val="none" w:sz="0" w:space="0" w:color="auto"/>
              </w:divBdr>
              <w:divsChild>
                <w:div w:id="1676420731">
                  <w:marLeft w:val="0"/>
                  <w:marRight w:val="0"/>
                  <w:marTop w:val="0"/>
                  <w:marBottom w:val="0"/>
                  <w:divBdr>
                    <w:top w:val="none" w:sz="0" w:space="0" w:color="auto"/>
                    <w:left w:val="none" w:sz="0" w:space="0" w:color="auto"/>
                    <w:bottom w:val="none" w:sz="0" w:space="0" w:color="auto"/>
                    <w:right w:val="none" w:sz="0" w:space="0" w:color="auto"/>
                  </w:divBdr>
                  <w:divsChild>
                    <w:div w:id="2113278950">
                      <w:marLeft w:val="0"/>
                      <w:marRight w:val="0"/>
                      <w:marTop w:val="0"/>
                      <w:marBottom w:val="0"/>
                      <w:divBdr>
                        <w:top w:val="none" w:sz="0" w:space="0" w:color="auto"/>
                        <w:left w:val="none" w:sz="0" w:space="0" w:color="auto"/>
                        <w:bottom w:val="none" w:sz="0" w:space="0" w:color="auto"/>
                        <w:right w:val="none" w:sz="0" w:space="0" w:color="auto"/>
                      </w:divBdr>
                      <w:divsChild>
                        <w:div w:id="455608120">
                          <w:marLeft w:val="0"/>
                          <w:marRight w:val="0"/>
                          <w:marTop w:val="0"/>
                          <w:marBottom w:val="0"/>
                          <w:divBdr>
                            <w:top w:val="none" w:sz="0" w:space="0" w:color="auto"/>
                            <w:left w:val="none" w:sz="0" w:space="0" w:color="auto"/>
                            <w:bottom w:val="none" w:sz="0" w:space="0" w:color="auto"/>
                            <w:right w:val="none" w:sz="0" w:space="0" w:color="auto"/>
                          </w:divBdr>
                          <w:divsChild>
                            <w:div w:id="1706296918">
                              <w:marLeft w:val="0"/>
                              <w:marRight w:val="0"/>
                              <w:marTop w:val="0"/>
                              <w:marBottom w:val="0"/>
                              <w:divBdr>
                                <w:top w:val="none" w:sz="0" w:space="0" w:color="auto"/>
                                <w:left w:val="none" w:sz="0" w:space="0" w:color="auto"/>
                                <w:bottom w:val="none" w:sz="0" w:space="0" w:color="auto"/>
                                <w:right w:val="none" w:sz="0" w:space="0" w:color="auto"/>
                              </w:divBdr>
                              <w:divsChild>
                                <w:div w:id="479421393">
                                  <w:marLeft w:val="0"/>
                                  <w:marRight w:val="0"/>
                                  <w:marTop w:val="0"/>
                                  <w:marBottom w:val="0"/>
                                  <w:divBdr>
                                    <w:top w:val="none" w:sz="0" w:space="0" w:color="auto"/>
                                    <w:left w:val="none" w:sz="0" w:space="0" w:color="auto"/>
                                    <w:bottom w:val="none" w:sz="0" w:space="0" w:color="auto"/>
                                    <w:right w:val="none" w:sz="0" w:space="0" w:color="auto"/>
                                  </w:divBdr>
                                  <w:divsChild>
                                    <w:div w:id="1848058780">
                                      <w:marLeft w:val="0"/>
                                      <w:marRight w:val="0"/>
                                      <w:marTop w:val="0"/>
                                      <w:marBottom w:val="0"/>
                                      <w:divBdr>
                                        <w:top w:val="none" w:sz="0" w:space="0" w:color="auto"/>
                                        <w:left w:val="none" w:sz="0" w:space="0" w:color="auto"/>
                                        <w:bottom w:val="none" w:sz="0" w:space="0" w:color="auto"/>
                                        <w:right w:val="none" w:sz="0" w:space="0" w:color="auto"/>
                                      </w:divBdr>
                                      <w:divsChild>
                                        <w:div w:id="1251618075">
                                          <w:marLeft w:val="0"/>
                                          <w:marRight w:val="0"/>
                                          <w:marTop w:val="0"/>
                                          <w:marBottom w:val="0"/>
                                          <w:divBdr>
                                            <w:top w:val="none" w:sz="0" w:space="0" w:color="auto"/>
                                            <w:left w:val="none" w:sz="0" w:space="0" w:color="auto"/>
                                            <w:bottom w:val="none" w:sz="0" w:space="0" w:color="auto"/>
                                            <w:right w:val="none" w:sz="0" w:space="0" w:color="auto"/>
                                          </w:divBdr>
                                          <w:divsChild>
                                            <w:div w:id="386225897">
                                              <w:marLeft w:val="0"/>
                                              <w:marRight w:val="0"/>
                                              <w:marTop w:val="0"/>
                                              <w:marBottom w:val="0"/>
                                              <w:divBdr>
                                                <w:top w:val="none" w:sz="0" w:space="0" w:color="auto"/>
                                                <w:left w:val="none" w:sz="0" w:space="0" w:color="auto"/>
                                                <w:bottom w:val="none" w:sz="0" w:space="0" w:color="auto"/>
                                                <w:right w:val="none" w:sz="0" w:space="0" w:color="auto"/>
                                              </w:divBdr>
                                              <w:divsChild>
                                                <w:div w:id="194708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7489301">
      <w:bodyDiv w:val="1"/>
      <w:marLeft w:val="0"/>
      <w:marRight w:val="0"/>
      <w:marTop w:val="0"/>
      <w:marBottom w:val="0"/>
      <w:divBdr>
        <w:top w:val="none" w:sz="0" w:space="0" w:color="auto"/>
        <w:left w:val="none" w:sz="0" w:space="0" w:color="auto"/>
        <w:bottom w:val="none" w:sz="0" w:space="0" w:color="auto"/>
        <w:right w:val="none" w:sz="0" w:space="0" w:color="auto"/>
      </w:divBdr>
    </w:div>
    <w:div w:id="1402025942">
      <w:bodyDiv w:val="1"/>
      <w:marLeft w:val="0"/>
      <w:marRight w:val="0"/>
      <w:marTop w:val="0"/>
      <w:marBottom w:val="0"/>
      <w:divBdr>
        <w:top w:val="none" w:sz="0" w:space="0" w:color="auto"/>
        <w:left w:val="none" w:sz="0" w:space="0" w:color="auto"/>
        <w:bottom w:val="none" w:sz="0" w:space="0" w:color="auto"/>
        <w:right w:val="none" w:sz="0" w:space="0" w:color="auto"/>
      </w:divBdr>
      <w:divsChild>
        <w:div w:id="884366078">
          <w:marLeft w:val="0"/>
          <w:marRight w:val="0"/>
          <w:marTop w:val="0"/>
          <w:marBottom w:val="0"/>
          <w:divBdr>
            <w:top w:val="none" w:sz="0" w:space="0" w:color="auto"/>
            <w:left w:val="none" w:sz="0" w:space="0" w:color="auto"/>
            <w:bottom w:val="none" w:sz="0" w:space="0" w:color="auto"/>
            <w:right w:val="none" w:sz="0" w:space="0" w:color="auto"/>
          </w:divBdr>
          <w:divsChild>
            <w:div w:id="845366658">
              <w:marLeft w:val="-225"/>
              <w:marRight w:val="-225"/>
              <w:marTop w:val="0"/>
              <w:marBottom w:val="0"/>
              <w:divBdr>
                <w:top w:val="none" w:sz="0" w:space="0" w:color="auto"/>
                <w:left w:val="none" w:sz="0" w:space="0" w:color="auto"/>
                <w:bottom w:val="none" w:sz="0" w:space="0" w:color="auto"/>
                <w:right w:val="none" w:sz="0" w:space="0" w:color="auto"/>
              </w:divBdr>
              <w:divsChild>
                <w:div w:id="69639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571717">
      <w:bodyDiv w:val="1"/>
      <w:marLeft w:val="0"/>
      <w:marRight w:val="0"/>
      <w:marTop w:val="0"/>
      <w:marBottom w:val="0"/>
      <w:divBdr>
        <w:top w:val="none" w:sz="0" w:space="0" w:color="auto"/>
        <w:left w:val="none" w:sz="0" w:space="0" w:color="auto"/>
        <w:bottom w:val="none" w:sz="0" w:space="0" w:color="auto"/>
        <w:right w:val="none" w:sz="0" w:space="0" w:color="auto"/>
      </w:divBdr>
    </w:div>
    <w:div w:id="1519851830">
      <w:bodyDiv w:val="1"/>
      <w:marLeft w:val="0"/>
      <w:marRight w:val="0"/>
      <w:marTop w:val="0"/>
      <w:marBottom w:val="0"/>
      <w:divBdr>
        <w:top w:val="none" w:sz="0" w:space="0" w:color="auto"/>
        <w:left w:val="none" w:sz="0" w:space="0" w:color="auto"/>
        <w:bottom w:val="none" w:sz="0" w:space="0" w:color="auto"/>
        <w:right w:val="none" w:sz="0" w:space="0" w:color="auto"/>
      </w:divBdr>
      <w:divsChild>
        <w:div w:id="1270310595">
          <w:marLeft w:val="0"/>
          <w:marRight w:val="0"/>
          <w:marTop w:val="0"/>
          <w:marBottom w:val="0"/>
          <w:divBdr>
            <w:top w:val="none" w:sz="0" w:space="0" w:color="auto"/>
            <w:left w:val="none" w:sz="0" w:space="0" w:color="auto"/>
            <w:bottom w:val="none" w:sz="0" w:space="0" w:color="auto"/>
            <w:right w:val="none" w:sz="0" w:space="0" w:color="auto"/>
          </w:divBdr>
          <w:divsChild>
            <w:div w:id="863179082">
              <w:marLeft w:val="0"/>
              <w:marRight w:val="0"/>
              <w:marTop w:val="0"/>
              <w:marBottom w:val="0"/>
              <w:divBdr>
                <w:top w:val="none" w:sz="0" w:space="0" w:color="auto"/>
                <w:left w:val="none" w:sz="0" w:space="0" w:color="auto"/>
                <w:bottom w:val="none" w:sz="0" w:space="0" w:color="auto"/>
                <w:right w:val="none" w:sz="0" w:space="0" w:color="auto"/>
              </w:divBdr>
              <w:divsChild>
                <w:div w:id="347800617">
                  <w:marLeft w:val="0"/>
                  <w:marRight w:val="0"/>
                  <w:marTop w:val="0"/>
                  <w:marBottom w:val="0"/>
                  <w:divBdr>
                    <w:top w:val="none" w:sz="0" w:space="0" w:color="auto"/>
                    <w:left w:val="none" w:sz="0" w:space="0" w:color="auto"/>
                    <w:bottom w:val="none" w:sz="0" w:space="0" w:color="auto"/>
                    <w:right w:val="none" w:sz="0" w:space="0" w:color="auto"/>
                  </w:divBdr>
                  <w:divsChild>
                    <w:div w:id="632565957">
                      <w:marLeft w:val="0"/>
                      <w:marRight w:val="0"/>
                      <w:marTop w:val="0"/>
                      <w:marBottom w:val="0"/>
                      <w:divBdr>
                        <w:top w:val="none" w:sz="0" w:space="0" w:color="auto"/>
                        <w:left w:val="none" w:sz="0" w:space="0" w:color="auto"/>
                        <w:bottom w:val="none" w:sz="0" w:space="0" w:color="auto"/>
                        <w:right w:val="none" w:sz="0" w:space="0" w:color="auto"/>
                      </w:divBdr>
                      <w:divsChild>
                        <w:div w:id="1917589810">
                          <w:marLeft w:val="0"/>
                          <w:marRight w:val="0"/>
                          <w:marTop w:val="0"/>
                          <w:marBottom w:val="0"/>
                          <w:divBdr>
                            <w:top w:val="none" w:sz="0" w:space="0" w:color="auto"/>
                            <w:left w:val="none" w:sz="0" w:space="0" w:color="auto"/>
                            <w:bottom w:val="none" w:sz="0" w:space="0" w:color="auto"/>
                            <w:right w:val="none" w:sz="0" w:space="0" w:color="auto"/>
                          </w:divBdr>
                          <w:divsChild>
                            <w:div w:id="2048288238">
                              <w:marLeft w:val="0"/>
                              <w:marRight w:val="0"/>
                              <w:marTop w:val="0"/>
                              <w:marBottom w:val="0"/>
                              <w:divBdr>
                                <w:top w:val="none" w:sz="0" w:space="0" w:color="auto"/>
                                <w:left w:val="none" w:sz="0" w:space="0" w:color="auto"/>
                                <w:bottom w:val="none" w:sz="0" w:space="0" w:color="auto"/>
                                <w:right w:val="none" w:sz="0" w:space="0" w:color="auto"/>
                              </w:divBdr>
                              <w:divsChild>
                                <w:div w:id="636763637">
                                  <w:marLeft w:val="0"/>
                                  <w:marRight w:val="0"/>
                                  <w:marTop w:val="0"/>
                                  <w:marBottom w:val="0"/>
                                  <w:divBdr>
                                    <w:top w:val="none" w:sz="0" w:space="0" w:color="auto"/>
                                    <w:left w:val="none" w:sz="0" w:space="0" w:color="auto"/>
                                    <w:bottom w:val="none" w:sz="0" w:space="0" w:color="auto"/>
                                    <w:right w:val="none" w:sz="0" w:space="0" w:color="auto"/>
                                  </w:divBdr>
                                  <w:divsChild>
                                    <w:div w:id="1387725298">
                                      <w:marLeft w:val="0"/>
                                      <w:marRight w:val="0"/>
                                      <w:marTop w:val="0"/>
                                      <w:marBottom w:val="0"/>
                                      <w:divBdr>
                                        <w:top w:val="none" w:sz="0" w:space="0" w:color="auto"/>
                                        <w:left w:val="none" w:sz="0" w:space="0" w:color="auto"/>
                                        <w:bottom w:val="none" w:sz="0" w:space="0" w:color="auto"/>
                                        <w:right w:val="none" w:sz="0" w:space="0" w:color="auto"/>
                                      </w:divBdr>
                                      <w:divsChild>
                                        <w:div w:id="1095440147">
                                          <w:marLeft w:val="0"/>
                                          <w:marRight w:val="0"/>
                                          <w:marTop w:val="0"/>
                                          <w:marBottom w:val="0"/>
                                          <w:divBdr>
                                            <w:top w:val="none" w:sz="0" w:space="0" w:color="auto"/>
                                            <w:left w:val="none" w:sz="0" w:space="0" w:color="auto"/>
                                            <w:bottom w:val="none" w:sz="0" w:space="0" w:color="auto"/>
                                            <w:right w:val="none" w:sz="0" w:space="0" w:color="auto"/>
                                          </w:divBdr>
                                          <w:divsChild>
                                            <w:div w:id="2151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4900023">
      <w:bodyDiv w:val="1"/>
      <w:marLeft w:val="0"/>
      <w:marRight w:val="0"/>
      <w:marTop w:val="0"/>
      <w:marBottom w:val="0"/>
      <w:divBdr>
        <w:top w:val="none" w:sz="0" w:space="0" w:color="auto"/>
        <w:left w:val="none" w:sz="0" w:space="0" w:color="auto"/>
        <w:bottom w:val="none" w:sz="0" w:space="0" w:color="auto"/>
        <w:right w:val="none" w:sz="0" w:space="0" w:color="auto"/>
      </w:divBdr>
    </w:div>
    <w:div w:id="1548250594">
      <w:bodyDiv w:val="1"/>
      <w:marLeft w:val="0"/>
      <w:marRight w:val="0"/>
      <w:marTop w:val="0"/>
      <w:marBottom w:val="0"/>
      <w:divBdr>
        <w:top w:val="none" w:sz="0" w:space="0" w:color="auto"/>
        <w:left w:val="none" w:sz="0" w:space="0" w:color="auto"/>
        <w:bottom w:val="none" w:sz="0" w:space="0" w:color="auto"/>
        <w:right w:val="none" w:sz="0" w:space="0" w:color="auto"/>
      </w:divBdr>
    </w:div>
    <w:div w:id="1561094038">
      <w:bodyDiv w:val="1"/>
      <w:marLeft w:val="0"/>
      <w:marRight w:val="0"/>
      <w:marTop w:val="0"/>
      <w:marBottom w:val="0"/>
      <w:divBdr>
        <w:top w:val="none" w:sz="0" w:space="0" w:color="auto"/>
        <w:left w:val="none" w:sz="0" w:space="0" w:color="auto"/>
        <w:bottom w:val="none" w:sz="0" w:space="0" w:color="auto"/>
        <w:right w:val="none" w:sz="0" w:space="0" w:color="auto"/>
      </w:divBdr>
    </w:div>
    <w:div w:id="1583489150">
      <w:bodyDiv w:val="1"/>
      <w:marLeft w:val="0"/>
      <w:marRight w:val="0"/>
      <w:marTop w:val="0"/>
      <w:marBottom w:val="0"/>
      <w:divBdr>
        <w:top w:val="none" w:sz="0" w:space="0" w:color="auto"/>
        <w:left w:val="none" w:sz="0" w:space="0" w:color="auto"/>
        <w:bottom w:val="none" w:sz="0" w:space="0" w:color="auto"/>
        <w:right w:val="none" w:sz="0" w:space="0" w:color="auto"/>
      </w:divBdr>
    </w:div>
    <w:div w:id="1583953586">
      <w:bodyDiv w:val="1"/>
      <w:marLeft w:val="0"/>
      <w:marRight w:val="0"/>
      <w:marTop w:val="0"/>
      <w:marBottom w:val="0"/>
      <w:divBdr>
        <w:top w:val="none" w:sz="0" w:space="0" w:color="auto"/>
        <w:left w:val="none" w:sz="0" w:space="0" w:color="auto"/>
        <w:bottom w:val="none" w:sz="0" w:space="0" w:color="auto"/>
        <w:right w:val="none" w:sz="0" w:space="0" w:color="auto"/>
      </w:divBdr>
      <w:divsChild>
        <w:div w:id="1707245486">
          <w:marLeft w:val="0"/>
          <w:marRight w:val="0"/>
          <w:marTop w:val="0"/>
          <w:marBottom w:val="0"/>
          <w:divBdr>
            <w:top w:val="none" w:sz="0" w:space="0" w:color="auto"/>
            <w:left w:val="none" w:sz="0" w:space="0" w:color="auto"/>
            <w:bottom w:val="none" w:sz="0" w:space="0" w:color="auto"/>
            <w:right w:val="none" w:sz="0" w:space="0" w:color="auto"/>
          </w:divBdr>
          <w:divsChild>
            <w:div w:id="1234005332">
              <w:marLeft w:val="0"/>
              <w:marRight w:val="0"/>
              <w:marTop w:val="0"/>
              <w:marBottom w:val="0"/>
              <w:divBdr>
                <w:top w:val="none" w:sz="0" w:space="0" w:color="auto"/>
                <w:left w:val="none" w:sz="0" w:space="0" w:color="auto"/>
                <w:bottom w:val="none" w:sz="0" w:space="0" w:color="auto"/>
                <w:right w:val="none" w:sz="0" w:space="0" w:color="auto"/>
              </w:divBdr>
              <w:divsChild>
                <w:div w:id="1412387891">
                  <w:marLeft w:val="0"/>
                  <w:marRight w:val="0"/>
                  <w:marTop w:val="0"/>
                  <w:marBottom w:val="0"/>
                  <w:divBdr>
                    <w:top w:val="none" w:sz="0" w:space="0" w:color="auto"/>
                    <w:left w:val="none" w:sz="0" w:space="0" w:color="auto"/>
                    <w:bottom w:val="none" w:sz="0" w:space="0" w:color="auto"/>
                    <w:right w:val="none" w:sz="0" w:space="0" w:color="auto"/>
                  </w:divBdr>
                  <w:divsChild>
                    <w:div w:id="1602912207">
                      <w:marLeft w:val="0"/>
                      <w:marRight w:val="0"/>
                      <w:marTop w:val="0"/>
                      <w:marBottom w:val="0"/>
                      <w:divBdr>
                        <w:top w:val="none" w:sz="0" w:space="0" w:color="auto"/>
                        <w:left w:val="none" w:sz="0" w:space="0" w:color="auto"/>
                        <w:bottom w:val="none" w:sz="0" w:space="0" w:color="auto"/>
                        <w:right w:val="none" w:sz="0" w:space="0" w:color="auto"/>
                      </w:divBdr>
                      <w:divsChild>
                        <w:div w:id="914582835">
                          <w:marLeft w:val="0"/>
                          <w:marRight w:val="0"/>
                          <w:marTop w:val="0"/>
                          <w:marBottom w:val="0"/>
                          <w:divBdr>
                            <w:top w:val="none" w:sz="0" w:space="0" w:color="auto"/>
                            <w:left w:val="none" w:sz="0" w:space="0" w:color="auto"/>
                            <w:bottom w:val="none" w:sz="0" w:space="0" w:color="auto"/>
                            <w:right w:val="none" w:sz="0" w:space="0" w:color="auto"/>
                          </w:divBdr>
                          <w:divsChild>
                            <w:div w:id="1239441092">
                              <w:marLeft w:val="0"/>
                              <w:marRight w:val="0"/>
                              <w:marTop w:val="100"/>
                              <w:marBottom w:val="100"/>
                              <w:divBdr>
                                <w:top w:val="none" w:sz="0" w:space="0" w:color="auto"/>
                                <w:left w:val="none" w:sz="0" w:space="0" w:color="auto"/>
                                <w:bottom w:val="none" w:sz="0" w:space="0" w:color="auto"/>
                                <w:right w:val="none" w:sz="0" w:space="0" w:color="auto"/>
                              </w:divBdr>
                              <w:divsChild>
                                <w:div w:id="1310355299">
                                  <w:marLeft w:val="0"/>
                                  <w:marRight w:val="0"/>
                                  <w:marTop w:val="0"/>
                                  <w:marBottom w:val="0"/>
                                  <w:divBdr>
                                    <w:top w:val="none" w:sz="0" w:space="0" w:color="auto"/>
                                    <w:left w:val="none" w:sz="0" w:space="0" w:color="auto"/>
                                    <w:bottom w:val="none" w:sz="0" w:space="0" w:color="auto"/>
                                    <w:right w:val="none" w:sz="0" w:space="0" w:color="auto"/>
                                  </w:divBdr>
                                  <w:divsChild>
                                    <w:div w:id="1085759950">
                                      <w:marLeft w:val="0"/>
                                      <w:marRight w:val="0"/>
                                      <w:marTop w:val="0"/>
                                      <w:marBottom w:val="0"/>
                                      <w:divBdr>
                                        <w:top w:val="none" w:sz="0" w:space="0" w:color="auto"/>
                                        <w:left w:val="none" w:sz="0" w:space="0" w:color="auto"/>
                                        <w:bottom w:val="none" w:sz="0" w:space="0" w:color="auto"/>
                                        <w:right w:val="none" w:sz="0" w:space="0" w:color="auto"/>
                                      </w:divBdr>
                                      <w:divsChild>
                                        <w:div w:id="1890847219">
                                          <w:marLeft w:val="0"/>
                                          <w:marRight w:val="0"/>
                                          <w:marTop w:val="0"/>
                                          <w:marBottom w:val="0"/>
                                          <w:divBdr>
                                            <w:top w:val="none" w:sz="0" w:space="0" w:color="auto"/>
                                            <w:left w:val="none" w:sz="0" w:space="0" w:color="auto"/>
                                            <w:bottom w:val="none" w:sz="0" w:space="0" w:color="auto"/>
                                            <w:right w:val="none" w:sz="0" w:space="0" w:color="auto"/>
                                          </w:divBdr>
                                          <w:divsChild>
                                            <w:div w:id="629632971">
                                              <w:marLeft w:val="0"/>
                                              <w:marRight w:val="0"/>
                                              <w:marTop w:val="0"/>
                                              <w:marBottom w:val="0"/>
                                              <w:divBdr>
                                                <w:top w:val="none" w:sz="0" w:space="0" w:color="auto"/>
                                                <w:left w:val="none" w:sz="0" w:space="0" w:color="auto"/>
                                                <w:bottom w:val="none" w:sz="0" w:space="0" w:color="auto"/>
                                                <w:right w:val="none" w:sz="0" w:space="0" w:color="auto"/>
                                              </w:divBdr>
                                              <w:divsChild>
                                                <w:div w:id="617298248">
                                                  <w:marLeft w:val="0"/>
                                                  <w:marRight w:val="0"/>
                                                  <w:marTop w:val="0"/>
                                                  <w:marBottom w:val="0"/>
                                                  <w:divBdr>
                                                    <w:top w:val="none" w:sz="0" w:space="0" w:color="auto"/>
                                                    <w:left w:val="none" w:sz="0" w:space="0" w:color="auto"/>
                                                    <w:bottom w:val="none" w:sz="0" w:space="0" w:color="auto"/>
                                                    <w:right w:val="none" w:sz="0" w:space="0" w:color="auto"/>
                                                  </w:divBdr>
                                                  <w:divsChild>
                                                    <w:div w:id="1702778530">
                                                      <w:marLeft w:val="0"/>
                                                      <w:marRight w:val="0"/>
                                                      <w:marTop w:val="0"/>
                                                      <w:marBottom w:val="0"/>
                                                      <w:divBdr>
                                                        <w:top w:val="none" w:sz="0" w:space="0" w:color="auto"/>
                                                        <w:left w:val="none" w:sz="0" w:space="0" w:color="auto"/>
                                                        <w:bottom w:val="none" w:sz="0" w:space="0" w:color="auto"/>
                                                        <w:right w:val="none" w:sz="0" w:space="0" w:color="auto"/>
                                                      </w:divBdr>
                                                      <w:divsChild>
                                                        <w:div w:id="374743492">
                                                          <w:marLeft w:val="0"/>
                                                          <w:marRight w:val="0"/>
                                                          <w:marTop w:val="0"/>
                                                          <w:marBottom w:val="0"/>
                                                          <w:divBdr>
                                                            <w:top w:val="none" w:sz="0" w:space="0" w:color="auto"/>
                                                            <w:left w:val="none" w:sz="0" w:space="0" w:color="auto"/>
                                                            <w:bottom w:val="none" w:sz="0" w:space="0" w:color="auto"/>
                                                            <w:right w:val="none" w:sz="0" w:space="0" w:color="auto"/>
                                                          </w:divBdr>
                                                          <w:divsChild>
                                                            <w:div w:id="1255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84414187">
      <w:bodyDiv w:val="1"/>
      <w:marLeft w:val="0"/>
      <w:marRight w:val="0"/>
      <w:marTop w:val="0"/>
      <w:marBottom w:val="0"/>
      <w:divBdr>
        <w:top w:val="none" w:sz="0" w:space="0" w:color="auto"/>
        <w:left w:val="none" w:sz="0" w:space="0" w:color="auto"/>
        <w:bottom w:val="none" w:sz="0" w:space="0" w:color="auto"/>
        <w:right w:val="none" w:sz="0" w:space="0" w:color="auto"/>
      </w:divBdr>
    </w:div>
    <w:div w:id="1639605272">
      <w:bodyDiv w:val="1"/>
      <w:marLeft w:val="0"/>
      <w:marRight w:val="0"/>
      <w:marTop w:val="0"/>
      <w:marBottom w:val="0"/>
      <w:divBdr>
        <w:top w:val="none" w:sz="0" w:space="0" w:color="auto"/>
        <w:left w:val="none" w:sz="0" w:space="0" w:color="auto"/>
        <w:bottom w:val="none" w:sz="0" w:space="0" w:color="auto"/>
        <w:right w:val="none" w:sz="0" w:space="0" w:color="auto"/>
      </w:divBdr>
    </w:div>
    <w:div w:id="1676835583">
      <w:bodyDiv w:val="1"/>
      <w:marLeft w:val="0"/>
      <w:marRight w:val="0"/>
      <w:marTop w:val="0"/>
      <w:marBottom w:val="0"/>
      <w:divBdr>
        <w:top w:val="none" w:sz="0" w:space="0" w:color="auto"/>
        <w:left w:val="none" w:sz="0" w:space="0" w:color="auto"/>
        <w:bottom w:val="none" w:sz="0" w:space="0" w:color="auto"/>
        <w:right w:val="none" w:sz="0" w:space="0" w:color="auto"/>
      </w:divBdr>
      <w:divsChild>
        <w:div w:id="1635215103">
          <w:marLeft w:val="0"/>
          <w:marRight w:val="0"/>
          <w:marTop w:val="0"/>
          <w:marBottom w:val="0"/>
          <w:divBdr>
            <w:top w:val="none" w:sz="0" w:space="0" w:color="auto"/>
            <w:left w:val="none" w:sz="0" w:space="0" w:color="auto"/>
            <w:bottom w:val="none" w:sz="0" w:space="0" w:color="auto"/>
            <w:right w:val="none" w:sz="0" w:space="0" w:color="auto"/>
          </w:divBdr>
          <w:divsChild>
            <w:div w:id="203418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67219">
      <w:bodyDiv w:val="1"/>
      <w:marLeft w:val="0"/>
      <w:marRight w:val="0"/>
      <w:marTop w:val="0"/>
      <w:marBottom w:val="0"/>
      <w:divBdr>
        <w:top w:val="none" w:sz="0" w:space="0" w:color="auto"/>
        <w:left w:val="none" w:sz="0" w:space="0" w:color="auto"/>
        <w:bottom w:val="none" w:sz="0" w:space="0" w:color="auto"/>
        <w:right w:val="none" w:sz="0" w:space="0" w:color="auto"/>
      </w:divBdr>
      <w:divsChild>
        <w:div w:id="1502544729">
          <w:marLeft w:val="0"/>
          <w:marRight w:val="0"/>
          <w:marTop w:val="0"/>
          <w:marBottom w:val="0"/>
          <w:divBdr>
            <w:top w:val="none" w:sz="0" w:space="0" w:color="auto"/>
            <w:left w:val="none" w:sz="0" w:space="0" w:color="auto"/>
            <w:bottom w:val="none" w:sz="0" w:space="0" w:color="auto"/>
            <w:right w:val="none" w:sz="0" w:space="0" w:color="auto"/>
          </w:divBdr>
          <w:divsChild>
            <w:div w:id="1935551196">
              <w:marLeft w:val="0"/>
              <w:marRight w:val="0"/>
              <w:marTop w:val="0"/>
              <w:marBottom w:val="0"/>
              <w:divBdr>
                <w:top w:val="none" w:sz="0" w:space="0" w:color="auto"/>
                <w:left w:val="none" w:sz="0" w:space="0" w:color="auto"/>
                <w:bottom w:val="none" w:sz="0" w:space="0" w:color="auto"/>
                <w:right w:val="none" w:sz="0" w:space="0" w:color="auto"/>
              </w:divBdr>
              <w:divsChild>
                <w:div w:id="745032842">
                  <w:marLeft w:val="0"/>
                  <w:marRight w:val="0"/>
                  <w:marTop w:val="0"/>
                  <w:marBottom w:val="0"/>
                  <w:divBdr>
                    <w:top w:val="none" w:sz="0" w:space="0" w:color="auto"/>
                    <w:left w:val="none" w:sz="0" w:space="0" w:color="auto"/>
                    <w:bottom w:val="none" w:sz="0" w:space="0" w:color="auto"/>
                    <w:right w:val="none" w:sz="0" w:space="0" w:color="auto"/>
                  </w:divBdr>
                  <w:divsChild>
                    <w:div w:id="1571622297">
                      <w:marLeft w:val="0"/>
                      <w:marRight w:val="0"/>
                      <w:marTop w:val="0"/>
                      <w:marBottom w:val="0"/>
                      <w:divBdr>
                        <w:top w:val="none" w:sz="0" w:space="0" w:color="auto"/>
                        <w:left w:val="none" w:sz="0" w:space="0" w:color="auto"/>
                        <w:bottom w:val="none" w:sz="0" w:space="0" w:color="auto"/>
                        <w:right w:val="none" w:sz="0" w:space="0" w:color="auto"/>
                      </w:divBdr>
                      <w:divsChild>
                        <w:div w:id="297497654">
                          <w:marLeft w:val="0"/>
                          <w:marRight w:val="0"/>
                          <w:marTop w:val="150"/>
                          <w:marBottom w:val="0"/>
                          <w:divBdr>
                            <w:top w:val="single" w:sz="36" w:space="0" w:color="474747"/>
                            <w:left w:val="none" w:sz="0" w:space="0" w:color="auto"/>
                            <w:bottom w:val="none" w:sz="0" w:space="0" w:color="auto"/>
                            <w:right w:val="none" w:sz="0" w:space="0" w:color="auto"/>
                          </w:divBdr>
                          <w:divsChild>
                            <w:div w:id="78357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083149">
      <w:bodyDiv w:val="1"/>
      <w:marLeft w:val="0"/>
      <w:marRight w:val="0"/>
      <w:marTop w:val="0"/>
      <w:marBottom w:val="0"/>
      <w:divBdr>
        <w:top w:val="none" w:sz="0" w:space="0" w:color="auto"/>
        <w:left w:val="none" w:sz="0" w:space="0" w:color="auto"/>
        <w:bottom w:val="none" w:sz="0" w:space="0" w:color="auto"/>
        <w:right w:val="none" w:sz="0" w:space="0" w:color="auto"/>
      </w:divBdr>
    </w:div>
    <w:div w:id="1774007506">
      <w:bodyDiv w:val="1"/>
      <w:marLeft w:val="0"/>
      <w:marRight w:val="0"/>
      <w:marTop w:val="0"/>
      <w:marBottom w:val="0"/>
      <w:divBdr>
        <w:top w:val="none" w:sz="0" w:space="0" w:color="auto"/>
        <w:left w:val="none" w:sz="0" w:space="0" w:color="auto"/>
        <w:bottom w:val="none" w:sz="0" w:space="0" w:color="auto"/>
        <w:right w:val="none" w:sz="0" w:space="0" w:color="auto"/>
      </w:divBdr>
    </w:div>
    <w:div w:id="1784108448">
      <w:bodyDiv w:val="1"/>
      <w:marLeft w:val="0"/>
      <w:marRight w:val="0"/>
      <w:marTop w:val="0"/>
      <w:marBottom w:val="0"/>
      <w:divBdr>
        <w:top w:val="none" w:sz="0" w:space="0" w:color="auto"/>
        <w:left w:val="none" w:sz="0" w:space="0" w:color="auto"/>
        <w:bottom w:val="none" w:sz="0" w:space="0" w:color="auto"/>
        <w:right w:val="none" w:sz="0" w:space="0" w:color="auto"/>
      </w:divBdr>
    </w:div>
    <w:div w:id="1813981474">
      <w:bodyDiv w:val="1"/>
      <w:marLeft w:val="0"/>
      <w:marRight w:val="0"/>
      <w:marTop w:val="0"/>
      <w:marBottom w:val="0"/>
      <w:divBdr>
        <w:top w:val="none" w:sz="0" w:space="0" w:color="auto"/>
        <w:left w:val="none" w:sz="0" w:space="0" w:color="auto"/>
        <w:bottom w:val="none" w:sz="0" w:space="0" w:color="auto"/>
        <w:right w:val="none" w:sz="0" w:space="0" w:color="auto"/>
      </w:divBdr>
      <w:divsChild>
        <w:div w:id="1888684706">
          <w:marLeft w:val="0"/>
          <w:marRight w:val="0"/>
          <w:marTop w:val="0"/>
          <w:marBottom w:val="0"/>
          <w:divBdr>
            <w:top w:val="none" w:sz="0" w:space="0" w:color="auto"/>
            <w:left w:val="none" w:sz="0" w:space="0" w:color="auto"/>
            <w:bottom w:val="none" w:sz="0" w:space="0" w:color="auto"/>
            <w:right w:val="none" w:sz="0" w:space="0" w:color="auto"/>
          </w:divBdr>
          <w:divsChild>
            <w:div w:id="763915701">
              <w:marLeft w:val="0"/>
              <w:marRight w:val="0"/>
              <w:marTop w:val="0"/>
              <w:marBottom w:val="0"/>
              <w:divBdr>
                <w:top w:val="none" w:sz="0" w:space="0" w:color="auto"/>
                <w:left w:val="none" w:sz="0" w:space="0" w:color="auto"/>
                <w:bottom w:val="none" w:sz="0" w:space="0" w:color="auto"/>
                <w:right w:val="none" w:sz="0" w:space="0" w:color="auto"/>
              </w:divBdr>
              <w:divsChild>
                <w:div w:id="2117092681">
                  <w:marLeft w:val="0"/>
                  <w:marRight w:val="0"/>
                  <w:marTop w:val="0"/>
                  <w:marBottom w:val="0"/>
                  <w:divBdr>
                    <w:top w:val="none" w:sz="0" w:space="0" w:color="auto"/>
                    <w:left w:val="none" w:sz="0" w:space="0" w:color="auto"/>
                    <w:bottom w:val="none" w:sz="0" w:space="0" w:color="auto"/>
                    <w:right w:val="none" w:sz="0" w:space="0" w:color="auto"/>
                  </w:divBdr>
                  <w:divsChild>
                    <w:div w:id="1015762516">
                      <w:marLeft w:val="0"/>
                      <w:marRight w:val="0"/>
                      <w:marTop w:val="0"/>
                      <w:marBottom w:val="0"/>
                      <w:divBdr>
                        <w:top w:val="none" w:sz="0" w:space="0" w:color="auto"/>
                        <w:left w:val="none" w:sz="0" w:space="0" w:color="auto"/>
                        <w:bottom w:val="none" w:sz="0" w:space="0" w:color="auto"/>
                        <w:right w:val="none" w:sz="0" w:space="0" w:color="auto"/>
                      </w:divBdr>
                      <w:divsChild>
                        <w:div w:id="706953419">
                          <w:marLeft w:val="0"/>
                          <w:marRight w:val="0"/>
                          <w:marTop w:val="0"/>
                          <w:marBottom w:val="0"/>
                          <w:divBdr>
                            <w:top w:val="none" w:sz="0" w:space="0" w:color="auto"/>
                            <w:left w:val="none" w:sz="0" w:space="0" w:color="auto"/>
                            <w:bottom w:val="none" w:sz="0" w:space="0" w:color="auto"/>
                            <w:right w:val="none" w:sz="0" w:space="0" w:color="auto"/>
                          </w:divBdr>
                          <w:divsChild>
                            <w:div w:id="2006661932">
                              <w:marLeft w:val="0"/>
                              <w:marRight w:val="0"/>
                              <w:marTop w:val="0"/>
                              <w:marBottom w:val="0"/>
                              <w:divBdr>
                                <w:top w:val="none" w:sz="0" w:space="0" w:color="auto"/>
                                <w:left w:val="none" w:sz="0" w:space="0" w:color="auto"/>
                                <w:bottom w:val="none" w:sz="0" w:space="0" w:color="auto"/>
                                <w:right w:val="none" w:sz="0" w:space="0" w:color="auto"/>
                              </w:divBdr>
                              <w:divsChild>
                                <w:div w:id="951328103">
                                  <w:marLeft w:val="0"/>
                                  <w:marRight w:val="0"/>
                                  <w:marTop w:val="0"/>
                                  <w:marBottom w:val="0"/>
                                  <w:divBdr>
                                    <w:top w:val="none" w:sz="0" w:space="0" w:color="auto"/>
                                    <w:left w:val="none" w:sz="0" w:space="0" w:color="auto"/>
                                    <w:bottom w:val="none" w:sz="0" w:space="0" w:color="auto"/>
                                    <w:right w:val="none" w:sz="0" w:space="0" w:color="auto"/>
                                  </w:divBdr>
                                  <w:divsChild>
                                    <w:div w:id="1444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2938200">
      <w:bodyDiv w:val="1"/>
      <w:marLeft w:val="0"/>
      <w:marRight w:val="0"/>
      <w:marTop w:val="0"/>
      <w:marBottom w:val="0"/>
      <w:divBdr>
        <w:top w:val="none" w:sz="0" w:space="0" w:color="auto"/>
        <w:left w:val="none" w:sz="0" w:space="0" w:color="auto"/>
        <w:bottom w:val="none" w:sz="0" w:space="0" w:color="auto"/>
        <w:right w:val="none" w:sz="0" w:space="0" w:color="auto"/>
      </w:divBdr>
    </w:div>
    <w:div w:id="1901087361">
      <w:bodyDiv w:val="1"/>
      <w:marLeft w:val="0"/>
      <w:marRight w:val="0"/>
      <w:marTop w:val="0"/>
      <w:marBottom w:val="0"/>
      <w:divBdr>
        <w:top w:val="none" w:sz="0" w:space="0" w:color="auto"/>
        <w:left w:val="none" w:sz="0" w:space="0" w:color="auto"/>
        <w:bottom w:val="none" w:sz="0" w:space="0" w:color="auto"/>
        <w:right w:val="none" w:sz="0" w:space="0" w:color="auto"/>
      </w:divBdr>
    </w:div>
    <w:div w:id="1904683817">
      <w:bodyDiv w:val="1"/>
      <w:marLeft w:val="0"/>
      <w:marRight w:val="0"/>
      <w:marTop w:val="0"/>
      <w:marBottom w:val="0"/>
      <w:divBdr>
        <w:top w:val="none" w:sz="0" w:space="0" w:color="auto"/>
        <w:left w:val="none" w:sz="0" w:space="0" w:color="auto"/>
        <w:bottom w:val="none" w:sz="0" w:space="0" w:color="auto"/>
        <w:right w:val="none" w:sz="0" w:space="0" w:color="auto"/>
      </w:divBdr>
    </w:div>
    <w:div w:id="1959605252">
      <w:bodyDiv w:val="1"/>
      <w:marLeft w:val="0"/>
      <w:marRight w:val="0"/>
      <w:marTop w:val="0"/>
      <w:marBottom w:val="0"/>
      <w:divBdr>
        <w:top w:val="none" w:sz="0" w:space="0" w:color="auto"/>
        <w:left w:val="none" w:sz="0" w:space="0" w:color="auto"/>
        <w:bottom w:val="none" w:sz="0" w:space="0" w:color="auto"/>
        <w:right w:val="none" w:sz="0" w:space="0" w:color="auto"/>
      </w:divBdr>
    </w:div>
    <w:div w:id="2060395790">
      <w:bodyDiv w:val="1"/>
      <w:marLeft w:val="0"/>
      <w:marRight w:val="0"/>
      <w:marTop w:val="0"/>
      <w:marBottom w:val="0"/>
      <w:divBdr>
        <w:top w:val="none" w:sz="0" w:space="0" w:color="auto"/>
        <w:left w:val="none" w:sz="0" w:space="0" w:color="auto"/>
        <w:bottom w:val="none" w:sz="0" w:space="0" w:color="auto"/>
        <w:right w:val="none" w:sz="0" w:space="0" w:color="auto"/>
      </w:divBdr>
    </w:div>
    <w:div w:id="2076850118">
      <w:bodyDiv w:val="1"/>
      <w:marLeft w:val="0"/>
      <w:marRight w:val="0"/>
      <w:marTop w:val="0"/>
      <w:marBottom w:val="0"/>
      <w:divBdr>
        <w:top w:val="none" w:sz="0" w:space="0" w:color="auto"/>
        <w:left w:val="none" w:sz="0" w:space="0" w:color="auto"/>
        <w:bottom w:val="none" w:sz="0" w:space="0" w:color="auto"/>
        <w:right w:val="none" w:sz="0" w:space="0" w:color="auto"/>
      </w:divBdr>
    </w:div>
    <w:div w:id="2077507163">
      <w:bodyDiv w:val="1"/>
      <w:marLeft w:val="0"/>
      <w:marRight w:val="0"/>
      <w:marTop w:val="0"/>
      <w:marBottom w:val="0"/>
      <w:divBdr>
        <w:top w:val="none" w:sz="0" w:space="0" w:color="auto"/>
        <w:left w:val="none" w:sz="0" w:space="0" w:color="auto"/>
        <w:bottom w:val="none" w:sz="0" w:space="0" w:color="auto"/>
        <w:right w:val="none" w:sz="0" w:space="0" w:color="auto"/>
      </w:divBdr>
    </w:div>
    <w:div w:id="21241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kingsfund.org.uk/publications/social-prescribing" TargetMode="External"/><Relationship Id="rId21" Type="http://schemas.openxmlformats.org/officeDocument/2006/relationships/hyperlink" Target="https://www.oikoumene.org/en/resources/climate-justice-is-at-the-heart-of-just-transitions-statement-from-the-faith-communities-to-the-plenary-of-the-high-level-ministerial-segment-of-cop24/" TargetMode="External"/><Relationship Id="rId42" Type="http://schemas.openxmlformats.org/officeDocument/2006/relationships/hyperlink" Target="https://www.parishbuying.org.uk/contact" TargetMode="External"/><Relationship Id="rId47" Type="http://schemas.openxmlformats.org/officeDocument/2006/relationships/hyperlink" Target="https://historicengland.org.uk/images-books/publications/eehb-solar-electric/" TargetMode="External"/><Relationship Id="rId63" Type="http://schemas.openxmlformats.org/officeDocument/2006/relationships/hyperlink" Target="https://www.hepburnadvocate.com.au/story/5788556/climate-change-is-indeed-a-moral-problem/?cs=1389" TargetMode="External"/><Relationship Id="rId68" Type="http://schemas.openxmlformats.org/officeDocument/2006/relationships/hyperlink" Target="https://www.churchofengland.org/lent" TargetMode="External"/><Relationship Id="rId84" Type="http://schemas.openxmlformats.org/officeDocument/2006/relationships/hyperlink" Target="https://www.ecosia.org/" TargetMode="External"/><Relationship Id="rId89" Type="http://schemas.openxmlformats.org/officeDocument/2006/relationships/hyperlink" Target="https://www.theclimatecoalition.org/show-the-love" TargetMode="External"/><Relationship Id="rId7" Type="http://schemas.openxmlformats.org/officeDocument/2006/relationships/hyperlink" Target="https://www.google.co.uk/url?sa=i&amp;rct=j&amp;q=&amp;esrc=s&amp;source=images&amp;cd=&amp;cad=rja&amp;uact=8&amp;ved=0ahUKEwj2t5_T3pXYAhWFxRQKHVUwADkQjRwIBw&amp;url=https://pixabay.com/en/mail-christmas-holly-xmas-1841718/&amp;psig=AOvVaw2QLMhRCJfvbBpr6bqBdQVj&amp;ust=1513761358669924" TargetMode="External"/><Relationship Id="rId71" Type="http://schemas.openxmlformats.org/officeDocument/2006/relationships/hyperlink" Target="https://www.leeds.anglican.org/dac/sustainability" TargetMode="External"/><Relationship Id="rId92" Type="http://schemas.openxmlformats.org/officeDocument/2006/relationships/hyperlink" Target="https://www.earthday.org/earthday/"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hyperlink" Target="http://www.churchcare.co.uk/shrinking-the-footprint/about-shrinking-the-footprint/find-your-deo" TargetMode="External"/><Relationship Id="rId107" Type="http://schemas.openxmlformats.org/officeDocument/2006/relationships/theme" Target="theme/theme1.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3.jpeg"/><Relationship Id="rId37" Type="http://schemas.openxmlformats.org/officeDocument/2006/relationships/hyperlink" Target="https://www.churchofengland.org/more/media-centre/news/bishop-calls-uk-net-zero-commitment-climate-change-report-published" TargetMode="External"/><Relationship Id="rId40" Type="http://schemas.openxmlformats.org/officeDocument/2006/relationships/image" Target="media/image15.png"/><Relationship Id="rId45" Type="http://schemas.openxmlformats.org/officeDocument/2006/relationships/hyperlink" Target="http://www.lessco2.org.uk/about-us" TargetMode="External"/><Relationship Id="rId53" Type="http://schemas.openxmlformats.org/officeDocument/2006/relationships/hyperlink" Target="https://www.youtube.com/watch?v=ObUbIxnK3Bc" TargetMode="External"/><Relationship Id="rId58" Type="http://schemas.openxmlformats.org/officeDocument/2006/relationships/hyperlink" Target="https://www.facebook.com/ecen.org/" TargetMode="External"/><Relationship Id="rId66" Type="http://schemas.openxmlformats.org/officeDocument/2006/relationships/image" Target="media/image19.jpg"/><Relationship Id="rId74" Type="http://schemas.openxmlformats.org/officeDocument/2006/relationships/hyperlink" Target="https://prayandfastfortheclimate.org.uk/resources/" TargetMode="External"/><Relationship Id="rId79" Type="http://schemas.openxmlformats.org/officeDocument/2006/relationships/hyperlink" Target="https://www.jri.org.uk/blog/michael-gove-on-a-harvest-for-the-world-report-by-dr-martin-j-hodson/?utm_source=JRI+-+All+Mailing+Subscribers&amp;utm_campaign=0b0754f4aa-EMAIL_CAMPAIGN_2018_11_28_01_00&amp;utm_medium=email&amp;utm_term=0_aee8f18495-0b0754f4aa-429255229" TargetMode="External"/><Relationship Id="rId87" Type="http://schemas.openxmlformats.org/officeDocument/2006/relationships/hyperlink" Target="https://caringforourcommonhome.org/" TargetMode="External"/><Relationship Id="rId102" Type="http://schemas.openxmlformats.org/officeDocument/2006/relationships/hyperlink" Target="http://www.facebook.com/churchcare.co.uk" TargetMode="External"/><Relationship Id="rId5" Type="http://schemas.openxmlformats.org/officeDocument/2006/relationships/footnotes" Target="footnotes.xml"/><Relationship Id="rId61" Type="http://schemas.openxmlformats.org/officeDocument/2006/relationships/hyperlink" Target="http://www.greenanglicans.org/three-archbishops-from-africa-respond-to-ipcc-report/" TargetMode="External"/><Relationship Id="rId82" Type="http://schemas.openxmlformats.org/officeDocument/2006/relationships/image" Target="media/image20.png"/><Relationship Id="rId90" Type="http://schemas.openxmlformats.org/officeDocument/2006/relationships/hyperlink" Target="https://www.eventbrite.co.uk/e/eco-church-conference-tickets-53646837134" TargetMode="External"/><Relationship Id="rId95" Type="http://schemas.openxmlformats.org/officeDocument/2006/relationships/hyperlink" Target="https://www.zerowasteweek.co.uk/" TargetMode="External"/><Relationship Id="rId19" Type="http://schemas.openxmlformats.org/officeDocument/2006/relationships/hyperlink" Target="https://www.oikoumene.org/en/resources/message-by-hah-ecumenical-patriarch-bartholomew-to-cop24-10-december-2018/" TargetMode="External"/><Relationship Id="rId14" Type="http://schemas.openxmlformats.org/officeDocument/2006/relationships/image" Target="media/image7.jpeg"/><Relationship Id="rId22" Type="http://schemas.openxmlformats.org/officeDocument/2006/relationships/hyperlink" Target="https://mediacentre.christianaid.org.uk/stronguchristian-aid-verdict-on-the-katowice-climate-summit-a-c-minus-when-they-needed-straight-asustrong/" TargetMode="External"/><Relationship Id="rId27" Type="http://schemas.openxmlformats.org/officeDocument/2006/relationships/hyperlink" Target="https://www.theboltonnews.co.uk/news/16970321.wharton-and-cleggs-lane-church-and-community-centres-garden-in-little-hulton-wins-top-award/" TargetMode="External"/><Relationship Id="rId30" Type="http://schemas.openxmlformats.org/officeDocument/2006/relationships/hyperlink" Target="mailto:ruth.knight@churchofengland.org" TargetMode="External"/><Relationship Id="rId35" Type="http://schemas.openxmlformats.org/officeDocument/2006/relationships/hyperlink" Target="https://www.theclimatecoalition.org/goforzero" TargetMode="External"/><Relationship Id="rId43" Type="http://schemas.openxmlformats.org/officeDocument/2006/relationships/hyperlink" Target="https://pbs.twimg.com/profile_images/768059763406020608/YD25EZNO.jpg" TargetMode="External"/><Relationship Id="rId48" Type="http://schemas.openxmlformats.org/officeDocument/2006/relationships/image" Target="media/image17.jpeg"/><Relationship Id="rId56" Type="http://schemas.openxmlformats.org/officeDocument/2006/relationships/hyperlink" Target="https://www.growwilduk.com/content/grow-wildflowers-us-spring" TargetMode="External"/><Relationship Id="rId64" Type="http://schemas.openxmlformats.org/officeDocument/2006/relationships/hyperlink" Target="https://creationtide.com/letters-for-creation/" TargetMode="External"/><Relationship Id="rId69" Type="http://schemas.openxmlformats.org/officeDocument/2006/relationships/hyperlink" Target="http://www.churchcare.co.uk/shrinking-the-footprint/news-and-campaigns/shrinking-the-footprint-news/1078-lent-plastics-challenge" TargetMode="External"/><Relationship Id="rId77" Type="http://schemas.openxmlformats.org/officeDocument/2006/relationships/hyperlink" Target="https://www.earthday.org/take-action/" TargetMode="External"/><Relationship Id="rId100" Type="http://schemas.openxmlformats.org/officeDocument/2006/relationships/image" Target="media/image22.jpeg"/><Relationship Id="rId105" Type="http://schemas.openxmlformats.org/officeDocument/2006/relationships/hyperlink" Target="http://www.churchofengland.org/environment" TargetMode="External"/><Relationship Id="rId8" Type="http://schemas.openxmlformats.org/officeDocument/2006/relationships/image" Target="media/image1.png"/><Relationship Id="rId51" Type="http://schemas.openxmlformats.org/officeDocument/2006/relationships/hyperlink" Target="https://ecochurch.arocha.org.uk/eco-church-locations/" TargetMode="External"/><Relationship Id="rId72" Type="http://schemas.openxmlformats.org/officeDocument/2006/relationships/hyperlink" Target="http://greenchristian.org.uk/two-year-free-gc-membership-for-ordinands-and-ministers-in-training-limited-period-offer/" TargetMode="External"/><Relationship Id="rId80" Type="http://schemas.openxmlformats.org/officeDocument/2006/relationships/hyperlink" Target="https://www.youtube.com/watch?v=d9sv6_mm_04&amp;feature=youtu.be" TargetMode="External"/><Relationship Id="rId85" Type="http://schemas.openxmlformats.org/officeDocument/2006/relationships/hyperlink" Target="http://www.christiansaware.co.uk/Conf-2019.html" TargetMode="External"/><Relationship Id="rId93" Type="http://schemas.openxmlformats.org/officeDocument/2006/relationships/hyperlink" Target="https://www.floodandcoast.com/" TargetMode="External"/><Relationship Id="rId98" Type="http://schemas.openxmlformats.org/officeDocument/2006/relationships/hyperlink" Target="http://www.churchcare.co.uk/shrinking-the-footprint"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s://www.churchtimes.co.uk/articles/2018/5-october/news/uk/winners-of-first-church-times-green-health-awards-announced" TargetMode="External"/><Relationship Id="rId33" Type="http://schemas.openxmlformats.org/officeDocument/2006/relationships/hyperlink" Target="https://www.batsandchurches.org.uk/" TargetMode="External"/><Relationship Id="rId38" Type="http://schemas.openxmlformats.org/officeDocument/2006/relationships/hyperlink" Target="https://www.theclimatecoalition.org/goforzero" TargetMode="External"/><Relationship Id="rId46" Type="http://schemas.openxmlformats.org/officeDocument/2006/relationships/hyperlink" Target="https://www.ofgem.gov.uk/environmental-programmes/fit/about-fit-scheme" TargetMode="External"/><Relationship Id="rId59" Type="http://schemas.openxmlformats.org/officeDocument/2006/relationships/hyperlink" Target="https://acen.anglicancommunion.org/" TargetMode="External"/><Relationship Id="rId67" Type="http://schemas.openxmlformats.org/officeDocument/2006/relationships/hyperlink" Target="https://ecochurchsouthwest.org.uk/2018/12/03/happy-advent-2018/" TargetMode="External"/><Relationship Id="rId103" Type="http://schemas.openxmlformats.org/officeDocument/2006/relationships/image" Target="media/image23.jpeg"/><Relationship Id="rId20" Type="http://schemas.openxmlformats.org/officeDocument/2006/relationships/hyperlink" Target="https://www.youtube.com/watch?v=WYbg5GAmYuQ" TargetMode="External"/><Relationship Id="rId41" Type="http://schemas.openxmlformats.org/officeDocument/2006/relationships/hyperlink" Target="http://www.parishbuying.org.uk" TargetMode="External"/><Relationship Id="rId54" Type="http://schemas.openxmlformats.org/officeDocument/2006/relationships/image" Target="media/image18.jpeg"/><Relationship Id="rId62" Type="http://schemas.openxmlformats.org/officeDocument/2006/relationships/hyperlink" Target="https://thecvf.org/" TargetMode="External"/><Relationship Id="rId70" Type="http://schemas.openxmlformats.org/officeDocument/2006/relationships/hyperlink" Target="https://www.eauk.org/news-and-views/a-green-church-is-a-just-church" TargetMode="External"/><Relationship Id="rId75" Type="http://schemas.openxmlformats.org/officeDocument/2006/relationships/hyperlink" Target="https://twitter.com/fftcnetwork?lang=en" TargetMode="External"/><Relationship Id="rId83" Type="http://schemas.openxmlformats.org/officeDocument/2006/relationships/image" Target="media/image21.svg"/><Relationship Id="rId88" Type="http://schemas.openxmlformats.org/officeDocument/2006/relationships/hyperlink" Target="https://www.eventbrite.co.uk/e/festival-of-transformation-tickets-50127664193" TargetMode="External"/><Relationship Id="rId91" Type="http://schemas.openxmlformats.org/officeDocument/2006/relationships/hyperlink" Target="https://ecochurchsouthwest.org.uk/2018/12/11/wells-eco-church-conference/" TargetMode="External"/><Relationship Id="rId96" Type="http://schemas.openxmlformats.org/officeDocument/2006/relationships/hyperlink" Target="http://www.awarenessdays.com/awareness-days-calendar/world-car-free-day-2018/"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s://www.google.com/url?sa=i&amp;rct=j&amp;q=&amp;esrc=s&amp;source=images&amp;cd=&amp;cad=rja&amp;uact=8&amp;ved=2ahUKEwjC6sTDl-reAhUCvxoKHYspAMQQjRx6BAgBEAU&amp;url=https://www.churchtimes.co.uk/articles/2018/5-october/news/uk/winners-of-first-church-times-green-health-awards-announced&amp;psig=AOvVaw2Vq6Zi2PgOQ9zTEv3kMhO_&amp;ust=1543051124702011" TargetMode="External"/><Relationship Id="rId28" Type="http://schemas.openxmlformats.org/officeDocument/2006/relationships/image" Target="media/image12.jpeg"/><Relationship Id="rId36" Type="http://schemas.openxmlformats.org/officeDocument/2006/relationships/hyperlink" Target="https://www.jri.org.uk/blog/the-climate-change-act-ten-years-on-the-global-gold-standard-report-by-dr-martin-j-hodson/?utm_source=JRI+-+All+Mailing+Subscribers&amp;utm_campaign=0b0754f4aa-EMAIL_CAMPAIGN_2018_11_28_01_00&amp;utm_medium=email&amp;utm_term=0_aee8f18495-0b0754f4aa-429255229" TargetMode="External"/><Relationship Id="rId49" Type="http://schemas.openxmlformats.org/officeDocument/2006/relationships/hyperlink" Target="https://www.manchester.anglican.org/beelines/" TargetMode="External"/><Relationship Id="rId57" Type="http://schemas.openxmlformats.org/officeDocument/2006/relationships/hyperlink" Target="https://www.hopecathedral.no/the-vision" TargetMode="External"/><Relationship Id="rId106"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hyperlink" Target="https://www.visitchurches.org.uk/asset/79F8DF43-E686-4667-BDC7E4AB927D7C7D/featured_image/e365e3d638920590063338ac5456e6e9/" TargetMode="External"/><Relationship Id="rId44" Type="http://schemas.openxmlformats.org/officeDocument/2006/relationships/image" Target="media/image16.jpeg"/><Relationship Id="rId52" Type="http://schemas.openxmlformats.org/officeDocument/2006/relationships/hyperlink" Target="https://ecochurch.arocha.org.uk/" TargetMode="External"/><Relationship Id="rId60" Type="http://schemas.openxmlformats.org/officeDocument/2006/relationships/hyperlink" Target="https://www.churchofengland.org/more/media-centre/news/bishop-calls-uk-net-zero-commitment-climate-change-report-published" TargetMode="External"/><Relationship Id="rId65" Type="http://schemas.openxmlformats.org/officeDocument/2006/relationships/hyperlink" Target="https://www.anglicannews.org/news/2018/09/african-bishops-call-for-ecological-justice-to-top-agenda-at-2020-lambeth-conference.aspx" TargetMode="External"/><Relationship Id="rId73" Type="http://schemas.openxmlformats.org/officeDocument/2006/relationships/hyperlink" Target="https://www.leeds.anglican.org/sites/default/files/files/Bible%20Study%20Courses%20on%20Christian%20Care%20for%20Creation%20Sept%2017.pdf" TargetMode="External"/><Relationship Id="rId78" Type="http://schemas.openxmlformats.org/officeDocument/2006/relationships/hyperlink" Target="https://www.fftf.org.uk/UKCP18-Climate-Projections-How-to-Use-Them" TargetMode="External"/><Relationship Id="rId81" Type="http://schemas.openxmlformats.org/officeDocument/2006/relationships/hyperlink" Target="https://arocha.org.uk/wildchristian/" TargetMode="External"/><Relationship Id="rId86" Type="http://schemas.openxmlformats.org/officeDocument/2006/relationships/hyperlink" Target="https://www.eventbrite.co.uk/e/faith-hope-and-action-in-a-changing-climate-an-evening-with-greg-clark-mp-and-dr-ruth-valerio-tickets-49984054653" TargetMode="External"/><Relationship Id="rId94" Type="http://schemas.openxmlformats.org/officeDocument/2006/relationships/hyperlink" Target="http://www.creationtide.com/" TargetMode="External"/><Relationship Id="rId99" Type="http://schemas.openxmlformats.org/officeDocument/2006/relationships/hyperlink" Target="http://www.shrinkingthefootprint.org" TargetMode="External"/><Relationship Id="rId101" Type="http://schemas.openxmlformats.org/officeDocument/2006/relationships/hyperlink" Target="https://twitter.com/CofEEnvironment"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www.ipcc.ch/sr15/" TargetMode="External"/><Relationship Id="rId39" Type="http://schemas.openxmlformats.org/officeDocument/2006/relationships/hyperlink" Target="https://www.parishbuying.org.uk/" TargetMode="External"/><Relationship Id="rId34" Type="http://schemas.openxmlformats.org/officeDocument/2006/relationships/image" Target="media/image14.jpeg"/><Relationship Id="rId50" Type="http://schemas.openxmlformats.org/officeDocument/2006/relationships/hyperlink" Target="https://www.london.anglican.org/articles/islington-sustainable-church-buildings-project-scoops-european-award/" TargetMode="External"/><Relationship Id="rId55" Type="http://schemas.openxmlformats.org/officeDocument/2006/relationships/hyperlink" Target="https://www.growwilduk.com/" TargetMode="External"/><Relationship Id="rId76" Type="http://schemas.openxmlformats.org/officeDocument/2006/relationships/hyperlink" Target="https://eciu.net/briefings/briefing-categories" TargetMode="External"/><Relationship Id="rId97" Type="http://schemas.openxmlformats.org/officeDocument/2006/relationships/hyperlink" Target="http://www.un.org/en/climatechange/events.shtml" TargetMode="External"/><Relationship Id="rId104" Type="http://schemas.openxmlformats.org/officeDocument/2006/relationships/hyperlink" Target="https://www.facebook.com/ShrinkingtheFootpr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209</TotalTime>
  <Pages>5</Pages>
  <Words>2794</Words>
  <Characters>15927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Knight</dc:creator>
  <cp:keywords/>
  <dc:description/>
  <cp:lastModifiedBy>Ruth Knight</cp:lastModifiedBy>
  <cp:revision>15</cp:revision>
  <cp:lastPrinted>2018-12-19T13:48:00Z</cp:lastPrinted>
  <dcterms:created xsi:type="dcterms:W3CDTF">2018-12-19T10:52:00Z</dcterms:created>
  <dcterms:modified xsi:type="dcterms:W3CDTF">2018-12-21T10:48:00Z</dcterms:modified>
</cp:coreProperties>
</file>