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D8" w:rsidRDefault="00406389" w:rsidP="00616FD8">
      <w:pPr>
        <w:pStyle w:val="Heading1"/>
        <w:ind w:left="720"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-466725</wp:posOffset>
                </wp:positionV>
                <wp:extent cx="5571929" cy="1278767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929" cy="1278767"/>
                          <a:chOff x="1124" y="840"/>
                          <a:chExt cx="9102" cy="10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840"/>
                            <a:ext cx="2011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FFD" w:rsidRDefault="00406389">
                              <w:r w:rsidRPr="00616FD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038225" cy="1019175"/>
                                    <wp:effectExtent l="0" t="0" r="9525" b="9525"/>
                                    <wp:docPr id="1" name="Picture 3" descr="C:\Users\andrew.hawkings.C-OF-E2000\Desktop\Consultancy Report\cof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andrew.hawkings.C-OF-E2000\Desktop\Consultancy Report\cof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56967" b="4022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  <a:endCxn id="7" idx="1"/>
                        </wps:cNvCnPr>
                        <wps:spPr bwMode="auto">
                          <a:xfrm>
                            <a:off x="3156" y="924"/>
                            <a:ext cx="0" cy="67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1" y="1294"/>
                            <a:ext cx="644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894"/>
                            <a:ext cx="704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FFD" w:rsidRPr="00BF13E7" w:rsidRDefault="00FE7FFD" w:rsidP="00FE7FFD">
                              <w:pPr>
                                <w:contextualSpacing/>
                                <w:rPr>
                                  <w:rFonts w:ascii="Garamond" w:hAnsi="Garamond"/>
                                  <w:b/>
                                  <w:color w:val="2B4A6F"/>
                                  <w:sz w:val="52"/>
                                  <w:szCs w:val="52"/>
                                </w:rPr>
                              </w:pPr>
                              <w:r w:rsidRPr="00BF13E7">
                                <w:rPr>
                                  <w:rFonts w:ascii="Garamond" w:hAnsi="Garamond"/>
                                  <w:b/>
                                  <w:color w:val="2B4A6F"/>
                                  <w:sz w:val="52"/>
                                  <w:szCs w:val="52"/>
                                </w:rPr>
                                <w:t>Strategic Capacity Funding: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56" y="1350"/>
                            <a:ext cx="3633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FFD" w:rsidRPr="00BF13E7" w:rsidRDefault="00FE7FFD" w:rsidP="00616FD8">
                              <w:pPr>
                                <w:rPr>
                                  <w:rFonts w:ascii="Garamond" w:hAnsi="Garamond"/>
                                  <w:b/>
                                  <w:color w:val="4B785D"/>
                                  <w:sz w:val="52"/>
                                  <w:szCs w:val="52"/>
                                </w:rPr>
                              </w:pPr>
                              <w:r w:rsidRPr="00BF13E7">
                                <w:rPr>
                                  <w:rFonts w:ascii="Garamond" w:hAnsi="Garamond"/>
                                  <w:b/>
                                  <w:color w:val="4B785D"/>
                                  <w:sz w:val="52"/>
                                  <w:szCs w:val="52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8pt;margin-top:-36.75pt;width:438.75pt;height:100.7pt;z-index:251657728" coordorigin="1124,840" coordsize="910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24;top:840;width:2011;height:10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FE7FFD" w:rsidRDefault="00406389">
                        <w:r w:rsidRPr="00616FD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038225" cy="1019175"/>
                              <wp:effectExtent l="0" t="0" r="9525" b="9525"/>
                              <wp:docPr id="1" name="Picture 3" descr="C:\Users\andrew.hawkings.C-OF-E2000\Desktop\Consultancy Report\co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andrew.hawkings.C-OF-E2000\Desktop\Consultancy Report\cof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56967" b="4022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156;top:924;width:0;height: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Y5cEAAADaAAAADwAAAGRycy9kb3ducmV2LnhtbESPQYvCMBSE74L/ITxhL6Kpoq50jSKy&#10;K55EXcHro3nbFpuXkkTb/fdGEDwOM/MNs1i1phJ3cr60rGA0TEAQZ1aXnCs4//4M5iB8QNZYWSYF&#10;/+Rhtex2Fphq2/CR7qeQiwhhn6KCIoQ6ldJnBRn0Q1sTR+/POoMhSpdL7bCJcFPJcZLMpMGS40KB&#10;NW0Kyq6nm1Gg3dTu236Ds8Pn5fuwvfY1jfdKffTa9ReIQG14h1/tnVYwg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VjlwQAAANoAAAAPAAAAAAAAAAAAAAAA&#10;AKECAABkcnMvZG93bnJldi54bWxQSwUGAAAAAAQABAD5AAAAjwMAAAAA&#10;" strokecolor="#7f7f7f" strokeweight="2pt"/>
                <v:shape id="AutoShape 5" o:spid="_x0000_s1029" type="#_x0000_t32" style="position:absolute;left:3301;top:1294;width:64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9YL8EAAADaAAAADwAAAGRycy9kb3ducmV2LnhtbESPQYvCMBSE78L+h/CEvWmqoEjXKLqy&#10;rOBJ7cG9PZpnU2xeSpLV+u+NIHgcZuYbZr7sbCOu5EPtWMFomIEgLp2uuVJQHH8GMxAhImtsHJOC&#10;OwVYLj56c8y1u/GerodYiQThkKMCE2ObSxlKQxbD0LXEyTs7bzEm6SupPd4S3DZynGVTabHmtGCw&#10;pW9D5eXwbxXsQv1r1qeLH23WerYvzhOT0Z9Sn/1u9QUiUhff4Vd7qxVM4H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/1gvwQAAANoAAAAPAAAAAAAAAAAAAAAA&#10;AKECAABkcnMvZG93bnJldi54bWxQSwUGAAAAAAQABAD5AAAAjwMAAAAA&#10;" strokecolor="#7f7f7f" strokeweight="2pt"/>
                <v:shape id="Text Box 6" o:spid="_x0000_s1030" type="#_x0000_t202" style="position:absolute;left:3181;top:894;width:704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E7FFD" w:rsidRPr="00BF13E7" w:rsidRDefault="00FE7FFD" w:rsidP="00FE7FFD">
                        <w:pPr>
                          <w:contextualSpacing/>
                          <w:rPr>
                            <w:rFonts w:ascii="Garamond" w:hAnsi="Garamond"/>
                            <w:b/>
                            <w:color w:val="2B4A6F"/>
                            <w:sz w:val="52"/>
                            <w:szCs w:val="52"/>
                          </w:rPr>
                        </w:pPr>
                        <w:r w:rsidRPr="00BF13E7">
                          <w:rPr>
                            <w:rFonts w:ascii="Garamond" w:hAnsi="Garamond"/>
                            <w:b/>
                            <w:color w:val="2B4A6F"/>
                            <w:sz w:val="52"/>
                            <w:szCs w:val="52"/>
                          </w:rPr>
                          <w:t>Strategic Capacity Funding:</w:t>
                        </w:r>
                      </w:p>
                    </w:txbxContent>
                  </v:textbox>
                </v:shape>
                <v:shape id="Text Box 7" o:spid="_x0000_s1031" type="#_x0000_t202" style="position:absolute;left:3156;top:1350;width:363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E7FFD" w:rsidRPr="00BF13E7" w:rsidRDefault="00FE7FFD" w:rsidP="00616FD8">
                        <w:pPr>
                          <w:rPr>
                            <w:rFonts w:ascii="Garamond" w:hAnsi="Garamond"/>
                            <w:b/>
                            <w:color w:val="4B785D"/>
                            <w:sz w:val="52"/>
                            <w:szCs w:val="52"/>
                          </w:rPr>
                        </w:pPr>
                        <w:r w:rsidRPr="00BF13E7">
                          <w:rPr>
                            <w:rFonts w:ascii="Garamond" w:hAnsi="Garamond"/>
                            <w:b/>
                            <w:color w:val="4B785D"/>
                            <w:sz w:val="52"/>
                            <w:szCs w:val="52"/>
                          </w:rPr>
                          <w:t>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6FD8" w:rsidRDefault="00616FD8" w:rsidP="00616FD8">
      <w:pPr>
        <w:pStyle w:val="Heading1"/>
        <w:ind w:left="720" w:firstLine="720"/>
      </w:pPr>
    </w:p>
    <w:p w:rsidR="00FE7FFD" w:rsidRDefault="00FE7FFD" w:rsidP="00485DA5"/>
    <w:p w:rsidR="009D6E03" w:rsidRDefault="009D6E03" w:rsidP="00485DA5"/>
    <w:tbl>
      <w:tblPr>
        <w:tblW w:w="93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369"/>
        <w:gridCol w:w="6001"/>
      </w:tblGrid>
      <w:tr w:rsidR="00EF4768" w:rsidRPr="001E2790" w:rsidTr="008E5F32">
        <w:trPr>
          <w:trHeight w:val="928"/>
        </w:trPr>
        <w:tc>
          <w:tcPr>
            <w:tcW w:w="3369" w:type="dxa"/>
            <w:tcBorders>
              <w:top w:val="single" w:sz="8" w:space="0" w:color="4F81BD"/>
              <w:bottom w:val="single" w:sz="4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EF4768" w:rsidRPr="008F3C9C" w:rsidRDefault="00EF4768" w:rsidP="00EF4768">
            <w:pPr>
              <w:jc w:val="center"/>
              <w:rPr>
                <w:rStyle w:val="Emphasis"/>
                <w:bCs/>
                <w:color w:val="FFFFFF"/>
                <w:sz w:val="28"/>
                <w:szCs w:val="28"/>
              </w:rPr>
            </w:pPr>
            <w:r w:rsidRPr="008F3C9C">
              <w:rPr>
                <w:rStyle w:val="Emphasis"/>
                <w:bCs/>
                <w:color w:val="FFFFFF"/>
                <w:sz w:val="28"/>
                <w:szCs w:val="28"/>
              </w:rPr>
              <w:t>Diocese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4" w:space="0" w:color="FFFFFF"/>
              <w:bottom w:val="single" w:sz="4" w:space="0" w:color="4F81BD"/>
            </w:tcBorders>
            <w:shd w:val="clear" w:color="auto" w:fill="auto"/>
            <w:vAlign w:val="center"/>
          </w:tcPr>
          <w:p w:rsidR="00EF4768" w:rsidRPr="001C35BB" w:rsidRDefault="00EF4768" w:rsidP="00EF4768">
            <w:pPr>
              <w:jc w:val="center"/>
              <w:rPr>
                <w:rStyle w:val="Emphasis"/>
                <w:bCs/>
                <w:color w:val="FFFFFF"/>
              </w:rPr>
            </w:pPr>
          </w:p>
        </w:tc>
      </w:tr>
    </w:tbl>
    <w:p w:rsidR="00EF4768" w:rsidRDefault="00EF4768" w:rsidP="00DD321D"/>
    <w:tbl>
      <w:tblPr>
        <w:tblW w:w="93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369"/>
        <w:gridCol w:w="6001"/>
      </w:tblGrid>
      <w:tr w:rsidR="00A81A3E" w:rsidRPr="001E2790" w:rsidTr="008E5F32">
        <w:trPr>
          <w:trHeight w:val="56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A81A3E" w:rsidRPr="008F3C9C" w:rsidRDefault="00485DA5" w:rsidP="00485DA5">
            <w:pPr>
              <w:jc w:val="center"/>
              <w:rPr>
                <w:rStyle w:val="Emphasis"/>
                <w:bCs/>
                <w:color w:val="FFFFFF"/>
                <w:sz w:val="28"/>
                <w:szCs w:val="28"/>
              </w:rPr>
            </w:pPr>
            <w:r w:rsidRPr="008F3C9C">
              <w:rPr>
                <w:rStyle w:val="Emphasis"/>
                <w:bCs/>
                <w:color w:val="FFFFFF"/>
                <w:sz w:val="28"/>
                <w:szCs w:val="28"/>
              </w:rPr>
              <w:t>C</w:t>
            </w:r>
            <w:r w:rsidR="00A81A3E" w:rsidRPr="008F3C9C">
              <w:rPr>
                <w:rStyle w:val="Emphasis"/>
                <w:bCs/>
                <w:color w:val="FFFFFF"/>
                <w:sz w:val="28"/>
                <w:szCs w:val="28"/>
              </w:rPr>
              <w:t>ontact details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A81A3E" w:rsidRPr="008346DF" w:rsidRDefault="00A81A3E" w:rsidP="00485DA5">
            <w:pPr>
              <w:rPr>
                <w:rStyle w:val="Emphasis"/>
                <w:b w:val="0"/>
                <w:bCs/>
                <w:i/>
                <w:color w:val="A6A6A6"/>
                <w:sz w:val="26"/>
                <w:szCs w:val="26"/>
              </w:rPr>
            </w:pPr>
            <w:r w:rsidRPr="008E5F32">
              <w:rPr>
                <w:rStyle w:val="Emphasis"/>
                <w:b w:val="0"/>
                <w:bCs/>
                <w:i/>
                <w:color w:val="4B785D"/>
                <w:sz w:val="26"/>
                <w:szCs w:val="26"/>
              </w:rPr>
              <w:t xml:space="preserve">Please provide the </w:t>
            </w:r>
            <w:r w:rsidR="00485DA5" w:rsidRPr="008E5F32">
              <w:rPr>
                <w:rStyle w:val="Emphasis"/>
                <w:b w:val="0"/>
                <w:bCs/>
                <w:i/>
                <w:color w:val="4B785D"/>
                <w:sz w:val="26"/>
                <w:szCs w:val="26"/>
              </w:rPr>
              <w:t>details</w:t>
            </w:r>
            <w:r w:rsidRPr="008E5F32">
              <w:rPr>
                <w:rStyle w:val="Emphasis"/>
                <w:b w:val="0"/>
                <w:bCs/>
                <w:i/>
                <w:color w:val="4B785D"/>
                <w:sz w:val="26"/>
                <w:szCs w:val="26"/>
              </w:rPr>
              <w:t xml:space="preserve"> of the principal contact for </w:t>
            </w:r>
            <w:r w:rsidR="00485DA5" w:rsidRPr="008E5F32">
              <w:rPr>
                <w:rStyle w:val="Emphasis"/>
                <w:b w:val="0"/>
                <w:bCs/>
                <w:i/>
                <w:color w:val="4B785D"/>
                <w:sz w:val="26"/>
                <w:szCs w:val="26"/>
              </w:rPr>
              <w:t xml:space="preserve">any follow-up on </w:t>
            </w:r>
            <w:r w:rsidRPr="008E5F32">
              <w:rPr>
                <w:rStyle w:val="Emphasis"/>
                <w:b w:val="0"/>
                <w:bCs/>
                <w:i/>
                <w:color w:val="4B785D"/>
                <w:sz w:val="26"/>
                <w:szCs w:val="26"/>
              </w:rPr>
              <w:t>the application</w:t>
            </w:r>
          </w:p>
        </w:tc>
      </w:tr>
      <w:tr w:rsidR="00A81A3E" w:rsidRPr="001E2790" w:rsidTr="008E5F32">
        <w:trPr>
          <w:trHeight w:val="56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A81A3E" w:rsidRPr="008F3C9C" w:rsidRDefault="00A81A3E" w:rsidP="00485DA5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rStyle w:val="Emphasis"/>
                <w:b w:val="0"/>
                <w:b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A81A3E" w:rsidRDefault="00A81A3E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</w:tc>
      </w:tr>
      <w:tr w:rsidR="00A81A3E" w:rsidRPr="001E2790" w:rsidTr="008E5F32">
        <w:trPr>
          <w:trHeight w:val="56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A81A3E" w:rsidRPr="008F3C9C" w:rsidRDefault="00A81A3E" w:rsidP="00485DA5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rStyle w:val="Emphasis"/>
                <w:b w:val="0"/>
                <w:bCs/>
                <w:color w:val="FFFFFF"/>
                <w:sz w:val="28"/>
                <w:szCs w:val="28"/>
              </w:rPr>
              <w:t>Address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A81A3E" w:rsidRDefault="00A81A3E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  <w:p w:rsidR="00485DA5" w:rsidRDefault="00485DA5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  <w:p w:rsidR="00485DA5" w:rsidRDefault="00485DA5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</w:tc>
      </w:tr>
      <w:tr w:rsidR="00A81A3E" w:rsidRPr="001E2790" w:rsidTr="008E5F32">
        <w:trPr>
          <w:trHeight w:val="56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A81A3E" w:rsidRPr="008F3C9C" w:rsidRDefault="00A81A3E" w:rsidP="00485DA5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rStyle w:val="Emphasis"/>
                <w:b w:val="0"/>
                <w:bCs/>
                <w:color w:val="FFFFFF"/>
                <w:sz w:val="28"/>
                <w:szCs w:val="28"/>
              </w:rPr>
              <w:t>Telephone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A81A3E" w:rsidRDefault="00A81A3E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  <w:p w:rsidR="00485DA5" w:rsidRDefault="00485DA5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</w:tc>
      </w:tr>
      <w:tr w:rsidR="00A81A3E" w:rsidRPr="001E2790" w:rsidTr="008E5F32">
        <w:trPr>
          <w:trHeight w:val="564"/>
        </w:trPr>
        <w:tc>
          <w:tcPr>
            <w:tcW w:w="3369" w:type="dxa"/>
            <w:tcBorders>
              <w:top w:val="single" w:sz="8" w:space="0" w:color="4F81BD"/>
              <w:bottom w:val="single" w:sz="4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A81A3E" w:rsidRPr="008F3C9C" w:rsidRDefault="00A81A3E" w:rsidP="00485DA5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rStyle w:val="Emphasis"/>
                <w:b w:val="0"/>
                <w:bCs/>
                <w:color w:val="FFFFFF"/>
                <w:sz w:val="28"/>
                <w:szCs w:val="28"/>
              </w:rPr>
              <w:t>E-mail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4" w:space="0" w:color="FFFFFF"/>
              <w:bottom w:val="single" w:sz="4" w:space="0" w:color="4F81BD"/>
            </w:tcBorders>
            <w:shd w:val="clear" w:color="auto" w:fill="auto"/>
            <w:vAlign w:val="center"/>
          </w:tcPr>
          <w:p w:rsidR="00A81A3E" w:rsidRDefault="00A81A3E" w:rsidP="00A81A3E">
            <w:pPr>
              <w:rPr>
                <w:rStyle w:val="Emphasis"/>
                <w:b w:val="0"/>
                <w:bCs/>
                <w:i/>
                <w:color w:val="808080"/>
              </w:rPr>
            </w:pPr>
          </w:p>
        </w:tc>
      </w:tr>
    </w:tbl>
    <w:p w:rsidR="00485DA5" w:rsidRDefault="00485DA5" w:rsidP="00DD321D"/>
    <w:p w:rsidR="00485DA5" w:rsidRDefault="00485DA5" w:rsidP="00DD321D">
      <w:r>
        <w:br w:type="page"/>
      </w:r>
    </w:p>
    <w:tbl>
      <w:tblPr>
        <w:tblW w:w="93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370"/>
      </w:tblGrid>
      <w:tr w:rsidR="006E5989" w:rsidRPr="001E2790" w:rsidTr="008E5F32">
        <w:trPr>
          <w:trHeight w:val="909"/>
        </w:trPr>
        <w:tc>
          <w:tcPr>
            <w:tcW w:w="93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2B4A6F"/>
            <w:vAlign w:val="center"/>
          </w:tcPr>
          <w:p w:rsidR="006E5989" w:rsidRPr="008F3C9C" w:rsidRDefault="00E80E56" w:rsidP="001803EA">
            <w:pPr>
              <w:jc w:val="center"/>
              <w:rPr>
                <w:rStyle w:val="Emphasis"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lastRenderedPageBreak/>
              <w:t>Strategic Context</w:t>
            </w:r>
            <w:r w:rsidR="001803EA">
              <w:rPr>
                <w:b/>
                <w:bCs/>
                <w:iCs/>
                <w:color w:val="FFFFFF"/>
                <w:sz w:val="28"/>
                <w:szCs w:val="28"/>
              </w:rPr>
              <w:t>?</w:t>
            </w:r>
          </w:p>
        </w:tc>
      </w:tr>
      <w:tr w:rsidR="006E5989" w:rsidRPr="001E2790" w:rsidTr="006E5989">
        <w:trPr>
          <w:trHeight w:val="749"/>
        </w:trPr>
        <w:tc>
          <w:tcPr>
            <w:tcW w:w="9370" w:type="dxa"/>
            <w:tcBorders>
              <w:top w:val="single" w:sz="8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E80E56" w:rsidRPr="008E5F32" w:rsidRDefault="00E80E56" w:rsidP="00E80E56">
            <w:pPr>
              <w:rPr>
                <w:color w:val="4B785D"/>
                <w:sz w:val="26"/>
                <w:szCs w:val="26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>Please explain how the funding will help develop and/or implement diocesan strategy, and why you are currently unable to fund this from diocesan resources.</w:t>
            </w: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Default="006E5989" w:rsidP="006E5989">
            <w:pPr>
              <w:rPr>
                <w:color w:val="808080"/>
              </w:rPr>
            </w:pPr>
          </w:p>
          <w:p w:rsidR="00E80E56" w:rsidRDefault="00E80E56" w:rsidP="006E5989">
            <w:pPr>
              <w:rPr>
                <w:color w:val="808080"/>
              </w:rPr>
            </w:pPr>
          </w:p>
          <w:p w:rsidR="00E80E56" w:rsidRDefault="00E80E56" w:rsidP="006E5989">
            <w:pPr>
              <w:rPr>
                <w:color w:val="808080"/>
              </w:rPr>
            </w:pPr>
          </w:p>
          <w:p w:rsidR="00E80E56" w:rsidRPr="008F3C9C" w:rsidRDefault="00E80E56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Default="006E5989" w:rsidP="006E5989">
            <w:pPr>
              <w:rPr>
                <w:color w:val="808080"/>
              </w:rPr>
            </w:pPr>
          </w:p>
          <w:p w:rsidR="00373D66" w:rsidRDefault="00373D66" w:rsidP="006E5989">
            <w:pPr>
              <w:rPr>
                <w:color w:val="808080"/>
              </w:rPr>
            </w:pPr>
          </w:p>
          <w:p w:rsidR="00373D66" w:rsidRDefault="00373D66" w:rsidP="006E5989">
            <w:pPr>
              <w:rPr>
                <w:color w:val="808080"/>
              </w:rPr>
            </w:pPr>
          </w:p>
          <w:p w:rsidR="00373D66" w:rsidRPr="008F3C9C" w:rsidRDefault="00373D66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Default="006E5989" w:rsidP="006E5989">
            <w:pPr>
              <w:rPr>
                <w:color w:val="808080"/>
              </w:rPr>
            </w:pPr>
          </w:p>
          <w:p w:rsidR="001007AE" w:rsidRDefault="001007AE" w:rsidP="006E5989">
            <w:pPr>
              <w:rPr>
                <w:color w:val="808080"/>
              </w:rPr>
            </w:pPr>
          </w:p>
          <w:p w:rsidR="001007AE" w:rsidRPr="008F3C9C" w:rsidRDefault="001007AE" w:rsidP="006E5989">
            <w:pPr>
              <w:rPr>
                <w:color w:val="808080"/>
              </w:rPr>
            </w:pPr>
          </w:p>
          <w:p w:rsidR="006E5989" w:rsidRDefault="006E5989" w:rsidP="007A5DB8">
            <w:pPr>
              <w:rPr>
                <w:rStyle w:val="Emphasis"/>
                <w:bCs/>
                <w:color w:val="FFFFFF"/>
              </w:rPr>
            </w:pPr>
          </w:p>
          <w:p w:rsidR="008E5F32" w:rsidRPr="001C35BB" w:rsidRDefault="008E5F32" w:rsidP="007A5DB8">
            <w:pPr>
              <w:rPr>
                <w:rStyle w:val="Emphasis"/>
                <w:bCs/>
                <w:color w:val="FFFFFF"/>
              </w:rPr>
            </w:pPr>
          </w:p>
        </w:tc>
      </w:tr>
      <w:tr w:rsidR="006E5989" w:rsidRPr="001E2790" w:rsidTr="008E5F32">
        <w:trPr>
          <w:trHeight w:val="1115"/>
        </w:trPr>
        <w:tc>
          <w:tcPr>
            <w:tcW w:w="93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2B4A6F"/>
            <w:vAlign w:val="center"/>
          </w:tcPr>
          <w:p w:rsidR="006E5989" w:rsidRPr="004E0C36" w:rsidRDefault="006E5989" w:rsidP="006E5989">
            <w:pPr>
              <w:jc w:val="center"/>
              <w:rPr>
                <w:rStyle w:val="Emphasis"/>
                <w:bCs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E80E56" w:rsidRPr="00E80E56">
              <w:rPr>
                <w:b/>
                <w:bCs/>
                <w:iCs/>
                <w:color w:val="FFFFFF"/>
                <w:sz w:val="28"/>
                <w:szCs w:val="28"/>
              </w:rPr>
              <w:t>What is funding sought for</w:t>
            </w:r>
            <w:r w:rsidR="00E80E56">
              <w:rPr>
                <w:b/>
                <w:bCs/>
                <w:iCs/>
                <w:color w:val="FFFFFF"/>
                <w:sz w:val="28"/>
                <w:szCs w:val="28"/>
              </w:rPr>
              <w:t>?</w:t>
            </w:r>
          </w:p>
        </w:tc>
      </w:tr>
      <w:tr w:rsidR="006E5989" w:rsidRPr="001E2790" w:rsidTr="006E5989">
        <w:trPr>
          <w:trHeight w:val="749"/>
        </w:trPr>
        <w:tc>
          <w:tcPr>
            <w:tcW w:w="9370" w:type="dxa"/>
            <w:tcBorders>
              <w:top w:val="single" w:sz="8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D563FD" w:rsidRDefault="00D563FD" w:rsidP="00E80E56">
            <w:pPr>
              <w:spacing w:after="120" w:line="240" w:lineRule="auto"/>
              <w:contextualSpacing/>
              <w:rPr>
                <w:i/>
                <w:color w:val="4B785D"/>
                <w:sz w:val="26"/>
                <w:szCs w:val="26"/>
              </w:rPr>
            </w:pPr>
          </w:p>
          <w:p w:rsidR="00E80E56" w:rsidRPr="00E80E56" w:rsidRDefault="00E80E56" w:rsidP="00E80E56">
            <w:pPr>
              <w:spacing w:after="120" w:line="240" w:lineRule="auto"/>
              <w:contextualSpacing/>
              <w:rPr>
                <w:color w:val="595959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 xml:space="preserve">Please provide </w:t>
            </w:r>
            <w:r w:rsidR="00D563FD">
              <w:rPr>
                <w:i/>
                <w:color w:val="4B785D"/>
                <w:sz w:val="26"/>
                <w:szCs w:val="26"/>
              </w:rPr>
              <w:t xml:space="preserve">(i) </w:t>
            </w:r>
            <w:r w:rsidRPr="008E5F32">
              <w:rPr>
                <w:i/>
                <w:color w:val="4B785D"/>
                <w:sz w:val="26"/>
                <w:szCs w:val="26"/>
              </w:rPr>
              <w:t xml:space="preserve">a brief description of what the funding will pay for (staff, consultancy, etc) and </w:t>
            </w:r>
            <w:r w:rsidR="00D563FD">
              <w:rPr>
                <w:i/>
                <w:color w:val="4B785D"/>
                <w:sz w:val="26"/>
                <w:szCs w:val="26"/>
              </w:rPr>
              <w:t xml:space="preserve">(ii) </w:t>
            </w:r>
            <w:r w:rsidRPr="008E5F32">
              <w:rPr>
                <w:i/>
                <w:color w:val="4B785D"/>
                <w:sz w:val="26"/>
                <w:szCs w:val="26"/>
              </w:rPr>
              <w:t>what it will deliver in terms of developing, improving or implementing the diocese’s strategy</w:t>
            </w:r>
            <w:r w:rsidRPr="00E80E56">
              <w:rPr>
                <w:i/>
                <w:color w:val="595959"/>
                <w:sz w:val="26"/>
                <w:szCs w:val="26"/>
              </w:rPr>
              <w:t xml:space="preserve">. </w:t>
            </w: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8F3C9C" w:rsidRDefault="008F3C9C" w:rsidP="006E5989">
            <w:pPr>
              <w:rPr>
                <w:color w:val="808080"/>
              </w:rPr>
            </w:pPr>
          </w:p>
          <w:p w:rsidR="00BE2467" w:rsidRDefault="00BE2467" w:rsidP="006E5989">
            <w:pPr>
              <w:rPr>
                <w:color w:val="808080"/>
              </w:rPr>
            </w:pPr>
          </w:p>
          <w:p w:rsidR="00BE2467" w:rsidRDefault="00BE2467" w:rsidP="006E5989">
            <w:pPr>
              <w:rPr>
                <w:color w:val="808080"/>
              </w:rPr>
            </w:pPr>
          </w:p>
          <w:p w:rsidR="00287702" w:rsidRPr="008F3C9C" w:rsidRDefault="00287702" w:rsidP="006E5989">
            <w:pPr>
              <w:rPr>
                <w:color w:val="808080"/>
              </w:rPr>
            </w:pPr>
          </w:p>
          <w:p w:rsidR="006E5989" w:rsidRPr="008F3C9C" w:rsidRDefault="006E5989" w:rsidP="006E5989">
            <w:pPr>
              <w:rPr>
                <w:color w:val="808080"/>
              </w:rPr>
            </w:pPr>
          </w:p>
          <w:p w:rsidR="006E5989" w:rsidRDefault="006E5989" w:rsidP="006E5989">
            <w:pPr>
              <w:rPr>
                <w:color w:val="808080"/>
              </w:rPr>
            </w:pPr>
          </w:p>
          <w:p w:rsidR="007A31B2" w:rsidRDefault="007A31B2" w:rsidP="006E5989">
            <w:pPr>
              <w:rPr>
                <w:color w:val="808080"/>
              </w:rPr>
            </w:pPr>
          </w:p>
          <w:p w:rsidR="007A31B2" w:rsidRDefault="007A31B2" w:rsidP="006E5989">
            <w:pPr>
              <w:rPr>
                <w:color w:val="808080"/>
              </w:rPr>
            </w:pPr>
          </w:p>
          <w:p w:rsidR="001007AE" w:rsidRDefault="001007AE" w:rsidP="006E5989">
            <w:pPr>
              <w:rPr>
                <w:color w:val="808080"/>
              </w:rPr>
            </w:pPr>
          </w:p>
          <w:p w:rsidR="008E5F32" w:rsidRDefault="008E5F32" w:rsidP="006E5989">
            <w:pPr>
              <w:rPr>
                <w:color w:val="808080"/>
              </w:rPr>
            </w:pPr>
          </w:p>
          <w:p w:rsidR="007A31B2" w:rsidRPr="008F3C9C" w:rsidRDefault="007A31B2" w:rsidP="006E5989">
            <w:pPr>
              <w:rPr>
                <w:color w:val="808080"/>
              </w:rPr>
            </w:pPr>
          </w:p>
          <w:p w:rsidR="006E5989" w:rsidRPr="001C35BB" w:rsidRDefault="006E5989" w:rsidP="006E5989">
            <w:pPr>
              <w:jc w:val="center"/>
              <w:rPr>
                <w:rStyle w:val="Emphasis"/>
                <w:bCs/>
                <w:color w:val="FFFFFF"/>
              </w:rPr>
            </w:pPr>
          </w:p>
        </w:tc>
      </w:tr>
      <w:tr w:rsidR="004949FD" w:rsidRPr="004E0C36" w:rsidTr="008E5F32">
        <w:trPr>
          <w:trHeight w:val="973"/>
        </w:trPr>
        <w:tc>
          <w:tcPr>
            <w:tcW w:w="93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2B4A6F"/>
            <w:vAlign w:val="center"/>
          </w:tcPr>
          <w:p w:rsidR="004949FD" w:rsidRPr="004E0C36" w:rsidRDefault="004949FD" w:rsidP="004949FD">
            <w:pPr>
              <w:jc w:val="center"/>
              <w:rPr>
                <w:rStyle w:val="Emphasis"/>
                <w:bCs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iCs/>
                <w:color w:val="FFFFFF"/>
                <w:sz w:val="28"/>
                <w:szCs w:val="28"/>
              </w:rPr>
              <w:t>Self-assessment</w:t>
            </w:r>
          </w:p>
        </w:tc>
      </w:tr>
      <w:tr w:rsidR="004949FD" w:rsidRPr="001C35BB" w:rsidTr="008331E6">
        <w:trPr>
          <w:trHeight w:val="749"/>
        </w:trPr>
        <w:tc>
          <w:tcPr>
            <w:tcW w:w="9370" w:type="dxa"/>
            <w:tcBorders>
              <w:top w:val="single" w:sz="8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E80E56" w:rsidRPr="008E5F32" w:rsidRDefault="007A31B2" w:rsidP="00E80E56">
            <w:pPr>
              <w:spacing w:after="120" w:line="240" w:lineRule="auto"/>
              <w:contextualSpacing/>
              <w:rPr>
                <w:i/>
                <w:color w:val="4B785D"/>
                <w:sz w:val="26"/>
                <w:szCs w:val="26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 xml:space="preserve">Please </w:t>
            </w:r>
            <w:r w:rsidR="00883088" w:rsidRPr="008E5F32">
              <w:rPr>
                <w:i/>
                <w:color w:val="4B785D"/>
                <w:sz w:val="26"/>
                <w:szCs w:val="26"/>
              </w:rPr>
              <w:t>describe:</w:t>
            </w:r>
          </w:p>
          <w:p w:rsidR="00DA07CA" w:rsidRPr="008E5F32" w:rsidRDefault="00DA07CA" w:rsidP="00E80E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color w:val="4B785D"/>
                <w:sz w:val="26"/>
                <w:szCs w:val="26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>what is currently preventing the diocese from developing a long-term plan to advance its mission and growth (and/or delivering such a plan</w:t>
            </w:r>
            <w:r w:rsidR="00883088" w:rsidRPr="008E5F32">
              <w:rPr>
                <w:i/>
                <w:color w:val="4B785D"/>
                <w:sz w:val="26"/>
                <w:szCs w:val="26"/>
              </w:rPr>
              <w:t>)</w:t>
            </w:r>
            <w:r w:rsidRPr="008E5F32">
              <w:rPr>
                <w:i/>
                <w:color w:val="4B785D"/>
                <w:sz w:val="26"/>
                <w:szCs w:val="26"/>
              </w:rPr>
              <w:t>?</w:t>
            </w:r>
          </w:p>
          <w:p w:rsidR="00DA07CA" w:rsidRPr="008E5F32" w:rsidRDefault="00DA07CA" w:rsidP="00DA07CA">
            <w:pPr>
              <w:pStyle w:val="ListParagraph"/>
              <w:numPr>
                <w:ilvl w:val="0"/>
                <w:numId w:val="4"/>
              </w:numPr>
              <w:rPr>
                <w:i/>
                <w:color w:val="4B785D"/>
                <w:sz w:val="26"/>
                <w:szCs w:val="26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>how you are planning to remedy the weaknesses or constraints?</w:t>
            </w:r>
          </w:p>
          <w:p w:rsidR="00DA07CA" w:rsidRPr="008E5F32" w:rsidRDefault="00DA07CA" w:rsidP="00DA07CA">
            <w:pPr>
              <w:pStyle w:val="ListParagraph"/>
              <w:numPr>
                <w:ilvl w:val="0"/>
                <w:numId w:val="4"/>
              </w:numPr>
              <w:rPr>
                <w:i/>
                <w:color w:val="4B785D"/>
                <w:sz w:val="26"/>
                <w:szCs w:val="26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>how does the proposed intervention fit with these plans?</w:t>
            </w:r>
          </w:p>
          <w:p w:rsidR="00DA07CA" w:rsidRPr="008E5F32" w:rsidRDefault="00DA07CA" w:rsidP="00DA07CA">
            <w:pPr>
              <w:pStyle w:val="ListParagraph"/>
              <w:numPr>
                <w:ilvl w:val="0"/>
                <w:numId w:val="4"/>
              </w:numPr>
              <w:rPr>
                <w:i/>
                <w:color w:val="4B785D"/>
                <w:sz w:val="26"/>
                <w:szCs w:val="26"/>
              </w:rPr>
            </w:pPr>
            <w:r w:rsidRPr="008E5F32">
              <w:rPr>
                <w:i/>
                <w:color w:val="4B785D"/>
                <w:sz w:val="26"/>
                <w:szCs w:val="26"/>
              </w:rPr>
              <w:t>how any risks to the effectiveness of the intervention will be managed.</w:t>
            </w:r>
          </w:p>
          <w:p w:rsidR="003B7351" w:rsidRPr="008E5F32" w:rsidRDefault="003B7351" w:rsidP="00DA07CA">
            <w:pPr>
              <w:pStyle w:val="ListParagraph"/>
              <w:numPr>
                <w:ilvl w:val="0"/>
                <w:numId w:val="4"/>
              </w:numPr>
              <w:rPr>
                <w:i/>
                <w:color w:val="4B785D"/>
                <w:sz w:val="26"/>
                <w:szCs w:val="26"/>
              </w:rPr>
            </w:pPr>
            <w:r w:rsidRPr="008E5F32">
              <w:rPr>
                <w:bCs/>
                <w:i/>
                <w:iCs/>
                <w:color w:val="4B785D"/>
                <w:sz w:val="26"/>
                <w:szCs w:val="26"/>
              </w:rPr>
              <w:t>Was your Strategic Capacity or Strategy discussed at your Peer Review? If so, what were the Reviewers’ views on the diocese’s strategic readiness?</w:t>
            </w: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Default="004949FD" w:rsidP="008331E6">
            <w:pPr>
              <w:rPr>
                <w:color w:val="808080"/>
              </w:rPr>
            </w:pPr>
          </w:p>
          <w:p w:rsidR="004949FD" w:rsidRDefault="004949FD" w:rsidP="008331E6">
            <w:pPr>
              <w:rPr>
                <w:color w:val="808080"/>
              </w:rPr>
            </w:pPr>
          </w:p>
          <w:p w:rsidR="004949FD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8F3C9C" w:rsidRDefault="004949FD" w:rsidP="008331E6">
            <w:pPr>
              <w:rPr>
                <w:color w:val="808080"/>
              </w:rPr>
            </w:pPr>
          </w:p>
          <w:p w:rsidR="004949FD" w:rsidRPr="001C35BB" w:rsidRDefault="004949FD" w:rsidP="008331E6">
            <w:pPr>
              <w:jc w:val="center"/>
              <w:rPr>
                <w:rStyle w:val="Emphasis"/>
                <w:bCs/>
                <w:color w:val="FFFFFF"/>
              </w:rPr>
            </w:pPr>
          </w:p>
        </w:tc>
      </w:tr>
    </w:tbl>
    <w:p w:rsidR="00373D66" w:rsidRDefault="00373D66" w:rsidP="00DD321D"/>
    <w:p w:rsidR="001007AE" w:rsidRDefault="001007AE" w:rsidP="00DD321D"/>
    <w:p w:rsidR="00475C9F" w:rsidRPr="00D563FD" w:rsidRDefault="00475C9F" w:rsidP="00143509">
      <w:pPr>
        <w:pStyle w:val="Heading2"/>
        <w:rPr>
          <w:color w:val="2B4A6F"/>
        </w:rPr>
      </w:pPr>
      <w:r w:rsidRPr="00D563FD">
        <w:rPr>
          <w:color w:val="2B4A6F"/>
        </w:rPr>
        <w:lastRenderedPageBreak/>
        <w:t>F</w:t>
      </w:r>
      <w:r w:rsidR="00D61C00" w:rsidRPr="00D563FD">
        <w:rPr>
          <w:color w:val="2B4A6F"/>
        </w:rPr>
        <w:t>inancial</w:t>
      </w:r>
      <w:r w:rsidRPr="00D563FD">
        <w:rPr>
          <w:color w:val="2B4A6F"/>
        </w:rPr>
        <w:t xml:space="preserve"> information</w:t>
      </w:r>
    </w:p>
    <w:p w:rsidR="00143509" w:rsidRPr="00143509" w:rsidRDefault="00143509" w:rsidP="00143509"/>
    <w:tbl>
      <w:tblPr>
        <w:tblW w:w="93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36"/>
        <w:gridCol w:w="5434"/>
      </w:tblGrid>
      <w:tr w:rsidR="00910CEA" w:rsidRPr="001E2790" w:rsidTr="00D563FD">
        <w:trPr>
          <w:trHeight w:val="564"/>
        </w:trPr>
        <w:tc>
          <w:tcPr>
            <w:tcW w:w="3936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910CEA" w:rsidRPr="008F3C9C" w:rsidRDefault="00910CEA" w:rsidP="007A31B2">
            <w:pPr>
              <w:jc w:val="center"/>
              <w:rPr>
                <w:rStyle w:val="Emphasis"/>
                <w:bCs/>
                <w:color w:val="FFFFFF"/>
                <w:sz w:val="28"/>
                <w:szCs w:val="28"/>
              </w:rPr>
            </w:pP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>What is the overall</w:t>
            </w:r>
            <w:r w:rsidR="007A31B2">
              <w:rPr>
                <w:b/>
                <w:bCs/>
                <w:iCs/>
                <w:color w:val="FFFFFF"/>
                <w:sz w:val="28"/>
                <w:szCs w:val="28"/>
              </w:rPr>
              <w:t xml:space="preserve"> cost of this</w:t>
            </w: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 xml:space="preserve"> </w:t>
            </w:r>
            <w:r w:rsidR="007A31B2">
              <w:rPr>
                <w:b/>
                <w:bCs/>
                <w:iCs/>
                <w:color w:val="FFFFFF"/>
                <w:sz w:val="28"/>
                <w:szCs w:val="28"/>
              </w:rPr>
              <w:t>work</w:t>
            </w: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>?</w:t>
            </w:r>
          </w:p>
        </w:tc>
        <w:tc>
          <w:tcPr>
            <w:tcW w:w="5434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910CEA" w:rsidRDefault="0085404A" w:rsidP="0085404A">
            <w:pPr>
              <w:rPr>
                <w:rStyle w:val="Emphasis"/>
                <w:b w:val="0"/>
                <w:bCs/>
                <w:color w:val="808080"/>
              </w:rPr>
            </w:pPr>
            <w:r>
              <w:rPr>
                <w:rStyle w:val="Emphasis"/>
                <w:b w:val="0"/>
                <w:bCs/>
                <w:color w:val="808080"/>
              </w:rPr>
              <w:t xml:space="preserve"> </w:t>
            </w:r>
          </w:p>
          <w:p w:rsidR="003B3B91" w:rsidRDefault="003B3B91" w:rsidP="0085404A">
            <w:pPr>
              <w:rPr>
                <w:rStyle w:val="Emphasis"/>
                <w:b w:val="0"/>
                <w:bCs/>
                <w:color w:val="808080"/>
              </w:rPr>
            </w:pPr>
          </w:p>
          <w:p w:rsidR="003B3B91" w:rsidRPr="008F3C9C" w:rsidRDefault="003B3B91" w:rsidP="0085404A">
            <w:pPr>
              <w:rPr>
                <w:rStyle w:val="Emphasis"/>
                <w:b w:val="0"/>
                <w:bCs/>
                <w:color w:val="808080"/>
              </w:rPr>
            </w:pPr>
          </w:p>
        </w:tc>
      </w:tr>
      <w:tr w:rsidR="00910CEA" w:rsidRPr="001E2790" w:rsidTr="00D563FD">
        <w:trPr>
          <w:trHeight w:val="564"/>
        </w:trPr>
        <w:tc>
          <w:tcPr>
            <w:tcW w:w="3936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910CEA" w:rsidRPr="008F3C9C" w:rsidRDefault="00910CEA" w:rsidP="00143509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 xml:space="preserve">How much strategic </w:t>
            </w:r>
            <w:r w:rsidR="001F72EE">
              <w:rPr>
                <w:b/>
                <w:bCs/>
                <w:iCs/>
                <w:color w:val="FFFFFF"/>
                <w:sz w:val="28"/>
                <w:szCs w:val="28"/>
              </w:rPr>
              <w:t xml:space="preserve">capacity </w:t>
            </w: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>development funding is being sought?</w:t>
            </w:r>
          </w:p>
        </w:tc>
        <w:tc>
          <w:tcPr>
            <w:tcW w:w="5434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910CEA" w:rsidRDefault="00910CEA" w:rsidP="00910CEA">
            <w:pPr>
              <w:rPr>
                <w:rStyle w:val="Emphasis"/>
                <w:b w:val="0"/>
                <w:bCs/>
                <w:color w:val="808080"/>
              </w:rPr>
            </w:pPr>
          </w:p>
          <w:p w:rsidR="003B3B91" w:rsidRDefault="003B3B91" w:rsidP="00910CEA">
            <w:pPr>
              <w:rPr>
                <w:rStyle w:val="Emphasis"/>
                <w:b w:val="0"/>
                <w:bCs/>
                <w:color w:val="808080"/>
              </w:rPr>
            </w:pPr>
          </w:p>
          <w:p w:rsidR="003B3B91" w:rsidRPr="008F3C9C" w:rsidRDefault="003B3B91" w:rsidP="00910CEA">
            <w:pPr>
              <w:rPr>
                <w:rStyle w:val="Emphasis"/>
                <w:b w:val="0"/>
                <w:bCs/>
                <w:color w:val="808080"/>
              </w:rPr>
            </w:pPr>
          </w:p>
        </w:tc>
      </w:tr>
      <w:tr w:rsidR="00910CEA" w:rsidRPr="001E2790" w:rsidTr="00D563FD">
        <w:trPr>
          <w:trHeight w:val="564"/>
        </w:trPr>
        <w:tc>
          <w:tcPr>
            <w:tcW w:w="3936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910CEA" w:rsidRPr="008F3C9C" w:rsidRDefault="00910CEA" w:rsidP="001F72EE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 xml:space="preserve">How much is being </w:t>
            </w:r>
            <w:r w:rsidR="001F72EE">
              <w:rPr>
                <w:b/>
                <w:bCs/>
                <w:iCs/>
                <w:color w:val="FFFFFF"/>
                <w:sz w:val="28"/>
                <w:szCs w:val="28"/>
              </w:rPr>
              <w:t>contributed by</w:t>
            </w: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 xml:space="preserve"> </w:t>
            </w:r>
            <w:r w:rsidR="001F72EE">
              <w:rPr>
                <w:b/>
                <w:bCs/>
                <w:iCs/>
                <w:color w:val="FFFFFF"/>
                <w:sz w:val="28"/>
                <w:szCs w:val="28"/>
              </w:rPr>
              <w:t xml:space="preserve">the diocese (and from </w:t>
            </w: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>other sources</w:t>
            </w:r>
            <w:r w:rsidR="001F72EE">
              <w:rPr>
                <w:b/>
                <w:bCs/>
                <w:iCs/>
                <w:color w:val="FFFFFF"/>
                <w:sz w:val="28"/>
                <w:szCs w:val="28"/>
              </w:rPr>
              <w:t>, if relevant</w:t>
            </w:r>
            <w:r w:rsidR="00143509" w:rsidRPr="008F3C9C">
              <w:rPr>
                <w:b/>
                <w:bCs/>
                <w:iCs/>
                <w:color w:val="FFFFFF"/>
                <w:sz w:val="28"/>
                <w:szCs w:val="28"/>
              </w:rPr>
              <w:t xml:space="preserve">)? </w:t>
            </w:r>
          </w:p>
        </w:tc>
        <w:tc>
          <w:tcPr>
            <w:tcW w:w="5434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910CEA" w:rsidRPr="008F3C9C" w:rsidRDefault="00910CEA" w:rsidP="00910CEA">
            <w:pPr>
              <w:rPr>
                <w:rStyle w:val="Emphasis"/>
                <w:b w:val="0"/>
                <w:bCs/>
                <w:color w:val="808080"/>
              </w:rPr>
            </w:pPr>
          </w:p>
          <w:p w:rsidR="00910CEA" w:rsidRPr="008F3C9C" w:rsidRDefault="00910CEA" w:rsidP="00910CEA">
            <w:pPr>
              <w:rPr>
                <w:rStyle w:val="Emphasis"/>
                <w:b w:val="0"/>
                <w:bCs/>
                <w:color w:val="808080"/>
              </w:rPr>
            </w:pPr>
          </w:p>
          <w:p w:rsidR="00910CEA" w:rsidRPr="008F3C9C" w:rsidRDefault="00910CEA" w:rsidP="00910CEA">
            <w:pPr>
              <w:rPr>
                <w:rStyle w:val="Emphasis"/>
                <w:b w:val="0"/>
                <w:bCs/>
                <w:color w:val="808080"/>
              </w:rPr>
            </w:pPr>
          </w:p>
        </w:tc>
      </w:tr>
      <w:tr w:rsidR="00910CEA" w:rsidRPr="001E2790" w:rsidTr="00D563FD">
        <w:trPr>
          <w:trHeight w:val="564"/>
        </w:trPr>
        <w:tc>
          <w:tcPr>
            <w:tcW w:w="3936" w:type="dxa"/>
            <w:tcBorders>
              <w:top w:val="single" w:sz="8" w:space="0" w:color="4F81BD"/>
              <w:bottom w:val="single" w:sz="8" w:space="0" w:color="4F81BD"/>
              <w:right w:val="single" w:sz="4" w:space="0" w:color="FFFFFF"/>
            </w:tcBorders>
            <w:shd w:val="clear" w:color="auto" w:fill="2B4A6F"/>
            <w:vAlign w:val="center"/>
          </w:tcPr>
          <w:p w:rsidR="00910CEA" w:rsidRPr="008F3C9C" w:rsidRDefault="00143509" w:rsidP="001F72EE">
            <w:pPr>
              <w:jc w:val="center"/>
              <w:rPr>
                <w:rStyle w:val="Emphasis"/>
                <w:b w:val="0"/>
                <w:bCs/>
                <w:color w:val="FFFFFF"/>
                <w:sz w:val="28"/>
                <w:szCs w:val="28"/>
              </w:rPr>
            </w:pPr>
            <w:r w:rsidRPr="008F3C9C">
              <w:rPr>
                <w:b/>
                <w:bCs/>
                <w:iCs/>
                <w:color w:val="FFFFFF"/>
                <w:sz w:val="28"/>
                <w:szCs w:val="28"/>
              </w:rPr>
              <w:t xml:space="preserve">Please provide an indicative </w:t>
            </w:r>
            <w:r w:rsidR="001F72EE">
              <w:rPr>
                <w:b/>
                <w:bCs/>
                <w:iCs/>
                <w:color w:val="FFFFFF"/>
                <w:sz w:val="28"/>
                <w:szCs w:val="28"/>
              </w:rPr>
              <w:t>financial budget</w:t>
            </w:r>
          </w:p>
        </w:tc>
        <w:tc>
          <w:tcPr>
            <w:tcW w:w="5434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</w:tcBorders>
            <w:shd w:val="clear" w:color="auto" w:fill="auto"/>
            <w:vAlign w:val="center"/>
          </w:tcPr>
          <w:p w:rsidR="00910CEA" w:rsidRPr="008F3C9C" w:rsidRDefault="00910CEA" w:rsidP="00910CEA">
            <w:pPr>
              <w:rPr>
                <w:rStyle w:val="Emphasis"/>
                <w:b w:val="0"/>
                <w:bCs/>
                <w:color w:val="808080"/>
              </w:rPr>
            </w:pPr>
          </w:p>
          <w:p w:rsidR="00910CEA" w:rsidRDefault="00910CEA" w:rsidP="00910CEA">
            <w:pPr>
              <w:rPr>
                <w:rStyle w:val="Emphasis"/>
                <w:b w:val="0"/>
                <w:bCs/>
                <w:color w:val="808080"/>
              </w:rPr>
            </w:pPr>
          </w:p>
          <w:p w:rsidR="003B3B91" w:rsidRPr="008F3C9C" w:rsidRDefault="003B3B91" w:rsidP="00910CEA">
            <w:pPr>
              <w:rPr>
                <w:rStyle w:val="Emphasis"/>
                <w:b w:val="0"/>
                <w:bCs/>
                <w:color w:val="808080"/>
              </w:rPr>
            </w:pPr>
          </w:p>
        </w:tc>
      </w:tr>
    </w:tbl>
    <w:p w:rsidR="00143509" w:rsidRDefault="00143509" w:rsidP="00DD321D">
      <w:pPr>
        <w:rPr>
          <w:b/>
        </w:rPr>
      </w:pPr>
    </w:p>
    <w:p w:rsidR="00143509" w:rsidRDefault="00143509" w:rsidP="00DD321D">
      <w:pPr>
        <w:rPr>
          <w:b/>
        </w:rPr>
      </w:pPr>
    </w:p>
    <w:p w:rsidR="00475C9F" w:rsidRDefault="00F14790" w:rsidP="00DD321D">
      <w:r w:rsidRPr="00F14790">
        <w:rPr>
          <w:b/>
        </w:rPr>
        <w:t>Please submit this form to David Jennings in the Resource Strategy &amp; Development Unit at:</w:t>
      </w:r>
      <w:r>
        <w:t xml:space="preserve"> </w:t>
      </w:r>
      <w:hyperlink r:id="rId9" w:history="1">
        <w:r w:rsidRPr="00D563FD">
          <w:rPr>
            <w:rStyle w:val="Hyperlink"/>
            <w:color w:val="2B4A6F"/>
          </w:rPr>
          <w:t>david.jennings@churchofengland.org</w:t>
        </w:r>
      </w:hyperlink>
    </w:p>
    <w:p w:rsidR="00F14790" w:rsidRPr="00DD321D" w:rsidRDefault="00F14790" w:rsidP="00DD321D">
      <w:bookmarkStart w:id="0" w:name="_GoBack"/>
      <w:bookmarkEnd w:id="0"/>
    </w:p>
    <w:sectPr w:rsidR="00F14790" w:rsidRPr="00DD321D" w:rsidSect="00952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E6" w:rsidRDefault="003518E6" w:rsidP="00616FD8">
      <w:pPr>
        <w:spacing w:after="0" w:line="240" w:lineRule="auto"/>
      </w:pPr>
      <w:r>
        <w:separator/>
      </w:r>
    </w:p>
  </w:endnote>
  <w:endnote w:type="continuationSeparator" w:id="0">
    <w:p w:rsidR="003518E6" w:rsidRDefault="003518E6" w:rsidP="0061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E6" w:rsidRDefault="003518E6" w:rsidP="00616FD8">
      <w:pPr>
        <w:spacing w:after="0" w:line="240" w:lineRule="auto"/>
      </w:pPr>
      <w:r>
        <w:separator/>
      </w:r>
    </w:p>
  </w:footnote>
  <w:footnote w:type="continuationSeparator" w:id="0">
    <w:p w:rsidR="003518E6" w:rsidRDefault="003518E6" w:rsidP="0061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7C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F2B5C"/>
    <w:multiLevelType w:val="hybridMultilevel"/>
    <w:tmpl w:val="2D2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96822"/>
    <w:multiLevelType w:val="hybridMultilevel"/>
    <w:tmpl w:val="B1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56D9"/>
    <w:multiLevelType w:val="hybridMultilevel"/>
    <w:tmpl w:val="2EA8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C"/>
    <w:rsid w:val="000E1980"/>
    <w:rsid w:val="000E47E9"/>
    <w:rsid w:val="001007AE"/>
    <w:rsid w:val="0010499E"/>
    <w:rsid w:val="00143509"/>
    <w:rsid w:val="001803EA"/>
    <w:rsid w:val="001E6CCD"/>
    <w:rsid w:val="001F72EE"/>
    <w:rsid w:val="00287702"/>
    <w:rsid w:val="003518E6"/>
    <w:rsid w:val="00373D66"/>
    <w:rsid w:val="003B3B91"/>
    <w:rsid w:val="003B7351"/>
    <w:rsid w:val="00406389"/>
    <w:rsid w:val="00446F15"/>
    <w:rsid w:val="00475C9F"/>
    <w:rsid w:val="00485DA5"/>
    <w:rsid w:val="00494044"/>
    <w:rsid w:val="004949FD"/>
    <w:rsid w:val="004E0C36"/>
    <w:rsid w:val="004E77AB"/>
    <w:rsid w:val="00532DA5"/>
    <w:rsid w:val="0061031C"/>
    <w:rsid w:val="00616617"/>
    <w:rsid w:val="00616FD8"/>
    <w:rsid w:val="006317A1"/>
    <w:rsid w:val="00655C8D"/>
    <w:rsid w:val="006E5989"/>
    <w:rsid w:val="007300E5"/>
    <w:rsid w:val="00753A78"/>
    <w:rsid w:val="007A31B2"/>
    <w:rsid w:val="007A5DB8"/>
    <w:rsid w:val="008331E6"/>
    <w:rsid w:val="008346DF"/>
    <w:rsid w:val="0085404A"/>
    <w:rsid w:val="008724A3"/>
    <w:rsid w:val="00883088"/>
    <w:rsid w:val="008E5F32"/>
    <w:rsid w:val="008F3C9C"/>
    <w:rsid w:val="00910CEA"/>
    <w:rsid w:val="00947BE7"/>
    <w:rsid w:val="009527CA"/>
    <w:rsid w:val="009D6E03"/>
    <w:rsid w:val="00A04398"/>
    <w:rsid w:val="00A81A3E"/>
    <w:rsid w:val="00AA4513"/>
    <w:rsid w:val="00AF69CD"/>
    <w:rsid w:val="00B26FF5"/>
    <w:rsid w:val="00B31A10"/>
    <w:rsid w:val="00B515B3"/>
    <w:rsid w:val="00BC60FF"/>
    <w:rsid w:val="00BE2467"/>
    <w:rsid w:val="00BF13E7"/>
    <w:rsid w:val="00CA18B1"/>
    <w:rsid w:val="00D563FD"/>
    <w:rsid w:val="00D61C00"/>
    <w:rsid w:val="00D74F62"/>
    <w:rsid w:val="00DA07CA"/>
    <w:rsid w:val="00DA368A"/>
    <w:rsid w:val="00DD321D"/>
    <w:rsid w:val="00DE551C"/>
    <w:rsid w:val="00E06DDC"/>
    <w:rsid w:val="00E14515"/>
    <w:rsid w:val="00E80E56"/>
    <w:rsid w:val="00EF4768"/>
    <w:rsid w:val="00F14790"/>
    <w:rsid w:val="00F242B9"/>
    <w:rsid w:val="00F962F7"/>
    <w:rsid w:val="00FD32EB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efaultImageDpi w14:val="300"/>
  <w15:docId w15:val="{AB2C6F03-74AF-4DBB-B725-D1D5ADD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68"/>
    <w:pPr>
      <w:spacing w:after="2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A3E"/>
    <w:pPr>
      <w:keepNext/>
      <w:spacing w:before="240" w:after="60"/>
      <w:jc w:val="center"/>
      <w:outlineLvl w:val="0"/>
    </w:pPr>
    <w:rPr>
      <w:rFonts w:eastAsia="Times New Roman"/>
      <w:b/>
      <w:bCs/>
      <w:color w:val="C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509"/>
    <w:pPr>
      <w:keepNext/>
      <w:spacing w:before="240" w:after="60"/>
      <w:jc w:val="center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14790"/>
    <w:rPr>
      <w:color w:val="0000FF"/>
      <w:u w:val="single"/>
    </w:rPr>
  </w:style>
  <w:style w:type="character" w:styleId="Emphasis">
    <w:name w:val="Emphasis"/>
    <w:qFormat/>
    <w:rsid w:val="00EF4768"/>
    <w:rPr>
      <w:rFonts w:ascii="Gill Sans MT" w:hAnsi="Gill Sans MT"/>
      <w:b/>
      <w:iCs/>
      <w:sz w:val="24"/>
    </w:rPr>
  </w:style>
  <w:style w:type="character" w:customStyle="1" w:styleId="Heading1Char">
    <w:name w:val="Heading 1 Char"/>
    <w:link w:val="Heading1"/>
    <w:uiPriority w:val="9"/>
    <w:rsid w:val="00A81A3E"/>
    <w:rPr>
      <w:rFonts w:ascii="Gill Sans MT" w:eastAsia="Times New Roman" w:hAnsi="Gill Sans MT" w:cs="Times New Roman"/>
      <w:b/>
      <w:bCs/>
      <w:color w:val="C0000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43509"/>
    <w:rPr>
      <w:rFonts w:ascii="Gill Sans MT" w:eastAsia="Times New Roman" w:hAnsi="Gill Sans MT" w:cs="Times New Roman"/>
      <w:b/>
      <w:bCs/>
      <w:iCs/>
      <w:color w:val="0070C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D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16F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16FD8"/>
    <w:rPr>
      <w:rFonts w:ascii="Gill Sans MT" w:hAnsi="Gill Sans MT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6F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16FD8"/>
    <w:rPr>
      <w:rFonts w:ascii="Gill Sans MT" w:hAnsi="Gill Sans MT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d.jennings@churchofeng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1679C-6E1A-49F4-8A33-D4EF1349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mailto:david.jennings@churchofengland.org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Jennings</dc:creator>
  <cp:keywords/>
  <cp:lastModifiedBy>David Jennings</cp:lastModifiedBy>
  <cp:revision>5</cp:revision>
  <cp:lastPrinted>2013-10-17T16:22:00Z</cp:lastPrinted>
  <dcterms:created xsi:type="dcterms:W3CDTF">2017-03-10T14:46:00Z</dcterms:created>
  <dcterms:modified xsi:type="dcterms:W3CDTF">2017-03-10T14:53:00Z</dcterms:modified>
</cp:coreProperties>
</file>