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D6" w:rsidRDefault="00752B5A" w:rsidP="00C67EF5">
      <w:pPr>
        <w:spacing w:after="0" w:line="288" w:lineRule="auto"/>
        <w:rPr>
          <w:b/>
          <w:color w:val="7F4C84"/>
          <w:sz w:val="36"/>
          <w:szCs w:val="36"/>
        </w:rPr>
      </w:pPr>
      <w:r>
        <w:rPr>
          <w:b/>
          <w:noProof/>
          <w:color w:val="7F4C84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2667682" wp14:editId="5FDD5887">
            <wp:simplePos x="0" y="0"/>
            <wp:positionH relativeFrom="page">
              <wp:posOffset>5191048</wp:posOffset>
            </wp:positionH>
            <wp:positionV relativeFrom="topMargin">
              <wp:posOffset>600075</wp:posOffset>
            </wp:positionV>
            <wp:extent cx="2110837" cy="790575"/>
            <wp:effectExtent l="0" t="0" r="0" b="0"/>
            <wp:wrapSquare wrapText="bothSides"/>
            <wp:docPr id="2" name="Picture 2" descr="Min_Div_Logo_RGB_High_R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_Div_Logo_RGB_High_Re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05" cy="7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D6" w:rsidRDefault="00A217D6" w:rsidP="00C67EF5">
      <w:pPr>
        <w:spacing w:after="0" w:line="288" w:lineRule="auto"/>
        <w:rPr>
          <w:b/>
          <w:color w:val="7F4C84"/>
          <w:sz w:val="36"/>
          <w:szCs w:val="36"/>
        </w:rPr>
      </w:pPr>
    </w:p>
    <w:p w:rsidR="0026031C" w:rsidRDefault="0026031C" w:rsidP="00C67EF5">
      <w:pPr>
        <w:spacing w:after="0" w:line="288" w:lineRule="auto"/>
        <w:rPr>
          <w:b/>
          <w:color w:val="7F4C84"/>
          <w:sz w:val="36"/>
          <w:szCs w:val="36"/>
        </w:rPr>
      </w:pPr>
    </w:p>
    <w:p w:rsidR="00A217D6" w:rsidRDefault="00A217D6" w:rsidP="00C67EF5">
      <w:pPr>
        <w:spacing w:after="0" w:line="288" w:lineRule="auto"/>
        <w:rPr>
          <w:b/>
          <w:color w:val="7F4C84"/>
          <w:sz w:val="36"/>
          <w:szCs w:val="36"/>
        </w:rPr>
      </w:pPr>
    </w:p>
    <w:p w:rsidR="00C67EF5" w:rsidRDefault="00A217D6" w:rsidP="00C67EF5">
      <w:pPr>
        <w:spacing w:after="0" w:line="288" w:lineRule="auto"/>
        <w:rPr>
          <w:b/>
          <w:color w:val="7F4C84"/>
          <w:sz w:val="36"/>
          <w:szCs w:val="36"/>
        </w:rPr>
      </w:pPr>
      <w:r>
        <w:rPr>
          <w:b/>
          <w:color w:val="7F4C84"/>
          <w:sz w:val="36"/>
          <w:szCs w:val="36"/>
        </w:rPr>
        <w:t xml:space="preserve">Confirmation of Payment of Block Grant </w:t>
      </w:r>
    </w:p>
    <w:p w:rsidR="0026031C" w:rsidRDefault="0026031C" w:rsidP="00C67EF5">
      <w:pPr>
        <w:spacing w:after="0" w:line="288" w:lineRule="auto"/>
        <w:rPr>
          <w:b/>
          <w:color w:val="005C38"/>
          <w:sz w:val="28"/>
          <w:szCs w:val="28"/>
        </w:rPr>
      </w:pPr>
    </w:p>
    <w:p w:rsidR="00C67EF5" w:rsidRDefault="00A217D6" w:rsidP="00C67EF5">
      <w:pPr>
        <w:spacing w:after="0" w:line="288" w:lineRule="auto"/>
        <w:rPr>
          <w:b/>
          <w:color w:val="7F4C84"/>
          <w:sz w:val="36"/>
          <w:szCs w:val="36"/>
        </w:rPr>
      </w:pPr>
      <w:r>
        <w:rPr>
          <w:b/>
          <w:color w:val="005C38"/>
          <w:sz w:val="28"/>
          <w:szCs w:val="28"/>
        </w:rPr>
        <w:t>Ordinands entering training September 2017</w:t>
      </w:r>
    </w:p>
    <w:p w:rsidR="00C67EF5" w:rsidRDefault="00C67EF5" w:rsidP="00C67EF5">
      <w:pPr>
        <w:spacing w:after="0" w:line="288" w:lineRule="auto"/>
        <w:rPr>
          <w:color w:val="auto"/>
          <w:sz w:val="20"/>
          <w:szCs w:val="20"/>
        </w:rPr>
      </w:pPr>
    </w:p>
    <w:p w:rsidR="0026031C" w:rsidRDefault="0026031C" w:rsidP="00C67EF5">
      <w:pPr>
        <w:spacing w:after="0" w:line="288" w:lineRule="auto"/>
        <w:rPr>
          <w:color w:val="auto"/>
          <w:sz w:val="20"/>
          <w:szCs w:val="20"/>
        </w:rPr>
      </w:pPr>
    </w:p>
    <w:p w:rsidR="00C67EF5" w:rsidRDefault="00C67EF5" w:rsidP="00C67EF5">
      <w:pPr>
        <w:spacing w:after="0" w:line="288" w:lineRule="auto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6573"/>
      </w:tblGrid>
      <w:tr w:rsidR="00A217D6" w:rsidTr="00FB44E2">
        <w:tc>
          <w:tcPr>
            <w:tcW w:w="2547" w:type="dxa"/>
            <w:shd w:val="clear" w:color="auto" w:fill="005C38"/>
          </w:tcPr>
          <w:p w:rsidR="00A217D6" w:rsidRPr="0026031C" w:rsidRDefault="0026031C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  <w:r w:rsidRPr="0026031C">
              <w:rPr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7189" w:type="dxa"/>
            <w:shd w:val="clear" w:color="auto" w:fill="CCDED7"/>
            <w:vAlign w:val="center"/>
          </w:tcPr>
          <w:p w:rsidR="00A217D6" w:rsidRPr="0026031C" w:rsidRDefault="00A217D6" w:rsidP="00940633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217D6" w:rsidTr="00FB44E2">
        <w:tc>
          <w:tcPr>
            <w:tcW w:w="2547" w:type="dxa"/>
            <w:shd w:val="clear" w:color="auto" w:fill="005C38"/>
          </w:tcPr>
          <w:p w:rsidR="00A217D6" w:rsidRPr="0026031C" w:rsidRDefault="0026031C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  <w:r w:rsidRPr="0026031C">
              <w:rPr>
                <w:color w:val="FFFFFF" w:themeColor="background1"/>
                <w:sz w:val="28"/>
                <w:szCs w:val="28"/>
              </w:rPr>
              <w:t>Band</w:t>
            </w:r>
          </w:p>
        </w:tc>
        <w:tc>
          <w:tcPr>
            <w:tcW w:w="7189" w:type="dxa"/>
            <w:shd w:val="clear" w:color="auto" w:fill="CCDED7"/>
            <w:vAlign w:val="center"/>
          </w:tcPr>
          <w:p w:rsidR="00A217D6" w:rsidRPr="0026031C" w:rsidRDefault="00A217D6" w:rsidP="0026031C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217D6" w:rsidTr="00FB44E2">
        <w:tc>
          <w:tcPr>
            <w:tcW w:w="2547" w:type="dxa"/>
            <w:shd w:val="clear" w:color="auto" w:fill="005C38"/>
          </w:tcPr>
          <w:p w:rsidR="00A217D6" w:rsidRPr="0026031C" w:rsidRDefault="0026031C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  <w:r w:rsidRPr="0026031C">
              <w:rPr>
                <w:color w:val="FFFFFF" w:themeColor="background1"/>
                <w:sz w:val="28"/>
                <w:szCs w:val="28"/>
              </w:rPr>
              <w:t>Diocese</w:t>
            </w:r>
          </w:p>
        </w:tc>
        <w:tc>
          <w:tcPr>
            <w:tcW w:w="7189" w:type="dxa"/>
            <w:shd w:val="clear" w:color="auto" w:fill="CCDED7"/>
            <w:vAlign w:val="center"/>
          </w:tcPr>
          <w:p w:rsidR="00A217D6" w:rsidRPr="0026031C" w:rsidRDefault="00A217D6" w:rsidP="005003E9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217D6" w:rsidTr="00FB44E2">
        <w:tc>
          <w:tcPr>
            <w:tcW w:w="2547" w:type="dxa"/>
            <w:shd w:val="clear" w:color="auto" w:fill="005C38"/>
          </w:tcPr>
          <w:p w:rsidR="00A217D6" w:rsidRPr="0026031C" w:rsidRDefault="0026031C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  <w:r w:rsidRPr="0026031C">
              <w:rPr>
                <w:color w:val="FFFFFF" w:themeColor="background1"/>
                <w:sz w:val="28"/>
                <w:szCs w:val="28"/>
              </w:rPr>
              <w:t>Training Institution</w:t>
            </w:r>
          </w:p>
        </w:tc>
        <w:tc>
          <w:tcPr>
            <w:tcW w:w="7189" w:type="dxa"/>
            <w:shd w:val="clear" w:color="auto" w:fill="CCDED7"/>
            <w:vAlign w:val="center"/>
          </w:tcPr>
          <w:p w:rsidR="00A217D6" w:rsidRPr="0026031C" w:rsidRDefault="00A217D6" w:rsidP="00A15008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217D6" w:rsidTr="00FB44E2">
        <w:tc>
          <w:tcPr>
            <w:tcW w:w="2547" w:type="dxa"/>
            <w:shd w:val="clear" w:color="auto" w:fill="005C38"/>
          </w:tcPr>
          <w:p w:rsidR="00A217D6" w:rsidRPr="0026031C" w:rsidRDefault="0026031C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  <w:r w:rsidRPr="0026031C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7189" w:type="dxa"/>
            <w:shd w:val="clear" w:color="auto" w:fill="CCDED7"/>
            <w:vAlign w:val="center"/>
          </w:tcPr>
          <w:p w:rsidR="00A217D6" w:rsidRPr="0026031C" w:rsidRDefault="00A217D6" w:rsidP="002827E2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383" w:rsidTr="00FB44E2">
        <w:tc>
          <w:tcPr>
            <w:tcW w:w="2547" w:type="dxa"/>
            <w:shd w:val="clear" w:color="auto" w:fill="005C38"/>
          </w:tcPr>
          <w:p w:rsidR="00B47383" w:rsidRPr="0026031C" w:rsidRDefault="00B47383" w:rsidP="00C67EF5">
            <w:pPr>
              <w:spacing w:line="288" w:lineRule="auto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89" w:type="dxa"/>
            <w:shd w:val="clear" w:color="auto" w:fill="CCDED7"/>
            <w:vAlign w:val="center"/>
          </w:tcPr>
          <w:p w:rsidR="00B47383" w:rsidRDefault="00B47383" w:rsidP="0026031C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67EF5" w:rsidRDefault="00C67EF5" w:rsidP="00C67EF5">
      <w:pPr>
        <w:spacing w:after="0" w:line="288" w:lineRule="auto"/>
        <w:rPr>
          <w:color w:val="auto"/>
          <w:sz w:val="20"/>
          <w:szCs w:val="20"/>
        </w:rPr>
      </w:pPr>
    </w:p>
    <w:p w:rsidR="00C67EF5" w:rsidRDefault="0078435D" w:rsidP="00C67EF5">
      <w:pPr>
        <w:spacing w:after="0" w:line="288" w:lineRule="auto"/>
        <w:rPr>
          <w:color w:val="auto"/>
          <w:sz w:val="24"/>
          <w:szCs w:val="24"/>
        </w:rPr>
      </w:pPr>
      <w:r w:rsidRPr="0078435D">
        <w:rPr>
          <w:color w:val="auto"/>
          <w:sz w:val="24"/>
          <w:szCs w:val="24"/>
        </w:rPr>
        <w:lastRenderedPageBreak/>
        <w:t xml:space="preserve">This is to confirm </w:t>
      </w:r>
      <w:r>
        <w:rPr>
          <w:color w:val="auto"/>
          <w:sz w:val="24"/>
          <w:szCs w:val="24"/>
        </w:rPr>
        <w:t>that a Confirmation of Ordination Training has been received for this candidate and a Block Grant will be paid in respect of her/him at the rates below</w:t>
      </w:r>
      <w:r w:rsidR="003505B4">
        <w:rPr>
          <w:color w:val="auto"/>
          <w:sz w:val="24"/>
          <w:szCs w:val="24"/>
        </w:rPr>
        <w:t xml:space="preserve"> </w:t>
      </w:r>
      <w:r w:rsidR="007F73DD">
        <w:rPr>
          <w:color w:val="auto"/>
          <w:sz w:val="24"/>
          <w:szCs w:val="24"/>
        </w:rPr>
        <w:t>in accordance with current Ministry Division Guidelines</w:t>
      </w:r>
      <w:r>
        <w:rPr>
          <w:color w:val="auto"/>
          <w:sz w:val="24"/>
          <w:szCs w:val="24"/>
        </w:rPr>
        <w:t>.</w:t>
      </w:r>
    </w:p>
    <w:p w:rsidR="0078435D" w:rsidRDefault="0078435D" w:rsidP="00C67EF5">
      <w:pPr>
        <w:spacing w:after="0" w:line="288" w:lineRule="auto"/>
        <w:rPr>
          <w:color w:val="auto"/>
          <w:sz w:val="24"/>
          <w:szCs w:val="24"/>
        </w:rPr>
      </w:pP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1129"/>
        <w:gridCol w:w="1276"/>
        <w:gridCol w:w="1559"/>
      </w:tblGrid>
      <w:tr w:rsidR="0078435D" w:rsidTr="00FB44E2">
        <w:tc>
          <w:tcPr>
            <w:tcW w:w="112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1276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Band</w:t>
            </w:r>
          </w:p>
        </w:tc>
        <w:tc>
          <w:tcPr>
            <w:tcW w:w="155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Block Grant for 2017/18</w:t>
            </w:r>
            <w:r w:rsidRPr="00713168">
              <w:rPr>
                <w:color w:val="FFFFFF" w:themeColor="background1"/>
                <w:sz w:val="24"/>
                <w:szCs w:val="24"/>
              </w:rPr>
              <w:br/>
              <w:t>(£)</w:t>
            </w:r>
          </w:p>
        </w:tc>
      </w:tr>
      <w:tr w:rsidR="0078435D" w:rsidTr="00FB44E2">
        <w:trPr>
          <w:trHeight w:val="454"/>
        </w:trPr>
        <w:tc>
          <w:tcPr>
            <w:tcW w:w="112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&lt;32</w:t>
            </w:r>
          </w:p>
        </w:tc>
        <w:tc>
          <w:tcPr>
            <w:tcW w:w="1276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Band 1</w:t>
            </w:r>
          </w:p>
        </w:tc>
        <w:tc>
          <w:tcPr>
            <w:tcW w:w="1559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15,396</w:t>
            </w:r>
          </w:p>
        </w:tc>
      </w:tr>
      <w:tr w:rsidR="0078435D" w:rsidTr="00FB44E2">
        <w:trPr>
          <w:trHeight w:val="454"/>
        </w:trPr>
        <w:tc>
          <w:tcPr>
            <w:tcW w:w="112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32-39</w:t>
            </w:r>
          </w:p>
        </w:tc>
        <w:tc>
          <w:tcPr>
            <w:tcW w:w="1276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Band 2</w:t>
            </w:r>
          </w:p>
        </w:tc>
        <w:tc>
          <w:tcPr>
            <w:tcW w:w="1559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15,396</w:t>
            </w:r>
          </w:p>
        </w:tc>
      </w:tr>
      <w:tr w:rsidR="0078435D" w:rsidTr="00FB44E2">
        <w:trPr>
          <w:trHeight w:val="454"/>
        </w:trPr>
        <w:tc>
          <w:tcPr>
            <w:tcW w:w="112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40-54</w:t>
            </w:r>
          </w:p>
        </w:tc>
        <w:tc>
          <w:tcPr>
            <w:tcW w:w="1276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Band 3</w:t>
            </w:r>
          </w:p>
        </w:tc>
        <w:tc>
          <w:tcPr>
            <w:tcW w:w="1559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6,582</w:t>
            </w:r>
          </w:p>
        </w:tc>
      </w:tr>
      <w:tr w:rsidR="0078435D" w:rsidTr="00FB44E2">
        <w:trPr>
          <w:trHeight w:val="454"/>
        </w:trPr>
        <w:tc>
          <w:tcPr>
            <w:tcW w:w="1129" w:type="dxa"/>
            <w:shd w:val="clear" w:color="auto" w:fill="7F4C84"/>
            <w:vAlign w:val="center"/>
          </w:tcPr>
          <w:p w:rsidR="0078435D" w:rsidRPr="00713168" w:rsidRDefault="0078435D" w:rsidP="0078435D">
            <w:pPr>
              <w:spacing w:line="28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713168">
              <w:rPr>
                <w:color w:val="FFFFFF" w:themeColor="background1"/>
                <w:sz w:val="24"/>
                <w:szCs w:val="24"/>
              </w:rPr>
              <w:t>55+</w:t>
            </w:r>
          </w:p>
        </w:tc>
        <w:tc>
          <w:tcPr>
            <w:tcW w:w="1276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Band 4</w:t>
            </w:r>
          </w:p>
        </w:tc>
        <w:tc>
          <w:tcPr>
            <w:tcW w:w="1559" w:type="dxa"/>
            <w:shd w:val="clear" w:color="auto" w:fill="CCB7CE"/>
            <w:vAlign w:val="center"/>
          </w:tcPr>
          <w:p w:rsidR="0078435D" w:rsidRDefault="0078435D" w:rsidP="0078435D">
            <w:pPr>
              <w:spacing w:line="288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6,582</w:t>
            </w:r>
          </w:p>
        </w:tc>
      </w:tr>
    </w:tbl>
    <w:p w:rsidR="0078435D" w:rsidRDefault="0078435D" w:rsidP="00C67EF5">
      <w:pPr>
        <w:spacing w:after="0" w:line="288" w:lineRule="auto"/>
        <w:rPr>
          <w:color w:val="auto"/>
          <w:sz w:val="24"/>
          <w:szCs w:val="24"/>
        </w:rPr>
      </w:pPr>
    </w:p>
    <w:p w:rsidR="00E37687" w:rsidRDefault="00E37687" w:rsidP="00C67EF5">
      <w:pPr>
        <w:spacing w:after="0" w:line="288" w:lineRule="auto"/>
        <w:rPr>
          <w:color w:val="auto"/>
          <w:sz w:val="24"/>
          <w:szCs w:val="24"/>
        </w:rPr>
      </w:pPr>
    </w:p>
    <w:p w:rsidR="00D76706" w:rsidRDefault="00D76706" w:rsidP="00C67EF5">
      <w:pPr>
        <w:spacing w:after="0" w:line="288" w:lineRule="auto"/>
        <w:rPr>
          <w:color w:val="auto"/>
          <w:sz w:val="24"/>
          <w:szCs w:val="24"/>
        </w:rPr>
      </w:pPr>
    </w:p>
    <w:p w:rsidR="00E37687" w:rsidRDefault="00E37687" w:rsidP="00C67EF5">
      <w:pPr>
        <w:spacing w:after="0" w:line="288" w:lineRule="auto"/>
        <w:rPr>
          <w:color w:val="auto"/>
          <w:sz w:val="24"/>
          <w:szCs w:val="24"/>
        </w:rPr>
      </w:pPr>
    </w:p>
    <w:p w:rsidR="00E37687" w:rsidRDefault="00E37687" w:rsidP="00C67EF5">
      <w:pPr>
        <w:spacing w:after="0" w:line="288" w:lineRule="auto"/>
        <w:rPr>
          <w:color w:val="auto"/>
          <w:sz w:val="24"/>
          <w:szCs w:val="24"/>
        </w:rPr>
      </w:pPr>
      <w:bookmarkStart w:id="0" w:name="_GoBack"/>
      <w:bookmarkEnd w:id="0"/>
    </w:p>
    <w:p w:rsidR="00E37687" w:rsidRPr="00E37687" w:rsidRDefault="00E37687" w:rsidP="00C67EF5">
      <w:pPr>
        <w:spacing w:after="0" w:line="288" w:lineRule="auto"/>
        <w:rPr>
          <w:color w:val="005C38"/>
          <w:sz w:val="28"/>
          <w:szCs w:val="28"/>
        </w:rPr>
      </w:pPr>
      <w:r w:rsidRPr="00E37687">
        <w:rPr>
          <w:color w:val="005C38"/>
          <w:sz w:val="28"/>
          <w:szCs w:val="28"/>
        </w:rPr>
        <w:t>Ian Barnetson</w:t>
      </w:r>
    </w:p>
    <w:p w:rsidR="00E37687" w:rsidRPr="00E37687" w:rsidRDefault="00E37687" w:rsidP="00E37687">
      <w:pPr>
        <w:spacing w:after="0" w:line="240" w:lineRule="auto"/>
        <w:rPr>
          <w:color w:val="7F4C84"/>
          <w:sz w:val="28"/>
          <w:szCs w:val="28"/>
        </w:rPr>
      </w:pPr>
      <w:r w:rsidRPr="00E37687">
        <w:rPr>
          <w:color w:val="7F4C84"/>
          <w:sz w:val="28"/>
          <w:szCs w:val="28"/>
        </w:rPr>
        <w:t>Head of Resources</w:t>
      </w:r>
    </w:p>
    <w:p w:rsidR="00E37687" w:rsidRPr="00E37687" w:rsidRDefault="00E37687" w:rsidP="00E37687">
      <w:pPr>
        <w:spacing w:after="0" w:line="240" w:lineRule="auto"/>
        <w:rPr>
          <w:color w:val="7F4C84"/>
          <w:sz w:val="28"/>
          <w:szCs w:val="28"/>
        </w:rPr>
      </w:pPr>
      <w:r w:rsidRPr="00E37687">
        <w:rPr>
          <w:color w:val="7F4C84"/>
          <w:sz w:val="28"/>
          <w:szCs w:val="28"/>
        </w:rPr>
        <w:t>Ministry Division</w:t>
      </w:r>
    </w:p>
    <w:sectPr w:rsidR="00E37687" w:rsidRPr="00E37687" w:rsidSect="00752B5A">
      <w:headerReference w:type="default" r:id="rId9"/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16" w:rsidRDefault="000E0B16" w:rsidP="006228E9">
      <w:pPr>
        <w:spacing w:after="0" w:line="240" w:lineRule="auto"/>
      </w:pPr>
      <w:r>
        <w:separator/>
      </w:r>
    </w:p>
  </w:endnote>
  <w:endnote w:type="continuationSeparator" w:id="0">
    <w:p w:rsidR="000E0B16" w:rsidRDefault="000E0B16" w:rsidP="006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467999"/>
      <w:docPartObj>
        <w:docPartGallery w:val="Page Numbers (Bottom of Page)"/>
        <w:docPartUnique/>
      </w:docPartObj>
    </w:sdtPr>
    <w:sdtEndPr>
      <w:rPr>
        <w:noProof/>
        <w:color w:val="005C38"/>
      </w:rPr>
    </w:sdtEndPr>
    <w:sdtContent>
      <w:p w:rsidR="00582C83" w:rsidRPr="00582C83" w:rsidRDefault="00752B5A">
        <w:pPr>
          <w:pStyle w:val="Footer"/>
          <w:jc w:val="right"/>
          <w:rPr>
            <w:color w:val="005C38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644DFFDE" wp14:editId="1F5DE096">
              <wp:simplePos x="0" y="0"/>
              <wp:positionH relativeFrom="page">
                <wp:posOffset>-115147</wp:posOffset>
              </wp:positionH>
              <wp:positionV relativeFrom="page">
                <wp:posOffset>10205860</wp:posOffset>
              </wp:positionV>
              <wp:extent cx="7740000" cy="432000"/>
              <wp:effectExtent l="0" t="0" r="0" b="6350"/>
              <wp:wrapNone/>
              <wp:docPr id="3" name="Pictu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82C83" w:rsidRPr="00582C83">
          <w:rPr>
            <w:color w:val="005C38"/>
          </w:rPr>
          <w:fldChar w:fldCharType="begin"/>
        </w:r>
        <w:r w:rsidR="00582C83" w:rsidRPr="00582C83">
          <w:rPr>
            <w:color w:val="005C38"/>
          </w:rPr>
          <w:instrText xml:space="preserve"> PAGE   \* MERGEFORMAT </w:instrText>
        </w:r>
        <w:r w:rsidR="00582C83" w:rsidRPr="00582C83">
          <w:rPr>
            <w:color w:val="005C38"/>
          </w:rPr>
          <w:fldChar w:fldCharType="separate"/>
        </w:r>
        <w:r w:rsidR="00FB44E2">
          <w:rPr>
            <w:noProof/>
            <w:color w:val="005C38"/>
          </w:rPr>
          <w:t>1</w:t>
        </w:r>
        <w:r w:rsidR="00582C83" w:rsidRPr="00582C83">
          <w:rPr>
            <w:noProof/>
            <w:color w:val="005C38"/>
          </w:rPr>
          <w:fldChar w:fldCharType="end"/>
        </w:r>
      </w:p>
    </w:sdtContent>
  </w:sdt>
  <w:p w:rsidR="000A350D" w:rsidRDefault="000A3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16" w:rsidRDefault="000E0B16" w:rsidP="006228E9">
      <w:pPr>
        <w:spacing w:after="0" w:line="240" w:lineRule="auto"/>
      </w:pPr>
      <w:r>
        <w:separator/>
      </w:r>
    </w:p>
  </w:footnote>
  <w:footnote w:type="continuationSeparator" w:id="0">
    <w:p w:rsidR="000E0B16" w:rsidRDefault="000E0B16" w:rsidP="006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F5" w:rsidRDefault="00C67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8A6761" wp14:editId="4BACAFBB">
          <wp:simplePos x="0" y="0"/>
          <wp:positionH relativeFrom="page">
            <wp:posOffset>-114300</wp:posOffset>
          </wp:positionH>
          <wp:positionV relativeFrom="page">
            <wp:posOffset>76200</wp:posOffset>
          </wp:positionV>
          <wp:extent cx="7723414" cy="3752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452" cy="37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C54"/>
    <w:multiLevelType w:val="hybridMultilevel"/>
    <w:tmpl w:val="84EAAC2A"/>
    <w:lvl w:ilvl="0" w:tplc="D728D6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65C1"/>
    <w:multiLevelType w:val="hybridMultilevel"/>
    <w:tmpl w:val="6772E6D4"/>
    <w:lvl w:ilvl="0" w:tplc="45DA3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7417"/>
    <w:multiLevelType w:val="hybridMultilevel"/>
    <w:tmpl w:val="998E7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35CB"/>
    <w:multiLevelType w:val="hybridMultilevel"/>
    <w:tmpl w:val="FAA8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A7B"/>
    <w:multiLevelType w:val="hybridMultilevel"/>
    <w:tmpl w:val="F9524D38"/>
    <w:lvl w:ilvl="0" w:tplc="FDBCCB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3BF"/>
    <w:multiLevelType w:val="hybridMultilevel"/>
    <w:tmpl w:val="B8341DA0"/>
    <w:lvl w:ilvl="0" w:tplc="A36C18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2B4B"/>
    <w:multiLevelType w:val="hybridMultilevel"/>
    <w:tmpl w:val="2DE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6D3"/>
    <w:multiLevelType w:val="hybridMultilevel"/>
    <w:tmpl w:val="B1187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6"/>
    <w:rsid w:val="000038D6"/>
    <w:rsid w:val="00016415"/>
    <w:rsid w:val="00017D1A"/>
    <w:rsid w:val="0003120B"/>
    <w:rsid w:val="000410B0"/>
    <w:rsid w:val="00046F4E"/>
    <w:rsid w:val="00047D18"/>
    <w:rsid w:val="00072A31"/>
    <w:rsid w:val="00077BD8"/>
    <w:rsid w:val="00081C29"/>
    <w:rsid w:val="000A24E5"/>
    <w:rsid w:val="000A350D"/>
    <w:rsid w:val="000B5673"/>
    <w:rsid w:val="000C13B5"/>
    <w:rsid w:val="000C1A10"/>
    <w:rsid w:val="000E0B16"/>
    <w:rsid w:val="000E603B"/>
    <w:rsid w:val="000E65BB"/>
    <w:rsid w:val="000F1E47"/>
    <w:rsid w:val="000F72C2"/>
    <w:rsid w:val="00102A76"/>
    <w:rsid w:val="00127B1C"/>
    <w:rsid w:val="00130CE3"/>
    <w:rsid w:val="00132374"/>
    <w:rsid w:val="001329E4"/>
    <w:rsid w:val="001437A4"/>
    <w:rsid w:val="001475FA"/>
    <w:rsid w:val="0015191A"/>
    <w:rsid w:val="00165609"/>
    <w:rsid w:val="001742EF"/>
    <w:rsid w:val="001974AC"/>
    <w:rsid w:val="001D2B20"/>
    <w:rsid w:val="00214AA6"/>
    <w:rsid w:val="00221D79"/>
    <w:rsid w:val="002370D8"/>
    <w:rsid w:val="00254B1F"/>
    <w:rsid w:val="002600CF"/>
    <w:rsid w:val="0026031C"/>
    <w:rsid w:val="00265C96"/>
    <w:rsid w:val="00277689"/>
    <w:rsid w:val="002827E2"/>
    <w:rsid w:val="00287DFC"/>
    <w:rsid w:val="002A72C2"/>
    <w:rsid w:val="002B078E"/>
    <w:rsid w:val="002C283C"/>
    <w:rsid w:val="002D6218"/>
    <w:rsid w:val="002E13AF"/>
    <w:rsid w:val="002E27C0"/>
    <w:rsid w:val="002E2ED3"/>
    <w:rsid w:val="00311EDB"/>
    <w:rsid w:val="00312CCE"/>
    <w:rsid w:val="0031511A"/>
    <w:rsid w:val="003360C4"/>
    <w:rsid w:val="0034241E"/>
    <w:rsid w:val="00343A05"/>
    <w:rsid w:val="003505B4"/>
    <w:rsid w:val="00371855"/>
    <w:rsid w:val="00371BF3"/>
    <w:rsid w:val="00376661"/>
    <w:rsid w:val="00381527"/>
    <w:rsid w:val="003826E2"/>
    <w:rsid w:val="003970BF"/>
    <w:rsid w:val="003A1E3B"/>
    <w:rsid w:val="003A4555"/>
    <w:rsid w:val="003B191D"/>
    <w:rsid w:val="003D0E11"/>
    <w:rsid w:val="003E2A11"/>
    <w:rsid w:val="00400733"/>
    <w:rsid w:val="00400D88"/>
    <w:rsid w:val="00404AA4"/>
    <w:rsid w:val="00407994"/>
    <w:rsid w:val="0041766C"/>
    <w:rsid w:val="00424129"/>
    <w:rsid w:val="0043274A"/>
    <w:rsid w:val="00434DAE"/>
    <w:rsid w:val="0045257D"/>
    <w:rsid w:val="00467D56"/>
    <w:rsid w:val="0047330E"/>
    <w:rsid w:val="004866BA"/>
    <w:rsid w:val="004C44DC"/>
    <w:rsid w:val="004C50C8"/>
    <w:rsid w:val="004D24E4"/>
    <w:rsid w:val="004D7F64"/>
    <w:rsid w:val="005003E9"/>
    <w:rsid w:val="00506361"/>
    <w:rsid w:val="00507A6F"/>
    <w:rsid w:val="0051345F"/>
    <w:rsid w:val="005145B5"/>
    <w:rsid w:val="00526498"/>
    <w:rsid w:val="00543E81"/>
    <w:rsid w:val="005547D3"/>
    <w:rsid w:val="005603EE"/>
    <w:rsid w:val="00560842"/>
    <w:rsid w:val="005649F2"/>
    <w:rsid w:val="00580000"/>
    <w:rsid w:val="00582C83"/>
    <w:rsid w:val="0058646D"/>
    <w:rsid w:val="0058707C"/>
    <w:rsid w:val="005919E5"/>
    <w:rsid w:val="005B3A00"/>
    <w:rsid w:val="005C2C37"/>
    <w:rsid w:val="005D3ECF"/>
    <w:rsid w:val="005E004C"/>
    <w:rsid w:val="00612352"/>
    <w:rsid w:val="006165A8"/>
    <w:rsid w:val="006166B5"/>
    <w:rsid w:val="006228E9"/>
    <w:rsid w:val="00630355"/>
    <w:rsid w:val="00667D60"/>
    <w:rsid w:val="0067004A"/>
    <w:rsid w:val="0067079D"/>
    <w:rsid w:val="0067293C"/>
    <w:rsid w:val="0067450C"/>
    <w:rsid w:val="006760D0"/>
    <w:rsid w:val="006822F2"/>
    <w:rsid w:val="006A4834"/>
    <w:rsid w:val="006B4EE1"/>
    <w:rsid w:val="006C322D"/>
    <w:rsid w:val="006D1E3D"/>
    <w:rsid w:val="006E27B0"/>
    <w:rsid w:val="006F2BF9"/>
    <w:rsid w:val="006F4431"/>
    <w:rsid w:val="006F44FE"/>
    <w:rsid w:val="006F58B7"/>
    <w:rsid w:val="00713168"/>
    <w:rsid w:val="00725CC6"/>
    <w:rsid w:val="007357E0"/>
    <w:rsid w:val="00745C68"/>
    <w:rsid w:val="00752907"/>
    <w:rsid w:val="00752B5A"/>
    <w:rsid w:val="00762939"/>
    <w:rsid w:val="00772780"/>
    <w:rsid w:val="00773E11"/>
    <w:rsid w:val="00782A7F"/>
    <w:rsid w:val="0078435D"/>
    <w:rsid w:val="00786056"/>
    <w:rsid w:val="007957AE"/>
    <w:rsid w:val="007969E7"/>
    <w:rsid w:val="007B647A"/>
    <w:rsid w:val="007B75A1"/>
    <w:rsid w:val="007C6D1A"/>
    <w:rsid w:val="007E14B4"/>
    <w:rsid w:val="007E2245"/>
    <w:rsid w:val="007F05FC"/>
    <w:rsid w:val="007F73DD"/>
    <w:rsid w:val="00801DAC"/>
    <w:rsid w:val="00803BC0"/>
    <w:rsid w:val="00806704"/>
    <w:rsid w:val="008252D1"/>
    <w:rsid w:val="008333D6"/>
    <w:rsid w:val="00837E12"/>
    <w:rsid w:val="00850FF9"/>
    <w:rsid w:val="0085126E"/>
    <w:rsid w:val="00852BE5"/>
    <w:rsid w:val="00854B5B"/>
    <w:rsid w:val="00857D4D"/>
    <w:rsid w:val="0086208B"/>
    <w:rsid w:val="0086270F"/>
    <w:rsid w:val="00867764"/>
    <w:rsid w:val="00872A6E"/>
    <w:rsid w:val="00873AC2"/>
    <w:rsid w:val="00875E70"/>
    <w:rsid w:val="0088235E"/>
    <w:rsid w:val="00884626"/>
    <w:rsid w:val="00890531"/>
    <w:rsid w:val="008970CE"/>
    <w:rsid w:val="008B1828"/>
    <w:rsid w:val="008C685B"/>
    <w:rsid w:val="008F3F22"/>
    <w:rsid w:val="00906599"/>
    <w:rsid w:val="0093013F"/>
    <w:rsid w:val="00933441"/>
    <w:rsid w:val="00933BC9"/>
    <w:rsid w:val="00940633"/>
    <w:rsid w:val="00944C35"/>
    <w:rsid w:val="00944CE3"/>
    <w:rsid w:val="00946478"/>
    <w:rsid w:val="00953C1F"/>
    <w:rsid w:val="00956ADA"/>
    <w:rsid w:val="009574EB"/>
    <w:rsid w:val="009645BF"/>
    <w:rsid w:val="00976D51"/>
    <w:rsid w:val="00986998"/>
    <w:rsid w:val="00987F7D"/>
    <w:rsid w:val="00993F34"/>
    <w:rsid w:val="009948DD"/>
    <w:rsid w:val="009B7EB0"/>
    <w:rsid w:val="009D6218"/>
    <w:rsid w:val="009F1944"/>
    <w:rsid w:val="00A0320E"/>
    <w:rsid w:val="00A15008"/>
    <w:rsid w:val="00A15ED1"/>
    <w:rsid w:val="00A217D6"/>
    <w:rsid w:val="00A40243"/>
    <w:rsid w:val="00A42341"/>
    <w:rsid w:val="00A45ABC"/>
    <w:rsid w:val="00A462C6"/>
    <w:rsid w:val="00A47A04"/>
    <w:rsid w:val="00A47B6D"/>
    <w:rsid w:val="00A50A16"/>
    <w:rsid w:val="00A61AD1"/>
    <w:rsid w:val="00A651DE"/>
    <w:rsid w:val="00A660A2"/>
    <w:rsid w:val="00A72465"/>
    <w:rsid w:val="00A76B20"/>
    <w:rsid w:val="00A8070A"/>
    <w:rsid w:val="00A83D0B"/>
    <w:rsid w:val="00A85C13"/>
    <w:rsid w:val="00A87B21"/>
    <w:rsid w:val="00AA5389"/>
    <w:rsid w:val="00AB31E8"/>
    <w:rsid w:val="00AB5205"/>
    <w:rsid w:val="00AC4057"/>
    <w:rsid w:val="00AD32A9"/>
    <w:rsid w:val="00AD4894"/>
    <w:rsid w:val="00AE05A2"/>
    <w:rsid w:val="00B0176E"/>
    <w:rsid w:val="00B04F2F"/>
    <w:rsid w:val="00B26866"/>
    <w:rsid w:val="00B2771A"/>
    <w:rsid w:val="00B33410"/>
    <w:rsid w:val="00B33BD7"/>
    <w:rsid w:val="00B33D00"/>
    <w:rsid w:val="00B40C29"/>
    <w:rsid w:val="00B47383"/>
    <w:rsid w:val="00B5487E"/>
    <w:rsid w:val="00B55054"/>
    <w:rsid w:val="00B554FB"/>
    <w:rsid w:val="00B57CCF"/>
    <w:rsid w:val="00B63EF6"/>
    <w:rsid w:val="00B74A5E"/>
    <w:rsid w:val="00B75903"/>
    <w:rsid w:val="00B90CC0"/>
    <w:rsid w:val="00B94533"/>
    <w:rsid w:val="00BA224F"/>
    <w:rsid w:val="00BA45BF"/>
    <w:rsid w:val="00BB33E4"/>
    <w:rsid w:val="00BC4CB0"/>
    <w:rsid w:val="00BD52A1"/>
    <w:rsid w:val="00BE5A85"/>
    <w:rsid w:val="00BE7E48"/>
    <w:rsid w:val="00C01268"/>
    <w:rsid w:val="00C021F0"/>
    <w:rsid w:val="00C06017"/>
    <w:rsid w:val="00C147A2"/>
    <w:rsid w:val="00C245B1"/>
    <w:rsid w:val="00C33C08"/>
    <w:rsid w:val="00C33FBD"/>
    <w:rsid w:val="00C37DE3"/>
    <w:rsid w:val="00C37EB9"/>
    <w:rsid w:val="00C4003C"/>
    <w:rsid w:val="00C50518"/>
    <w:rsid w:val="00C50FB6"/>
    <w:rsid w:val="00C5332C"/>
    <w:rsid w:val="00C6358F"/>
    <w:rsid w:val="00C65CA6"/>
    <w:rsid w:val="00C67AD9"/>
    <w:rsid w:val="00C67EF5"/>
    <w:rsid w:val="00C7798D"/>
    <w:rsid w:val="00C916E0"/>
    <w:rsid w:val="00C923E0"/>
    <w:rsid w:val="00C95F86"/>
    <w:rsid w:val="00C97507"/>
    <w:rsid w:val="00CA5548"/>
    <w:rsid w:val="00CB3F7E"/>
    <w:rsid w:val="00CB5615"/>
    <w:rsid w:val="00CC385B"/>
    <w:rsid w:val="00CD5B4F"/>
    <w:rsid w:val="00CE2888"/>
    <w:rsid w:val="00D00FF8"/>
    <w:rsid w:val="00D018C2"/>
    <w:rsid w:val="00D10FCC"/>
    <w:rsid w:val="00D16887"/>
    <w:rsid w:val="00D20795"/>
    <w:rsid w:val="00D250F2"/>
    <w:rsid w:val="00D33BFF"/>
    <w:rsid w:val="00D40052"/>
    <w:rsid w:val="00D4165F"/>
    <w:rsid w:val="00D560F6"/>
    <w:rsid w:val="00D7448F"/>
    <w:rsid w:val="00D76706"/>
    <w:rsid w:val="00D800FC"/>
    <w:rsid w:val="00D83E70"/>
    <w:rsid w:val="00D85445"/>
    <w:rsid w:val="00D86984"/>
    <w:rsid w:val="00DB7043"/>
    <w:rsid w:val="00DD23B0"/>
    <w:rsid w:val="00DD314C"/>
    <w:rsid w:val="00DD4027"/>
    <w:rsid w:val="00DD5A0F"/>
    <w:rsid w:val="00DE7D48"/>
    <w:rsid w:val="00E011CB"/>
    <w:rsid w:val="00E01510"/>
    <w:rsid w:val="00E14ECC"/>
    <w:rsid w:val="00E15E0E"/>
    <w:rsid w:val="00E26782"/>
    <w:rsid w:val="00E37687"/>
    <w:rsid w:val="00E5478E"/>
    <w:rsid w:val="00E5694D"/>
    <w:rsid w:val="00E76A19"/>
    <w:rsid w:val="00E84315"/>
    <w:rsid w:val="00E91C02"/>
    <w:rsid w:val="00EA5D4B"/>
    <w:rsid w:val="00EA68BC"/>
    <w:rsid w:val="00EA699F"/>
    <w:rsid w:val="00EB22F9"/>
    <w:rsid w:val="00EC1951"/>
    <w:rsid w:val="00EC4D0B"/>
    <w:rsid w:val="00EC691F"/>
    <w:rsid w:val="00ED04D1"/>
    <w:rsid w:val="00ED21AD"/>
    <w:rsid w:val="00ED5AB4"/>
    <w:rsid w:val="00ED719C"/>
    <w:rsid w:val="00ED729F"/>
    <w:rsid w:val="00EE3FD6"/>
    <w:rsid w:val="00EE52A5"/>
    <w:rsid w:val="00EE5ACA"/>
    <w:rsid w:val="00EF0B79"/>
    <w:rsid w:val="00F16D0C"/>
    <w:rsid w:val="00F4192D"/>
    <w:rsid w:val="00F43E32"/>
    <w:rsid w:val="00F464B3"/>
    <w:rsid w:val="00F81A1B"/>
    <w:rsid w:val="00F8584D"/>
    <w:rsid w:val="00F92E1F"/>
    <w:rsid w:val="00FA05E6"/>
    <w:rsid w:val="00FA42BB"/>
    <w:rsid w:val="00FB1707"/>
    <w:rsid w:val="00FB44E2"/>
    <w:rsid w:val="00FB772C"/>
    <w:rsid w:val="00FE1952"/>
    <w:rsid w:val="00FE6458"/>
    <w:rsid w:val="00FE6D91"/>
    <w:rsid w:val="00FE72E5"/>
    <w:rsid w:val="00FF438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3B4391-35DB-462B-8DF9-B7B06C31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0F"/>
    <w:pPr>
      <w:jc w:val="both"/>
    </w:pPr>
    <w:rPr>
      <w:rFonts w:ascii="Gill Sans MT" w:hAnsi="Gill Sans MT"/>
      <w:color w:val="3B3838" w:themeColor="background2" w:themeShade="4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A68BC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8BC"/>
    <w:pPr>
      <w:keepNext/>
      <w:keepLines/>
      <w:spacing w:before="40" w:after="240"/>
      <w:outlineLvl w:val="1"/>
    </w:pPr>
    <w:rPr>
      <w:rFonts w:eastAsiaTheme="majorEastAsia" w:cstheme="majorBidi"/>
      <w:color w:val="005C38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8BC"/>
    <w:pPr>
      <w:outlineLvl w:val="2"/>
    </w:pPr>
    <w:rPr>
      <w:color w:val="005C38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A68BC"/>
    <w:pPr>
      <w:spacing w:after="240" w:line="24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68BC"/>
    <w:rPr>
      <w:rFonts w:ascii="Gill Sans MT" w:eastAsiaTheme="majorEastAsia" w:hAnsi="Gill Sans MT" w:cstheme="majorBidi"/>
      <w:color w:val="005C38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8BC"/>
    <w:rPr>
      <w:rFonts w:ascii="Gill Sans MT" w:eastAsiaTheme="majorEastAsia" w:hAnsi="Gill Sans MT" w:cstheme="majorBidi"/>
      <w:color w:val="005C38"/>
      <w:sz w:val="32"/>
      <w:szCs w:val="24"/>
    </w:rPr>
  </w:style>
  <w:style w:type="character" w:styleId="Strong">
    <w:name w:val="Strong"/>
    <w:uiPriority w:val="22"/>
    <w:qFormat/>
    <w:rsid w:val="00DD5A0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68BC"/>
    <w:rPr>
      <w:rFonts w:ascii="Gill Sans MT" w:hAnsi="Gill Sans MT"/>
      <w:color w:val="005C38"/>
      <w:sz w:val="28"/>
      <w:szCs w:val="24"/>
    </w:rPr>
  </w:style>
  <w:style w:type="character" w:styleId="Emphasis">
    <w:name w:val="Emphasis"/>
    <w:basedOn w:val="DefaultParagraphFont"/>
    <w:uiPriority w:val="20"/>
    <w:rsid w:val="00506361"/>
    <w:rPr>
      <w:i/>
      <w:iCs/>
    </w:rPr>
  </w:style>
  <w:style w:type="paragraph" w:customStyle="1" w:styleId="NormalIndented">
    <w:name w:val="Normal Indented"/>
    <w:basedOn w:val="Normal"/>
    <w:link w:val="NormalIndentedChar"/>
    <w:qFormat/>
    <w:rsid w:val="003D0E11"/>
    <w:pPr>
      <w:ind w:left="720"/>
    </w:pPr>
    <w:rPr>
      <w:color w:val="000000" w:themeColor="text1"/>
    </w:rPr>
  </w:style>
  <w:style w:type="paragraph" w:styleId="Subtitle">
    <w:name w:val="Subtitle"/>
    <w:basedOn w:val="Heading3"/>
    <w:next w:val="Normal"/>
    <w:link w:val="SubtitleChar"/>
    <w:uiPriority w:val="11"/>
    <w:rsid w:val="00467D56"/>
    <w:rPr>
      <w:color w:val="808080" w:themeColor="background1" w:themeShade="80"/>
    </w:rPr>
  </w:style>
  <w:style w:type="character" w:customStyle="1" w:styleId="NormalIndentedChar">
    <w:name w:val="Normal Indented Char"/>
    <w:basedOn w:val="DefaultParagraphFont"/>
    <w:link w:val="NormalIndented"/>
    <w:rsid w:val="003D0E11"/>
    <w:rPr>
      <w:rFonts w:ascii="Gill Sans MT" w:hAnsi="Gill Sans MT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67D56"/>
    <w:rPr>
      <w:rFonts w:ascii="Gill Sans MT" w:hAnsi="Gill Sans MT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A6"/>
    <w:rPr>
      <w:rFonts w:ascii="Segoe UI" w:hAnsi="Segoe UI" w:cs="Segoe UI"/>
      <w:color w:val="3B3838" w:themeColor="background2" w:themeShade="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1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2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68BC"/>
    <w:rPr>
      <w:rFonts w:ascii="Gill Sans MT" w:hAnsi="Gill Sans MT"/>
      <w:color w:val="005C38"/>
      <w:sz w:val="24"/>
      <w:szCs w:val="24"/>
    </w:rPr>
  </w:style>
  <w:style w:type="paragraph" w:customStyle="1" w:styleId="TableNormal1">
    <w:name w:val="Table Normal1"/>
    <w:link w:val="NormalTableChar"/>
    <w:qFormat/>
    <w:rsid w:val="002D6218"/>
    <w:pPr>
      <w:spacing w:after="0" w:line="240" w:lineRule="auto"/>
    </w:pPr>
    <w:rPr>
      <w:rFonts w:ascii="Gill Sans MT" w:hAnsi="Gill Sans MT"/>
      <w:color w:val="3B3838" w:themeColor="background2" w:themeShade="40"/>
    </w:rPr>
  </w:style>
  <w:style w:type="character" w:customStyle="1" w:styleId="NormalTableChar">
    <w:name w:val="Normal Table Char"/>
    <w:basedOn w:val="DefaultParagraphFont"/>
    <w:link w:val="TableNormal1"/>
    <w:rsid w:val="002D6218"/>
    <w:rPr>
      <w:rFonts w:ascii="Gill Sans MT" w:hAnsi="Gill Sans MT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2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E9"/>
    <w:rPr>
      <w:rFonts w:ascii="Gill Sans MT" w:hAnsi="Gill Sans MT"/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2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E9"/>
    <w:rPr>
      <w:rFonts w:ascii="Gill Sans MT" w:hAnsi="Gill Sans MT"/>
      <w:color w:val="3B3838" w:themeColor="background2" w:themeShade="40"/>
    </w:rPr>
  </w:style>
  <w:style w:type="paragraph" w:customStyle="1" w:styleId="ListHeading">
    <w:name w:val="List Heading"/>
    <w:basedOn w:val="ListParagraph"/>
    <w:next w:val="ListParagraph"/>
    <w:link w:val="ListHeadingChar"/>
    <w:qFormat/>
    <w:rsid w:val="000A350D"/>
    <w:rPr>
      <w:color w:val="005C3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450C"/>
    <w:rPr>
      <w:rFonts w:ascii="Gill Sans MT" w:hAnsi="Gill Sans MT"/>
      <w:color w:val="3B3838" w:themeColor="background2" w:themeShade="40"/>
    </w:rPr>
  </w:style>
  <w:style w:type="character" w:customStyle="1" w:styleId="ListHeadingChar">
    <w:name w:val="List Heading Char"/>
    <w:basedOn w:val="ListParagraphChar"/>
    <w:link w:val="ListHeading"/>
    <w:rsid w:val="000A350D"/>
    <w:rPr>
      <w:rFonts w:ascii="Gill Sans MT" w:hAnsi="Gill Sans MT"/>
      <w:color w:val="005C38"/>
    </w:rPr>
  </w:style>
  <w:style w:type="character" w:styleId="BookTitle">
    <w:name w:val="Book Title"/>
    <w:basedOn w:val="DefaultParagraphFont"/>
    <w:uiPriority w:val="33"/>
    <w:rsid w:val="00DD5A0F"/>
    <w:rPr>
      <w:b/>
      <w:bCs/>
      <w:i/>
      <w:iCs/>
      <w:spacing w:val="5"/>
    </w:rPr>
  </w:style>
  <w:style w:type="paragraph" w:customStyle="1" w:styleId="TableHeading">
    <w:name w:val="Table Heading"/>
    <w:basedOn w:val="Heading4"/>
    <w:link w:val="TableHeadingChar"/>
    <w:qFormat/>
    <w:rsid w:val="001742EF"/>
    <w:pPr>
      <w:spacing w:after="0"/>
      <w:jc w:val="center"/>
    </w:pPr>
  </w:style>
  <w:style w:type="character" w:customStyle="1" w:styleId="TableHeadingChar">
    <w:name w:val="Table Heading Char"/>
    <w:basedOn w:val="Heading4Char"/>
    <w:link w:val="TableHeading"/>
    <w:rsid w:val="001742EF"/>
    <w:rPr>
      <w:rFonts w:ascii="Gill Sans MT" w:hAnsi="Gill Sans MT"/>
      <w:color w:val="005D42"/>
      <w:sz w:val="24"/>
      <w:szCs w:val="24"/>
    </w:rPr>
  </w:style>
  <w:style w:type="paragraph" w:customStyle="1" w:styleId="IndentedHeading">
    <w:name w:val="Indented Heading"/>
    <w:basedOn w:val="NormalIndented"/>
    <w:next w:val="NormalIndented"/>
    <w:link w:val="IndentedHeadingChar"/>
    <w:qFormat/>
    <w:rsid w:val="00EE52A5"/>
    <w:rPr>
      <w:color w:val="24406E"/>
    </w:rPr>
  </w:style>
  <w:style w:type="character" w:customStyle="1" w:styleId="IndentedHeadingChar">
    <w:name w:val="Indented Heading Char"/>
    <w:basedOn w:val="NormalIndentedChar"/>
    <w:link w:val="IndentedHeading"/>
    <w:rsid w:val="00EE52A5"/>
    <w:rPr>
      <w:rFonts w:ascii="Gill Sans MT" w:hAnsi="Gill Sans MT"/>
      <w:color w:val="24406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0553-1DF2-45F0-B93E-2F7112F6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Will Hanford</cp:lastModifiedBy>
  <cp:revision>2</cp:revision>
  <cp:lastPrinted>2017-06-27T08:23:00Z</cp:lastPrinted>
  <dcterms:created xsi:type="dcterms:W3CDTF">2017-07-07T09:27:00Z</dcterms:created>
  <dcterms:modified xsi:type="dcterms:W3CDTF">2017-07-07T09:27:00Z</dcterms:modified>
</cp:coreProperties>
</file>