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23F3" w14:textId="77777777" w:rsidR="00D87A0D" w:rsidRDefault="00D87A0D" w:rsidP="00D87A0D">
      <w:pPr>
        <w:rPr>
          <w:b/>
        </w:rPr>
      </w:pPr>
      <w:r w:rsidRPr="005D7AF8">
        <w:rPr>
          <w:b/>
        </w:rPr>
        <w:t>Form of resolution under Canon B 14A seeking dispensation from holding services on a regular basis</w:t>
      </w:r>
      <w:bookmarkStart w:id="0" w:name="_GoBack"/>
      <w:bookmarkEnd w:id="0"/>
    </w:p>
    <w:p w14:paraId="28A0F041" w14:textId="77777777" w:rsidR="00D87A0D" w:rsidRPr="005D7AF8" w:rsidRDefault="00D87A0D" w:rsidP="00D87A0D">
      <w:pPr>
        <w:rPr>
          <w:i/>
        </w:rPr>
      </w:pPr>
    </w:p>
    <w:p w14:paraId="412DB253" w14:textId="77777777" w:rsidR="00D87A0D" w:rsidRDefault="00D87A0D" w:rsidP="00D87A0D">
      <w:r>
        <w:t>That this parochial church council, acting jointly with the minister, request the Bishop under paragraph 1 of Canon B 14A to authorise us to dispense, on a regular basis, with the reading of Morning and Evening Prayer and the celebration of the Holy Communion in the parish church of _______________________.</w:t>
      </w:r>
    </w:p>
    <w:p w14:paraId="111EE349" w14:textId="77777777" w:rsidR="00D87A0D" w:rsidRDefault="00D87A0D" w:rsidP="00D87A0D">
      <w:r>
        <w:t>Signed:</w:t>
      </w:r>
    </w:p>
    <w:p w14:paraId="690225C8" w14:textId="77777777" w:rsidR="00D87A0D" w:rsidRDefault="00D87A0D" w:rsidP="00D87A0D">
      <w:pPr>
        <w:rPr>
          <w:i/>
        </w:rPr>
      </w:pPr>
      <w:r>
        <w:rPr>
          <w:i/>
        </w:rPr>
        <w:t>Insert signatures of the chair who presided at the meeting and of two other members of the PCC who were present at the meeting.</w:t>
      </w:r>
    </w:p>
    <w:p w14:paraId="127067B0" w14:textId="77777777" w:rsidR="00D87A0D" w:rsidRDefault="00D87A0D" w:rsidP="00D87A0D">
      <w:r>
        <w:t>Date of meeting of parochial church council:</w:t>
      </w:r>
    </w:p>
    <w:p w14:paraId="7D469257" w14:textId="77777777" w:rsidR="00D87A0D" w:rsidRDefault="00D87A0D" w:rsidP="00D87A0D"/>
    <w:p w14:paraId="176917C8" w14:textId="77777777" w:rsidR="00D87A0D" w:rsidRDefault="00D87A0D" w:rsidP="00D87A0D">
      <w:pPr>
        <w:rPr>
          <w:i/>
          <w:u w:val="single"/>
        </w:rPr>
      </w:pPr>
      <w:r>
        <w:rPr>
          <w:i/>
          <w:u w:val="single"/>
        </w:rPr>
        <w:t>Note:</w:t>
      </w:r>
    </w:p>
    <w:p w14:paraId="35C21705" w14:textId="77777777" w:rsidR="00D87A0D" w:rsidRPr="005D7AF8" w:rsidRDefault="00D87A0D" w:rsidP="00D87A0D">
      <w:pPr>
        <w:rPr>
          <w:i/>
        </w:rPr>
      </w:pPr>
      <w:r>
        <w:rPr>
          <w:i/>
        </w:rPr>
        <w:t>An item on the relevant agenda should set out the above resolution for consideration and decision by the parochial church council.  If the resolution is passed, a copy should be signed by the chair who presided, and two other members of the council who were present, at the meeting.  The date on which the meeting was held should be inserted.</w:t>
      </w:r>
    </w:p>
    <w:p w14:paraId="71F9D99B" w14:textId="77777777" w:rsidR="00895A24" w:rsidRDefault="00895A24"/>
    <w:sectPr w:rsidR="00895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0D"/>
    <w:rsid w:val="00761DAA"/>
    <w:rsid w:val="00895A24"/>
    <w:rsid w:val="00D87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DB2C"/>
  <w15:chartTrackingRefBased/>
  <w15:docId w15:val="{649027D9-5644-4B5E-9E85-B780175E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7A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Miles</dc:creator>
  <cp:keywords/>
  <dc:description/>
  <cp:lastModifiedBy>James Miles</cp:lastModifiedBy>
  <cp:revision>1</cp:revision>
  <dcterms:created xsi:type="dcterms:W3CDTF">2019-10-03T14:27:00Z</dcterms:created>
  <dcterms:modified xsi:type="dcterms:W3CDTF">2019-10-03T14:31:00Z</dcterms:modified>
</cp:coreProperties>
</file>