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043C" w14:textId="77777777" w:rsidR="00614837" w:rsidRDefault="00614837" w:rsidP="00614837">
      <w:pPr>
        <w:pStyle w:val="NoSpacing"/>
        <w:spacing w:line="360" w:lineRule="auto"/>
        <w:jc w:val="both"/>
        <w:rPr>
          <w:rFonts w:ascii="Arial" w:eastAsia="Arial" w:hAnsi="Arial" w:cs="Arial"/>
          <w:b/>
          <w:bCs/>
          <w:color w:val="1F3864" w:themeColor="accent1" w:themeShade="80"/>
          <w:sz w:val="28"/>
          <w:szCs w:val="28"/>
        </w:rPr>
      </w:pPr>
      <w:r w:rsidRPr="00CC0322">
        <w:rPr>
          <w:rFonts w:ascii="Arial" w:eastAsia="Arial" w:hAnsi="Arial" w:cs="Arial"/>
          <w:b/>
          <w:bCs/>
          <w:color w:val="1F3864" w:themeColor="accent1" w:themeShade="80"/>
          <w:sz w:val="28"/>
          <w:szCs w:val="28"/>
        </w:rPr>
        <w:t>Appendix A – Model role description/person specification</w:t>
      </w:r>
      <w:r>
        <w:rPr>
          <w:rFonts w:ascii="Arial" w:eastAsia="Arial" w:hAnsi="Arial" w:cs="Arial"/>
          <w:b/>
          <w:bCs/>
          <w:color w:val="1F3864" w:themeColor="accent1" w:themeShade="80"/>
          <w:sz w:val="28"/>
          <w:szCs w:val="28"/>
        </w:rPr>
        <w:t xml:space="preserve"> for Designated Safeguarding Person </w:t>
      </w:r>
    </w:p>
    <w:p w14:paraId="6E2A2D83" w14:textId="77777777" w:rsidR="00614837" w:rsidRDefault="00614837" w:rsidP="00614837">
      <w:pPr>
        <w:pStyle w:val="NoSpacing"/>
        <w:spacing w:line="360" w:lineRule="auto"/>
        <w:jc w:val="both"/>
        <w:rPr>
          <w:rFonts w:ascii="Arial" w:eastAsia="Arial" w:hAnsi="Arial" w:cs="Arial"/>
          <w:b/>
          <w:bCs/>
          <w:color w:val="1F3864" w:themeColor="accent1" w:themeShade="80"/>
          <w:sz w:val="28"/>
          <w:szCs w:val="28"/>
        </w:rPr>
      </w:pPr>
      <w:r w:rsidRPr="00CC0322">
        <w:rPr>
          <w:rFonts w:ascii="Arial" w:eastAsia="Arial" w:hAnsi="Arial" w:cs="Arial"/>
          <w:b/>
          <w:bCs/>
          <w:color w:val="1F3864" w:themeColor="accent1" w:themeShade="80"/>
          <w:sz w:val="28"/>
          <w:szCs w:val="28"/>
        </w:rPr>
        <w:t xml:space="preserve"> </w:t>
      </w:r>
    </w:p>
    <w:p w14:paraId="6320F1E0" w14:textId="77777777" w:rsidR="00614837" w:rsidRDefault="00614837" w:rsidP="00614837">
      <w:pPr>
        <w:pStyle w:val="NoSpacing"/>
        <w:spacing w:line="360" w:lineRule="auto"/>
        <w:jc w:val="both"/>
        <w:rPr>
          <w:rFonts w:ascii="Arial" w:eastAsia="Arial" w:hAnsi="Arial" w:cs="Arial"/>
        </w:rPr>
      </w:pPr>
      <w:r w:rsidRPr="000A37F9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 xml:space="preserve">community’s Designated Safeguarding Person (DSP) </w:t>
      </w:r>
      <w:r w:rsidRPr="000A37F9">
        <w:rPr>
          <w:rFonts w:ascii="Arial" w:eastAsia="Arial" w:hAnsi="Arial" w:cs="Arial"/>
        </w:rPr>
        <w:t xml:space="preserve">is the key link between the diocese and the </w:t>
      </w:r>
      <w:r>
        <w:rPr>
          <w:rFonts w:ascii="Arial" w:eastAsia="Arial" w:hAnsi="Arial" w:cs="Arial"/>
        </w:rPr>
        <w:t xml:space="preserve">community </w:t>
      </w:r>
      <w:r w:rsidRPr="000A37F9">
        <w:rPr>
          <w:rFonts w:ascii="Arial" w:eastAsia="Arial" w:hAnsi="Arial" w:cs="Arial"/>
        </w:rPr>
        <w:t xml:space="preserve">concerning safeguarding matters. </w:t>
      </w:r>
    </w:p>
    <w:p w14:paraId="01EBFED0" w14:textId="77777777" w:rsidR="00614837" w:rsidRDefault="00614837" w:rsidP="00614837">
      <w:pPr>
        <w:pStyle w:val="NoSpacing"/>
        <w:spacing w:line="360" w:lineRule="auto"/>
        <w:jc w:val="both"/>
        <w:rPr>
          <w:rFonts w:ascii="Arial" w:eastAsia="Arial" w:hAnsi="Arial" w:cs="Arial"/>
        </w:rPr>
      </w:pPr>
    </w:p>
    <w:p w14:paraId="559B1C45" w14:textId="77777777" w:rsidR="00614837" w:rsidRPr="000A37F9" w:rsidRDefault="00614837" w:rsidP="00614837">
      <w:pPr>
        <w:pStyle w:val="NoSpacing"/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Person specification</w:t>
      </w:r>
    </w:p>
    <w:p w14:paraId="3A987170" w14:textId="77777777" w:rsidR="00614837" w:rsidRDefault="00614837" w:rsidP="00614837">
      <w:pPr>
        <w:pStyle w:val="NoSpacing"/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Willingness and aptitude to undertake the role, attend the relevant training and undertake their own development in the field of </w:t>
      </w:r>
      <w:proofErr w:type="gramStart"/>
      <w:r>
        <w:rPr>
          <w:rFonts w:ascii="Arial" w:eastAsia="Arial" w:hAnsi="Arial" w:cs="Arial"/>
        </w:rPr>
        <w:t>safeguarding</w:t>
      </w:r>
      <w:proofErr w:type="gramEnd"/>
      <w:r>
        <w:rPr>
          <w:rFonts w:ascii="Arial" w:eastAsia="Arial" w:hAnsi="Arial" w:cs="Arial"/>
        </w:rPr>
        <w:t xml:space="preserve"> </w:t>
      </w:r>
    </w:p>
    <w:p w14:paraId="0544B586" w14:textId="77777777" w:rsidR="00614837" w:rsidRDefault="00614837" w:rsidP="00614837">
      <w:pPr>
        <w:pStyle w:val="NoSpacing"/>
        <w:ind w:left="420"/>
        <w:jc w:val="both"/>
        <w:rPr>
          <w:rFonts w:ascii="Arial" w:eastAsia="Arial" w:hAnsi="Arial" w:cs="Arial"/>
        </w:rPr>
      </w:pPr>
    </w:p>
    <w:p w14:paraId="37F4955F" w14:textId="77777777" w:rsidR="00614837" w:rsidRDefault="00614837" w:rsidP="00614837">
      <w:pPr>
        <w:pStyle w:val="NoSpacing"/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Ability to challenge in an appropriate, supportive </w:t>
      </w:r>
      <w:proofErr w:type="gramStart"/>
      <w:r>
        <w:rPr>
          <w:rFonts w:ascii="Arial" w:eastAsia="Arial" w:hAnsi="Arial" w:cs="Arial"/>
        </w:rPr>
        <w:t>manner</w:t>
      </w:r>
      <w:proofErr w:type="gramEnd"/>
    </w:p>
    <w:p w14:paraId="3D132020" w14:textId="77777777" w:rsidR="00614837" w:rsidRDefault="00614837" w:rsidP="00614837">
      <w:pPr>
        <w:pStyle w:val="NoSpacing"/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Able to demonstrate why safeguarding is intrinsic to the Christian </w:t>
      </w:r>
      <w:proofErr w:type="gramStart"/>
      <w:r>
        <w:rPr>
          <w:rFonts w:ascii="Arial" w:eastAsia="Arial" w:hAnsi="Arial" w:cs="Arial"/>
        </w:rPr>
        <w:t>faith</w:t>
      </w:r>
      <w:proofErr w:type="gramEnd"/>
      <w:r>
        <w:rPr>
          <w:rFonts w:ascii="Arial" w:eastAsia="Arial" w:hAnsi="Arial" w:cs="Arial"/>
        </w:rPr>
        <w:t xml:space="preserve"> </w:t>
      </w:r>
    </w:p>
    <w:p w14:paraId="21C43176" w14:textId="77777777" w:rsidR="00614837" w:rsidRDefault="00614837" w:rsidP="00614837">
      <w:pPr>
        <w:pStyle w:val="NoSpacing"/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Experience of being able to instigate difficult </w:t>
      </w:r>
      <w:proofErr w:type="gramStart"/>
      <w:r>
        <w:rPr>
          <w:rFonts w:ascii="Arial" w:eastAsia="Arial" w:hAnsi="Arial" w:cs="Arial"/>
        </w:rPr>
        <w:t>conversations</w:t>
      </w:r>
      <w:proofErr w:type="gramEnd"/>
      <w:r>
        <w:rPr>
          <w:rFonts w:ascii="Arial" w:eastAsia="Arial" w:hAnsi="Arial" w:cs="Arial"/>
        </w:rPr>
        <w:t xml:space="preserve"> </w:t>
      </w:r>
    </w:p>
    <w:p w14:paraId="7EAA3A6E" w14:textId="77777777" w:rsidR="00614837" w:rsidRDefault="00614837" w:rsidP="00614837">
      <w:pPr>
        <w:pStyle w:val="NoSpacing"/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Able to articulate the need for culture change with regard to safeguarding in the Church as a whole, and in particular to their </w:t>
      </w:r>
      <w:proofErr w:type="gramStart"/>
      <w:r>
        <w:rPr>
          <w:rFonts w:ascii="Arial" w:eastAsia="Arial" w:hAnsi="Arial" w:cs="Arial"/>
        </w:rPr>
        <w:t>community</w:t>
      </w:r>
      <w:proofErr w:type="gramEnd"/>
      <w:r>
        <w:rPr>
          <w:rFonts w:ascii="Arial" w:eastAsia="Arial" w:hAnsi="Arial" w:cs="Arial"/>
        </w:rPr>
        <w:t xml:space="preserve"> </w:t>
      </w:r>
    </w:p>
    <w:p w14:paraId="63908180" w14:textId="77777777" w:rsidR="00614837" w:rsidRDefault="00614837" w:rsidP="00614837">
      <w:pPr>
        <w:pStyle w:val="NoSpacing"/>
        <w:ind w:left="420"/>
        <w:jc w:val="both"/>
        <w:rPr>
          <w:rFonts w:ascii="Arial" w:eastAsia="Arial" w:hAnsi="Arial" w:cs="Arial"/>
        </w:rPr>
      </w:pPr>
    </w:p>
    <w:p w14:paraId="39C4E8F0" w14:textId="77777777" w:rsidR="00614837" w:rsidRDefault="00614837" w:rsidP="00614837">
      <w:pPr>
        <w:pStyle w:val="NoSpacing"/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Demonstrate an empathetic and professional attitude when dealing with possible allegations of </w:t>
      </w:r>
      <w:proofErr w:type="gramStart"/>
      <w:r>
        <w:rPr>
          <w:rFonts w:ascii="Arial" w:eastAsia="Arial" w:hAnsi="Arial" w:cs="Arial"/>
        </w:rPr>
        <w:t>abuse</w:t>
      </w:r>
      <w:proofErr w:type="gramEnd"/>
      <w:r>
        <w:rPr>
          <w:rFonts w:ascii="Arial" w:eastAsia="Arial" w:hAnsi="Arial" w:cs="Arial"/>
        </w:rPr>
        <w:t xml:space="preserve"> </w:t>
      </w:r>
    </w:p>
    <w:p w14:paraId="52290612" w14:textId="77777777" w:rsidR="00614837" w:rsidRDefault="00614837" w:rsidP="00614837">
      <w:pPr>
        <w:pStyle w:val="ListParagraph"/>
        <w:rPr>
          <w:rFonts w:ascii="Arial" w:eastAsia="Arial" w:hAnsi="Arial" w:cs="Arial"/>
        </w:rPr>
      </w:pPr>
    </w:p>
    <w:p w14:paraId="0ADAB3F0" w14:textId="77777777" w:rsidR="00614837" w:rsidRPr="000A37F9" w:rsidRDefault="00614837" w:rsidP="00614837">
      <w:pPr>
        <w:pStyle w:val="NoSpacing"/>
        <w:spacing w:line="360" w:lineRule="auto"/>
        <w:jc w:val="both"/>
        <w:rPr>
          <w:rFonts w:ascii="Arial" w:eastAsia="Arial" w:hAnsi="Arial" w:cs="Arial"/>
          <w:b/>
          <w:bCs/>
        </w:rPr>
      </w:pPr>
      <w:r w:rsidRPr="000A37F9">
        <w:rPr>
          <w:rFonts w:ascii="Arial" w:eastAsia="Arial" w:hAnsi="Arial" w:cs="Arial"/>
          <w:b/>
          <w:bCs/>
        </w:rPr>
        <w:t xml:space="preserve">Role Description: </w:t>
      </w:r>
    </w:p>
    <w:p w14:paraId="0335B809" w14:textId="77777777" w:rsidR="00614837" w:rsidRDefault="00614837" w:rsidP="00614837">
      <w:pPr>
        <w:pStyle w:val="NoSpacing"/>
        <w:jc w:val="both"/>
        <w:rPr>
          <w:rFonts w:ascii="Arial" w:eastAsia="Arial" w:hAnsi="Arial" w:cs="Arial"/>
        </w:rPr>
      </w:pPr>
      <w:r w:rsidRPr="000A37F9">
        <w:rPr>
          <w:rFonts w:ascii="Arial" w:eastAsia="Arial" w:hAnsi="Arial" w:cs="Arial"/>
        </w:rPr>
        <w:t xml:space="preserve"> 1. Be familiar with </w:t>
      </w:r>
      <w:r>
        <w:rPr>
          <w:rFonts w:ascii="Arial" w:eastAsia="Arial" w:hAnsi="Arial" w:cs="Arial"/>
        </w:rPr>
        <w:t>community’s s</w:t>
      </w:r>
      <w:r w:rsidRPr="000A37F9">
        <w:rPr>
          <w:rFonts w:ascii="Arial" w:eastAsia="Arial" w:hAnsi="Arial" w:cs="Arial"/>
        </w:rPr>
        <w:t xml:space="preserve">afeguarding </w:t>
      </w:r>
      <w:r>
        <w:rPr>
          <w:rFonts w:ascii="Arial" w:eastAsia="Arial" w:hAnsi="Arial" w:cs="Arial"/>
        </w:rPr>
        <w:t xml:space="preserve">policy and how it is implemented in local </w:t>
      </w:r>
      <w:proofErr w:type="gramStart"/>
      <w:r>
        <w:rPr>
          <w:rFonts w:ascii="Arial" w:eastAsia="Arial" w:hAnsi="Arial" w:cs="Arial"/>
        </w:rPr>
        <w:t>practice</w:t>
      </w:r>
      <w:proofErr w:type="gramEnd"/>
      <w:r>
        <w:rPr>
          <w:rFonts w:ascii="Arial" w:eastAsia="Arial" w:hAnsi="Arial" w:cs="Arial"/>
        </w:rPr>
        <w:t xml:space="preserve"> </w:t>
      </w:r>
    </w:p>
    <w:p w14:paraId="3EE1ED70" w14:textId="77777777" w:rsidR="00614837" w:rsidRPr="000A37F9" w:rsidRDefault="00614837" w:rsidP="00614837">
      <w:pPr>
        <w:pStyle w:val="NoSpacing"/>
        <w:jc w:val="both"/>
        <w:rPr>
          <w:rFonts w:ascii="Arial" w:eastAsia="Arial" w:hAnsi="Arial" w:cs="Arial"/>
        </w:rPr>
      </w:pPr>
    </w:p>
    <w:p w14:paraId="7C5EB60E" w14:textId="77777777" w:rsidR="00614837" w:rsidRPr="000A37F9" w:rsidRDefault="00614837" w:rsidP="00614837">
      <w:pPr>
        <w:pStyle w:val="NoSpacing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 w:rsidRPr="000A37F9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>Establish positive working relationships with the Diocesan Safeguarding Adviser</w:t>
      </w:r>
      <w:r w:rsidRPr="000A37F9">
        <w:rPr>
          <w:rFonts w:ascii="Arial" w:eastAsia="Arial" w:hAnsi="Arial" w:cs="Arial"/>
        </w:rPr>
        <w:t xml:space="preserve"> </w:t>
      </w:r>
    </w:p>
    <w:p w14:paraId="587B3C28" w14:textId="77777777" w:rsidR="00614837" w:rsidRPr="000A37F9" w:rsidRDefault="00614837" w:rsidP="00614837">
      <w:pPr>
        <w:pStyle w:val="NoSpacing"/>
        <w:jc w:val="both"/>
        <w:rPr>
          <w:rFonts w:ascii="Arial" w:eastAsia="Arial" w:hAnsi="Arial" w:cs="Arial"/>
        </w:rPr>
      </w:pPr>
      <w:r w:rsidRPr="000A37F9">
        <w:rPr>
          <w:rFonts w:ascii="Arial" w:eastAsia="Arial" w:hAnsi="Arial" w:cs="Arial"/>
        </w:rPr>
        <w:t xml:space="preserve"> </w:t>
      </w:r>
    </w:p>
    <w:p w14:paraId="0ABFBB27" w14:textId="77777777" w:rsidR="00614837" w:rsidRPr="000A37F9" w:rsidRDefault="00614837" w:rsidP="00614837">
      <w:pPr>
        <w:pStyle w:val="NoSpacing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 w:rsidRPr="000A37F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Discuss regularly with the Leader any safeguarding concerns or emerging </w:t>
      </w:r>
      <w:proofErr w:type="gramStart"/>
      <w:r>
        <w:rPr>
          <w:rFonts w:ascii="Arial" w:eastAsia="Arial" w:hAnsi="Arial" w:cs="Arial"/>
        </w:rPr>
        <w:t>issues</w:t>
      </w:r>
      <w:proofErr w:type="gramEnd"/>
      <w:r>
        <w:rPr>
          <w:rFonts w:ascii="Arial" w:eastAsia="Arial" w:hAnsi="Arial" w:cs="Arial"/>
        </w:rPr>
        <w:t xml:space="preserve"> </w:t>
      </w:r>
      <w:r w:rsidRPr="000A37F9">
        <w:rPr>
          <w:rFonts w:ascii="Arial" w:eastAsia="Arial" w:hAnsi="Arial" w:cs="Arial"/>
        </w:rPr>
        <w:t xml:space="preserve"> </w:t>
      </w:r>
    </w:p>
    <w:p w14:paraId="787B7ADE" w14:textId="77777777" w:rsidR="00614837" w:rsidRPr="000A37F9" w:rsidRDefault="00614837" w:rsidP="00614837">
      <w:pPr>
        <w:pStyle w:val="NoSpacing"/>
        <w:jc w:val="both"/>
        <w:rPr>
          <w:rFonts w:ascii="Arial" w:eastAsia="Arial" w:hAnsi="Arial" w:cs="Arial"/>
        </w:rPr>
      </w:pPr>
      <w:r w:rsidRPr="000A37F9">
        <w:rPr>
          <w:rFonts w:ascii="Arial" w:eastAsia="Arial" w:hAnsi="Arial" w:cs="Arial"/>
        </w:rPr>
        <w:t xml:space="preserve"> </w:t>
      </w:r>
    </w:p>
    <w:p w14:paraId="34257D3A" w14:textId="77777777" w:rsidR="00614837" w:rsidRDefault="00614837" w:rsidP="00614837">
      <w:pPr>
        <w:pStyle w:val="NoSpacing"/>
        <w:numPr>
          <w:ilvl w:val="0"/>
          <w:numId w:val="1"/>
        </w:numPr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Determine which staff need which level of training and liaise with the DSA to ensure this </w:t>
      </w:r>
      <w:proofErr w:type="gramStart"/>
      <w:r>
        <w:rPr>
          <w:rFonts w:ascii="Arial" w:eastAsia="Arial" w:hAnsi="Arial" w:cs="Arial"/>
        </w:rPr>
        <w:t>happens</w:t>
      </w:r>
      <w:proofErr w:type="gramEnd"/>
    </w:p>
    <w:p w14:paraId="1D41E72D" w14:textId="77777777" w:rsidR="00614837" w:rsidRDefault="00614837" w:rsidP="00614837">
      <w:pPr>
        <w:pStyle w:val="NoSpacing"/>
        <w:ind w:left="426"/>
        <w:jc w:val="both"/>
        <w:rPr>
          <w:rFonts w:ascii="Arial" w:eastAsia="Arial" w:hAnsi="Arial" w:cs="Arial"/>
        </w:rPr>
      </w:pPr>
    </w:p>
    <w:p w14:paraId="044E594E" w14:textId="77777777" w:rsidR="00614837" w:rsidRDefault="00614837" w:rsidP="00614837">
      <w:pPr>
        <w:pStyle w:val="NoSpacing"/>
        <w:numPr>
          <w:ilvl w:val="0"/>
          <w:numId w:val="1"/>
        </w:numPr>
        <w:ind w:left="426" w:hanging="426"/>
        <w:jc w:val="both"/>
        <w:rPr>
          <w:rFonts w:ascii="Arial" w:eastAsia="Arial" w:hAnsi="Arial" w:cs="Arial"/>
        </w:rPr>
      </w:pPr>
      <w:r w:rsidRPr="000A37F9">
        <w:rPr>
          <w:rFonts w:ascii="Arial" w:eastAsia="Arial" w:hAnsi="Arial" w:cs="Arial"/>
        </w:rPr>
        <w:t xml:space="preserve">Have an </w:t>
      </w:r>
      <w:r>
        <w:rPr>
          <w:rFonts w:ascii="Arial" w:eastAsia="Arial" w:hAnsi="Arial" w:cs="Arial"/>
        </w:rPr>
        <w:t xml:space="preserve">awareness </w:t>
      </w:r>
      <w:r w:rsidRPr="000A37F9">
        <w:rPr>
          <w:rFonts w:ascii="Arial" w:eastAsia="Arial" w:hAnsi="Arial" w:cs="Arial"/>
        </w:rPr>
        <w:t>of all activities involving children and vulnerable adults</w:t>
      </w:r>
      <w:r>
        <w:rPr>
          <w:rFonts w:ascii="Arial" w:eastAsia="Arial" w:hAnsi="Arial" w:cs="Arial"/>
        </w:rPr>
        <w:t xml:space="preserve">, </w:t>
      </w:r>
      <w:r w:rsidRPr="000A37F9">
        <w:rPr>
          <w:rFonts w:ascii="Arial" w:eastAsia="Arial" w:hAnsi="Arial" w:cs="Arial"/>
        </w:rPr>
        <w:t>keep a record of the</w:t>
      </w:r>
      <w:r>
        <w:rPr>
          <w:rFonts w:ascii="Arial" w:eastAsia="Arial" w:hAnsi="Arial" w:cs="Arial"/>
        </w:rPr>
        <w:t xml:space="preserve">m and assist with the safeguarding risk assessment of these activities.  </w:t>
      </w:r>
      <w:r w:rsidRPr="000A37F9">
        <w:rPr>
          <w:rFonts w:ascii="Arial" w:eastAsia="Arial" w:hAnsi="Arial" w:cs="Arial"/>
        </w:rPr>
        <w:t xml:space="preserve"> </w:t>
      </w:r>
    </w:p>
    <w:p w14:paraId="4CC4C267" w14:textId="77777777" w:rsidR="00614837" w:rsidRDefault="00614837" w:rsidP="00614837">
      <w:pPr>
        <w:pStyle w:val="ListParagraph"/>
        <w:spacing w:line="240" w:lineRule="auto"/>
        <w:rPr>
          <w:rFonts w:ascii="Arial" w:eastAsia="Arial" w:hAnsi="Arial" w:cs="Arial"/>
        </w:rPr>
      </w:pPr>
    </w:p>
    <w:p w14:paraId="3362C4AF" w14:textId="77777777" w:rsidR="00614837" w:rsidRDefault="00614837" w:rsidP="00614837">
      <w:pPr>
        <w:pStyle w:val="NoSpacing"/>
        <w:numPr>
          <w:ilvl w:val="0"/>
          <w:numId w:val="1"/>
        </w:numPr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Where appropriate, help the community develop protocols to keep themselves and their visitors safe.</w:t>
      </w:r>
    </w:p>
    <w:p w14:paraId="6F202A30" w14:textId="77777777" w:rsidR="00614837" w:rsidRDefault="00614837" w:rsidP="00614837">
      <w:pPr>
        <w:pStyle w:val="ListParagraph"/>
        <w:spacing w:line="240" w:lineRule="auto"/>
        <w:rPr>
          <w:rFonts w:ascii="Arial" w:eastAsia="Arial" w:hAnsi="Arial" w:cs="Arial"/>
        </w:rPr>
      </w:pPr>
    </w:p>
    <w:p w14:paraId="3FFF719E" w14:textId="77777777" w:rsidR="00614837" w:rsidRDefault="00614837" w:rsidP="00614837">
      <w:pPr>
        <w:pStyle w:val="NoSpacing"/>
        <w:numPr>
          <w:ilvl w:val="0"/>
          <w:numId w:val="1"/>
        </w:numPr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Be the first point of contact for any safeguarding concerns the community may have. </w:t>
      </w:r>
    </w:p>
    <w:p w14:paraId="45B68FBE" w14:textId="77777777" w:rsidR="00614837" w:rsidRDefault="00614837" w:rsidP="00614837">
      <w:pPr>
        <w:pStyle w:val="ListParagraph"/>
        <w:spacing w:line="240" w:lineRule="auto"/>
        <w:rPr>
          <w:rFonts w:ascii="Arial" w:eastAsia="Arial" w:hAnsi="Arial" w:cs="Arial"/>
        </w:rPr>
      </w:pPr>
    </w:p>
    <w:p w14:paraId="1CD6A973" w14:textId="0EF27FB9" w:rsidR="0044664E" w:rsidRDefault="00614837" w:rsidP="00614837">
      <w:pPr>
        <w:pStyle w:val="NoSpacing"/>
        <w:numPr>
          <w:ilvl w:val="0"/>
          <w:numId w:val="1"/>
        </w:numPr>
        <w:ind w:left="426" w:hanging="426"/>
        <w:jc w:val="both"/>
      </w:pPr>
      <w:r w:rsidRPr="00614837">
        <w:rPr>
          <w:rFonts w:ascii="Arial" w:eastAsia="Arial" w:hAnsi="Arial" w:cs="Arial"/>
        </w:rPr>
        <w:t>Help facilitate discussions about what the community sees as a safe culture, what the current barriers are and how they may be resolved.</w:t>
      </w:r>
    </w:p>
    <w:sectPr w:rsidR="0044664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08F0" w14:textId="77777777" w:rsidR="00763F60" w:rsidRDefault="00614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44323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9609AEC" w14:textId="77777777" w:rsidR="00763F60" w:rsidRDefault="0061483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2836" w14:textId="77777777" w:rsidR="00763F60" w:rsidRDefault="0061483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2854" w14:textId="77777777" w:rsidR="00763F60" w:rsidRDefault="00614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655C" w14:textId="77777777" w:rsidR="00763F60" w:rsidRDefault="006148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227D" w14:textId="77777777" w:rsidR="00763F60" w:rsidRDefault="00614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65CF7"/>
    <w:multiLevelType w:val="hybridMultilevel"/>
    <w:tmpl w:val="2C3ECA96"/>
    <w:lvl w:ilvl="0" w:tplc="071C27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7E41A80"/>
    <w:multiLevelType w:val="hybridMultilevel"/>
    <w:tmpl w:val="866A196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37"/>
    <w:rsid w:val="0044664E"/>
    <w:rsid w:val="0061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23050"/>
  <w15:chartTrackingRefBased/>
  <w15:docId w15:val="{6096A304-C40F-437F-AB70-9E592771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8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837"/>
    <w:pPr>
      <w:spacing w:after="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614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8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4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837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Deborah McGovern</cp:lastModifiedBy>
  <cp:revision>1</cp:revision>
  <dcterms:created xsi:type="dcterms:W3CDTF">2021-07-14T14:19:00Z</dcterms:created>
  <dcterms:modified xsi:type="dcterms:W3CDTF">2021-07-14T14:20:00Z</dcterms:modified>
</cp:coreProperties>
</file>