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16016" w14:textId="1058F438" w:rsidR="0045677E" w:rsidRPr="00185C72" w:rsidRDefault="00A24EA0" w:rsidP="00185C72">
      <w:pPr>
        <w:jc w:val="center"/>
        <w:rPr>
          <w:rFonts w:ascii="Gill Sans MT" w:hAnsi="Gill Sans MT" w:cs="Arial"/>
          <w:b/>
          <w:bCs/>
          <w:color w:val="4472C4" w:themeColor="accent1"/>
          <w:sz w:val="36"/>
          <w:szCs w:val="36"/>
        </w:rPr>
      </w:pPr>
      <w:r w:rsidRPr="00185C72">
        <w:rPr>
          <w:rFonts w:ascii="Gill Sans MT" w:hAnsi="Gill Sans MT" w:cs="Arial"/>
          <w:b/>
          <w:bCs/>
          <w:color w:val="4472C4" w:themeColor="accent1"/>
          <w:sz w:val="36"/>
          <w:szCs w:val="36"/>
        </w:rPr>
        <w:t>Grant making Policy</w:t>
      </w:r>
      <w:r w:rsidR="0045677E" w:rsidRPr="00185C72">
        <w:rPr>
          <w:rFonts w:ascii="Gill Sans MT" w:hAnsi="Gill Sans MT" w:cs="Arial"/>
          <w:color w:val="4472C4" w:themeColor="accent1"/>
          <w:sz w:val="36"/>
          <w:szCs w:val="36"/>
        </w:rPr>
        <w:t xml:space="preserve"> </w:t>
      </w:r>
      <w:r w:rsidR="0045677E" w:rsidRPr="00185C72">
        <w:rPr>
          <w:rFonts w:ascii="Gill Sans MT" w:hAnsi="Gill Sans MT" w:cs="Arial"/>
          <w:b/>
          <w:bCs/>
          <w:color w:val="4472C4" w:themeColor="accent1"/>
          <w:sz w:val="36"/>
          <w:szCs w:val="36"/>
        </w:rPr>
        <w:t xml:space="preserve">for [insert name of </w:t>
      </w:r>
      <w:r w:rsidR="00560DD2" w:rsidRPr="00185C72">
        <w:rPr>
          <w:rFonts w:ascii="Gill Sans MT" w:hAnsi="Gill Sans MT" w:cs="Arial"/>
          <w:b/>
          <w:bCs/>
          <w:color w:val="4472C4" w:themeColor="accent1"/>
          <w:sz w:val="36"/>
          <w:szCs w:val="36"/>
        </w:rPr>
        <w:t>cathedral</w:t>
      </w:r>
      <w:r w:rsidR="0045677E" w:rsidRPr="00185C72">
        <w:rPr>
          <w:rFonts w:ascii="Gill Sans MT" w:hAnsi="Gill Sans MT" w:cs="Arial"/>
          <w:b/>
          <w:bCs/>
          <w:color w:val="4472C4" w:themeColor="accent1"/>
          <w:sz w:val="36"/>
          <w:szCs w:val="36"/>
        </w:rPr>
        <w:t>]</w:t>
      </w:r>
    </w:p>
    <w:p w14:paraId="4D46726F" w14:textId="77777777" w:rsidR="003307E2" w:rsidRPr="00B96143" w:rsidRDefault="003307E2" w:rsidP="00560DD2">
      <w:pPr>
        <w:jc w:val="center"/>
        <w:rPr>
          <w:rFonts w:ascii="Gill Sans MT" w:hAnsi="Gill Sans MT" w:cs="Arial"/>
          <w:b/>
          <w:bCs/>
          <w:color w:val="4472C4" w:themeColor="accent1"/>
          <w:sz w:val="24"/>
          <w:szCs w:val="24"/>
        </w:rPr>
      </w:pPr>
    </w:p>
    <w:p w14:paraId="6D0FF2CC" w14:textId="7A674CC7" w:rsidR="0045677E" w:rsidRPr="00B96143" w:rsidRDefault="0045677E" w:rsidP="00E44F95">
      <w:pPr>
        <w:spacing w:before="120" w:after="120" w:line="240" w:lineRule="auto"/>
        <w:ind w:left="567" w:hanging="567"/>
        <w:jc w:val="both"/>
        <w:rPr>
          <w:rFonts w:ascii="Gill Sans MT" w:hAnsi="Gill Sans MT" w:cs="Arial"/>
          <w:b/>
          <w:bCs/>
          <w:color w:val="4472C4" w:themeColor="accent1"/>
          <w:sz w:val="24"/>
          <w:szCs w:val="24"/>
        </w:rPr>
      </w:pPr>
      <w:r w:rsidRPr="00B96143">
        <w:rPr>
          <w:rFonts w:ascii="Gill Sans MT" w:hAnsi="Gill Sans MT" w:cs="Arial"/>
          <w:b/>
          <w:bCs/>
          <w:color w:val="4472C4" w:themeColor="accent1"/>
          <w:sz w:val="24"/>
          <w:szCs w:val="24"/>
        </w:rPr>
        <w:t xml:space="preserve">1. </w:t>
      </w:r>
      <w:r w:rsidR="0001702C" w:rsidRPr="00B96143">
        <w:rPr>
          <w:rFonts w:ascii="Gill Sans MT" w:hAnsi="Gill Sans MT" w:cs="Arial"/>
          <w:b/>
          <w:bCs/>
          <w:color w:val="4472C4" w:themeColor="accent1"/>
          <w:sz w:val="24"/>
          <w:szCs w:val="24"/>
        </w:rPr>
        <w:tab/>
      </w:r>
      <w:r w:rsidR="00C75268" w:rsidRPr="00B96143">
        <w:rPr>
          <w:rFonts w:ascii="Gill Sans MT" w:hAnsi="Gill Sans MT" w:cs="Arial"/>
          <w:b/>
          <w:bCs/>
          <w:color w:val="4472C4" w:themeColor="accent1"/>
          <w:sz w:val="24"/>
          <w:szCs w:val="24"/>
        </w:rPr>
        <w:t>Grant making by the Chapter</w:t>
      </w:r>
    </w:p>
    <w:p w14:paraId="0D470869" w14:textId="4B6C5C5D" w:rsidR="003307E2" w:rsidRPr="00065341" w:rsidRDefault="0045677E" w:rsidP="00E44F95">
      <w:pPr>
        <w:spacing w:before="120" w:after="120" w:line="240" w:lineRule="auto"/>
        <w:ind w:left="567" w:hanging="567"/>
        <w:jc w:val="both"/>
        <w:rPr>
          <w:rFonts w:ascii="Gill Sans MT" w:hAnsi="Gill Sans MT" w:cs="Arial"/>
          <w:sz w:val="24"/>
          <w:szCs w:val="24"/>
        </w:rPr>
      </w:pPr>
      <w:r w:rsidRPr="00065341">
        <w:rPr>
          <w:rFonts w:ascii="Gill Sans MT" w:hAnsi="Gill Sans MT" w:cs="Arial"/>
          <w:sz w:val="24"/>
          <w:szCs w:val="24"/>
        </w:rPr>
        <w:t xml:space="preserve">1.1 </w:t>
      </w:r>
      <w:r w:rsidR="0001702C" w:rsidRPr="00065341">
        <w:rPr>
          <w:rFonts w:ascii="Gill Sans MT" w:hAnsi="Gill Sans MT" w:cs="Arial"/>
          <w:sz w:val="24"/>
          <w:szCs w:val="24"/>
        </w:rPr>
        <w:tab/>
      </w:r>
      <w:r w:rsidRPr="00065341">
        <w:rPr>
          <w:rFonts w:ascii="Gill Sans MT" w:hAnsi="Gill Sans MT" w:cs="Arial"/>
          <w:sz w:val="24"/>
          <w:szCs w:val="24"/>
        </w:rPr>
        <w:t xml:space="preserve">The </w:t>
      </w:r>
      <w:r w:rsidR="00560DD2" w:rsidRPr="00065341">
        <w:rPr>
          <w:rFonts w:ascii="Gill Sans MT" w:hAnsi="Gill Sans MT" w:cs="Arial"/>
          <w:sz w:val="24"/>
          <w:szCs w:val="24"/>
        </w:rPr>
        <w:t>Chapter</w:t>
      </w:r>
      <w:r w:rsidR="00443621" w:rsidRPr="00065341">
        <w:rPr>
          <w:rFonts w:ascii="Gill Sans MT" w:hAnsi="Gill Sans MT" w:cs="Arial"/>
          <w:sz w:val="24"/>
          <w:szCs w:val="24"/>
        </w:rPr>
        <w:t xml:space="preserve"> has agreed that it </w:t>
      </w:r>
      <w:r w:rsidR="00F82F48" w:rsidRPr="00065341">
        <w:rPr>
          <w:rFonts w:ascii="Gill Sans MT" w:hAnsi="Gill Sans MT" w:cs="Arial"/>
          <w:sz w:val="24"/>
          <w:szCs w:val="24"/>
        </w:rPr>
        <w:t xml:space="preserve">may </w:t>
      </w:r>
      <w:r w:rsidR="00443621" w:rsidRPr="00065341">
        <w:rPr>
          <w:rFonts w:ascii="Gill Sans MT" w:hAnsi="Gill Sans MT" w:cs="Arial"/>
          <w:sz w:val="24"/>
          <w:szCs w:val="24"/>
        </w:rPr>
        <w:t>make occasional gran</w:t>
      </w:r>
      <w:r w:rsidR="009E0235" w:rsidRPr="00065341">
        <w:rPr>
          <w:rFonts w:ascii="Gill Sans MT" w:hAnsi="Gill Sans MT" w:cs="Arial"/>
          <w:sz w:val="24"/>
          <w:szCs w:val="24"/>
        </w:rPr>
        <w:t xml:space="preserve">ts in furtherance of the Chapter’s charitable purposes, </w:t>
      </w:r>
      <w:r w:rsidRPr="00065341">
        <w:rPr>
          <w:rFonts w:ascii="Gill Sans MT" w:hAnsi="Gill Sans MT" w:cs="Arial"/>
          <w:sz w:val="24"/>
          <w:szCs w:val="24"/>
        </w:rPr>
        <w:t>at their discretion</w:t>
      </w:r>
      <w:r w:rsidR="009E0235" w:rsidRPr="00065341">
        <w:rPr>
          <w:rFonts w:ascii="Gill Sans MT" w:hAnsi="Gill Sans MT" w:cs="Arial"/>
          <w:sz w:val="24"/>
          <w:szCs w:val="24"/>
        </w:rPr>
        <w:t>.</w:t>
      </w:r>
      <w:r w:rsidR="003307E2" w:rsidRPr="00065341">
        <w:rPr>
          <w:rFonts w:ascii="Gill Sans MT" w:hAnsi="Gill Sans MT" w:cs="Arial"/>
          <w:sz w:val="24"/>
          <w:szCs w:val="24"/>
        </w:rPr>
        <w:t xml:space="preserve"> </w:t>
      </w:r>
    </w:p>
    <w:p w14:paraId="64C551E2" w14:textId="5665ED40" w:rsidR="0045677E" w:rsidRPr="00065341" w:rsidRDefault="003307E2" w:rsidP="00E44F95">
      <w:pPr>
        <w:spacing w:before="120" w:after="120" w:line="240" w:lineRule="auto"/>
        <w:ind w:left="567" w:hanging="567"/>
        <w:jc w:val="both"/>
        <w:rPr>
          <w:rFonts w:ascii="Gill Sans MT" w:hAnsi="Gill Sans MT" w:cs="Arial"/>
          <w:sz w:val="24"/>
          <w:szCs w:val="24"/>
        </w:rPr>
      </w:pPr>
      <w:r w:rsidRPr="00065341">
        <w:rPr>
          <w:rFonts w:ascii="Gill Sans MT" w:hAnsi="Gill Sans MT" w:cs="Arial"/>
          <w:sz w:val="24"/>
          <w:szCs w:val="24"/>
        </w:rPr>
        <w:t>1.2</w:t>
      </w:r>
      <w:r w:rsidRPr="00065341">
        <w:rPr>
          <w:rFonts w:ascii="Gill Sans MT" w:hAnsi="Gill Sans MT" w:cs="Arial"/>
          <w:sz w:val="24"/>
          <w:szCs w:val="24"/>
        </w:rPr>
        <w:tab/>
        <w:t>The decision whether to award a grant is the responsibility of the Chapter and</w:t>
      </w:r>
      <w:r w:rsidR="004F1D09" w:rsidRPr="00065341">
        <w:rPr>
          <w:rFonts w:ascii="Gill Sans MT" w:hAnsi="Gill Sans MT" w:cs="Arial"/>
          <w:sz w:val="24"/>
          <w:szCs w:val="24"/>
        </w:rPr>
        <w:t xml:space="preserve"> so th</w:t>
      </w:r>
      <w:r w:rsidR="0088088A" w:rsidRPr="00065341">
        <w:rPr>
          <w:rFonts w:ascii="Gill Sans MT" w:hAnsi="Gill Sans MT" w:cs="Arial"/>
          <w:sz w:val="24"/>
          <w:szCs w:val="24"/>
        </w:rPr>
        <w:t xml:space="preserve">e </w:t>
      </w:r>
      <w:r w:rsidR="004F1D09" w:rsidRPr="00065341">
        <w:rPr>
          <w:rFonts w:ascii="Gill Sans MT" w:hAnsi="Gill Sans MT" w:cs="Arial"/>
          <w:sz w:val="24"/>
          <w:szCs w:val="24"/>
        </w:rPr>
        <w:t>Chapter has adopted this policy to provide for how and to whom grants may be made by the Chapter.</w:t>
      </w:r>
    </w:p>
    <w:p w14:paraId="02FBFA62" w14:textId="74ABCDBC" w:rsidR="00205DC7" w:rsidRPr="00065341" w:rsidRDefault="0045677E" w:rsidP="00E44F95">
      <w:pPr>
        <w:spacing w:before="120" w:after="120" w:line="240" w:lineRule="auto"/>
        <w:ind w:left="567" w:hanging="567"/>
        <w:jc w:val="both"/>
        <w:rPr>
          <w:rFonts w:ascii="Gill Sans MT" w:hAnsi="Gill Sans MT" w:cs="Arial"/>
          <w:sz w:val="24"/>
          <w:szCs w:val="24"/>
        </w:rPr>
      </w:pPr>
      <w:r w:rsidRPr="00065341">
        <w:rPr>
          <w:rFonts w:ascii="Gill Sans MT" w:hAnsi="Gill Sans MT" w:cs="Arial"/>
          <w:sz w:val="24"/>
          <w:szCs w:val="24"/>
        </w:rPr>
        <w:t>1.</w:t>
      </w:r>
      <w:r w:rsidR="004F1D09" w:rsidRPr="00065341">
        <w:rPr>
          <w:rFonts w:ascii="Gill Sans MT" w:hAnsi="Gill Sans MT" w:cs="Arial"/>
          <w:sz w:val="24"/>
          <w:szCs w:val="24"/>
        </w:rPr>
        <w:t>3</w:t>
      </w:r>
      <w:r w:rsidRPr="00065341">
        <w:rPr>
          <w:rFonts w:ascii="Gill Sans MT" w:hAnsi="Gill Sans MT" w:cs="Arial"/>
          <w:sz w:val="24"/>
          <w:szCs w:val="24"/>
        </w:rPr>
        <w:t xml:space="preserve">. </w:t>
      </w:r>
      <w:r w:rsidR="0001702C" w:rsidRPr="00065341">
        <w:rPr>
          <w:rFonts w:ascii="Gill Sans MT" w:hAnsi="Gill Sans MT" w:cs="Arial"/>
          <w:sz w:val="24"/>
          <w:szCs w:val="24"/>
        </w:rPr>
        <w:tab/>
      </w:r>
      <w:r w:rsidR="00494192" w:rsidRPr="00065341">
        <w:rPr>
          <w:rFonts w:ascii="Gill Sans MT" w:hAnsi="Gill Sans MT" w:cs="Arial"/>
          <w:sz w:val="24"/>
          <w:szCs w:val="24"/>
        </w:rPr>
        <w:t>[Subject to 1.</w:t>
      </w:r>
      <w:r w:rsidR="004F1D09" w:rsidRPr="00065341">
        <w:rPr>
          <w:rFonts w:ascii="Gill Sans MT" w:hAnsi="Gill Sans MT" w:cs="Arial"/>
          <w:sz w:val="24"/>
          <w:szCs w:val="24"/>
        </w:rPr>
        <w:t>4</w:t>
      </w:r>
      <w:r w:rsidR="00494192" w:rsidRPr="00065341">
        <w:rPr>
          <w:rFonts w:ascii="Gill Sans MT" w:hAnsi="Gill Sans MT" w:cs="Arial"/>
          <w:sz w:val="24"/>
          <w:szCs w:val="24"/>
        </w:rPr>
        <w:t xml:space="preserve"> below,</w:t>
      </w:r>
      <w:r w:rsidR="00254DDF" w:rsidRPr="00065341">
        <w:rPr>
          <w:rFonts w:ascii="Gill Sans MT" w:hAnsi="Gill Sans MT" w:cs="Arial"/>
          <w:sz w:val="24"/>
          <w:szCs w:val="24"/>
        </w:rPr>
        <w:t>]</w:t>
      </w:r>
      <w:r w:rsidR="0075258A" w:rsidRPr="00065341">
        <w:rPr>
          <w:rStyle w:val="FootnoteReference"/>
          <w:rFonts w:ascii="Gill Sans MT" w:hAnsi="Gill Sans MT" w:cs="Arial"/>
          <w:sz w:val="24"/>
          <w:szCs w:val="24"/>
        </w:rPr>
        <w:footnoteReference w:id="1"/>
      </w:r>
      <w:r w:rsidR="00494192" w:rsidRPr="00065341">
        <w:rPr>
          <w:rFonts w:ascii="Gill Sans MT" w:hAnsi="Gill Sans MT" w:cs="Arial"/>
          <w:sz w:val="24"/>
          <w:szCs w:val="24"/>
        </w:rPr>
        <w:t xml:space="preserve"> </w:t>
      </w:r>
      <w:r w:rsidR="00254DDF" w:rsidRPr="00065341">
        <w:rPr>
          <w:rFonts w:ascii="Gill Sans MT" w:hAnsi="Gill Sans MT" w:cs="Arial"/>
          <w:sz w:val="24"/>
          <w:szCs w:val="24"/>
        </w:rPr>
        <w:t>t</w:t>
      </w:r>
      <w:r w:rsidR="00234282" w:rsidRPr="00065341">
        <w:rPr>
          <w:rFonts w:ascii="Gill Sans MT" w:hAnsi="Gill Sans MT" w:cs="Arial"/>
          <w:sz w:val="24"/>
          <w:szCs w:val="24"/>
        </w:rPr>
        <w:t>he [Senior Management Group] shall consider the distribution of grants on the Chapter’s behalf and make recommendations to the Chapter on proposed grants for Chapter to approve.</w:t>
      </w:r>
    </w:p>
    <w:p w14:paraId="698A63C2" w14:textId="53D04E94" w:rsidR="00446B4D" w:rsidRPr="00065341" w:rsidRDefault="004003DF" w:rsidP="00E44F95">
      <w:pPr>
        <w:spacing w:before="120" w:after="120" w:line="240" w:lineRule="auto"/>
        <w:ind w:left="567" w:hanging="567"/>
        <w:jc w:val="both"/>
        <w:rPr>
          <w:rFonts w:ascii="Gill Sans MT" w:hAnsi="Gill Sans MT" w:cs="Arial"/>
          <w:sz w:val="24"/>
          <w:szCs w:val="24"/>
        </w:rPr>
      </w:pPr>
      <w:r w:rsidRPr="00065341">
        <w:rPr>
          <w:rFonts w:ascii="Gill Sans MT" w:hAnsi="Gill Sans MT" w:cs="Arial"/>
          <w:sz w:val="24"/>
          <w:szCs w:val="24"/>
        </w:rPr>
        <w:t>1.</w:t>
      </w:r>
      <w:r w:rsidR="004F1D09" w:rsidRPr="00065341">
        <w:rPr>
          <w:rFonts w:ascii="Gill Sans MT" w:hAnsi="Gill Sans MT" w:cs="Arial"/>
          <w:sz w:val="24"/>
          <w:szCs w:val="24"/>
        </w:rPr>
        <w:t>4</w:t>
      </w:r>
      <w:r w:rsidRPr="00065341">
        <w:rPr>
          <w:rFonts w:ascii="Gill Sans MT" w:hAnsi="Gill Sans MT" w:cs="Arial"/>
          <w:sz w:val="24"/>
          <w:szCs w:val="24"/>
        </w:rPr>
        <w:tab/>
      </w:r>
      <w:r w:rsidR="00B7664C" w:rsidRPr="00065341">
        <w:rPr>
          <w:rFonts w:ascii="Gill Sans MT" w:hAnsi="Gill Sans MT" w:cs="Arial"/>
          <w:sz w:val="24"/>
          <w:szCs w:val="24"/>
        </w:rPr>
        <w:t>[</w:t>
      </w:r>
      <w:r w:rsidR="00B31EB7" w:rsidRPr="00065341">
        <w:rPr>
          <w:rStyle w:val="FootnoteReference"/>
          <w:rFonts w:ascii="Gill Sans MT" w:hAnsi="Gill Sans MT" w:cs="Arial"/>
          <w:sz w:val="24"/>
          <w:szCs w:val="24"/>
        </w:rPr>
        <w:footnoteReference w:id="2"/>
      </w:r>
      <w:r w:rsidR="00B7664C" w:rsidRPr="00065341">
        <w:rPr>
          <w:rFonts w:ascii="Gill Sans MT" w:hAnsi="Gill Sans MT" w:cs="Arial"/>
          <w:sz w:val="24"/>
          <w:szCs w:val="24"/>
        </w:rPr>
        <w:t>The Chapter delegates authority to the [Senior Management Group</w:t>
      </w:r>
      <w:r w:rsidR="00B31EB7" w:rsidRPr="00065341">
        <w:rPr>
          <w:rStyle w:val="FootnoteReference"/>
          <w:rFonts w:ascii="Gill Sans MT" w:hAnsi="Gill Sans MT" w:cs="Arial"/>
          <w:sz w:val="24"/>
          <w:szCs w:val="24"/>
        </w:rPr>
        <w:footnoteReference w:id="3"/>
      </w:r>
      <w:r w:rsidR="00B7664C" w:rsidRPr="00065341">
        <w:rPr>
          <w:rFonts w:ascii="Gill Sans MT" w:hAnsi="Gill Sans MT" w:cs="Arial"/>
          <w:sz w:val="24"/>
          <w:szCs w:val="24"/>
        </w:rPr>
        <w:t xml:space="preserve">] to </w:t>
      </w:r>
      <w:r w:rsidR="00342FF9" w:rsidRPr="00065341">
        <w:rPr>
          <w:rFonts w:ascii="Gill Sans MT" w:hAnsi="Gill Sans MT" w:cs="Arial"/>
          <w:sz w:val="24"/>
          <w:szCs w:val="24"/>
        </w:rPr>
        <w:t xml:space="preserve">consider and </w:t>
      </w:r>
      <w:r w:rsidR="00B7664C" w:rsidRPr="00065341">
        <w:rPr>
          <w:rFonts w:ascii="Gill Sans MT" w:hAnsi="Gill Sans MT" w:cs="Arial"/>
          <w:sz w:val="24"/>
          <w:szCs w:val="24"/>
        </w:rPr>
        <w:t xml:space="preserve">make </w:t>
      </w:r>
      <w:r w:rsidRPr="00065341">
        <w:rPr>
          <w:rFonts w:ascii="Gill Sans MT" w:hAnsi="Gill Sans MT" w:cs="Arial"/>
          <w:sz w:val="24"/>
          <w:szCs w:val="24"/>
        </w:rPr>
        <w:t>grants</w:t>
      </w:r>
      <w:r w:rsidR="0001702C" w:rsidRPr="00065341">
        <w:rPr>
          <w:rFonts w:ascii="Gill Sans MT" w:hAnsi="Gill Sans MT" w:cs="Arial"/>
          <w:sz w:val="24"/>
          <w:szCs w:val="24"/>
        </w:rPr>
        <w:t xml:space="preserve"> on the Chapter’s behalf,</w:t>
      </w:r>
      <w:r w:rsidRPr="00065341">
        <w:rPr>
          <w:rFonts w:ascii="Gill Sans MT" w:hAnsi="Gill Sans MT" w:cs="Arial"/>
          <w:sz w:val="24"/>
          <w:szCs w:val="24"/>
        </w:rPr>
        <w:t xml:space="preserve"> </w:t>
      </w:r>
      <w:r w:rsidR="00446B4D" w:rsidRPr="00065341">
        <w:rPr>
          <w:rFonts w:ascii="Gill Sans MT" w:hAnsi="Gill Sans MT" w:cs="Arial"/>
          <w:sz w:val="24"/>
          <w:szCs w:val="24"/>
        </w:rPr>
        <w:t>in furtherance of</w:t>
      </w:r>
      <w:r w:rsidR="00B7664C" w:rsidRPr="00065341">
        <w:rPr>
          <w:rFonts w:ascii="Gill Sans MT" w:hAnsi="Gill Sans MT" w:cs="Arial"/>
          <w:sz w:val="24"/>
          <w:szCs w:val="24"/>
        </w:rPr>
        <w:t xml:space="preserve"> the Chapter’s charitable purposes and objectives</w:t>
      </w:r>
      <w:r w:rsidR="00266A88" w:rsidRPr="00065341">
        <w:rPr>
          <w:rFonts w:ascii="Gill Sans MT" w:hAnsi="Gill Sans MT" w:cs="Arial"/>
          <w:sz w:val="24"/>
          <w:szCs w:val="24"/>
        </w:rPr>
        <w:t xml:space="preserve"> in accordance with the criteria set out in this policy</w:t>
      </w:r>
      <w:r w:rsidR="00446B4D" w:rsidRPr="00065341">
        <w:rPr>
          <w:rFonts w:ascii="Gill Sans MT" w:hAnsi="Gill Sans MT" w:cs="Arial"/>
          <w:sz w:val="24"/>
          <w:szCs w:val="24"/>
        </w:rPr>
        <w:t>, without prior approval from the Chapter, provided that:</w:t>
      </w:r>
    </w:p>
    <w:p w14:paraId="1F36673F" w14:textId="15C0CB6F" w:rsidR="00446B4D" w:rsidRPr="00065341" w:rsidRDefault="00446B4D" w:rsidP="00E44F95">
      <w:pPr>
        <w:spacing w:before="120" w:after="120" w:line="240" w:lineRule="auto"/>
        <w:ind w:left="1134" w:hanging="567"/>
        <w:jc w:val="both"/>
        <w:rPr>
          <w:rFonts w:ascii="Gill Sans MT" w:hAnsi="Gill Sans MT" w:cs="Arial"/>
          <w:sz w:val="24"/>
          <w:szCs w:val="24"/>
        </w:rPr>
      </w:pPr>
      <w:r w:rsidRPr="00065341">
        <w:rPr>
          <w:rFonts w:ascii="Gill Sans MT" w:hAnsi="Gill Sans MT" w:cs="Arial"/>
          <w:sz w:val="24"/>
          <w:szCs w:val="24"/>
        </w:rPr>
        <w:t xml:space="preserve">(a) </w:t>
      </w:r>
      <w:r w:rsidR="0001702C" w:rsidRPr="00065341">
        <w:rPr>
          <w:rFonts w:ascii="Gill Sans MT" w:hAnsi="Gill Sans MT" w:cs="Arial"/>
          <w:sz w:val="24"/>
          <w:szCs w:val="24"/>
        </w:rPr>
        <w:tab/>
      </w:r>
      <w:r w:rsidR="004168B7" w:rsidRPr="00065341">
        <w:rPr>
          <w:rFonts w:ascii="Gill Sans MT" w:hAnsi="Gill Sans MT" w:cs="Arial"/>
          <w:sz w:val="24"/>
          <w:szCs w:val="24"/>
        </w:rPr>
        <w:t>The [Senior Management Group] cannot authorise grant</w:t>
      </w:r>
      <w:r w:rsidR="00483958" w:rsidRPr="00065341">
        <w:rPr>
          <w:rFonts w:ascii="Gill Sans MT" w:hAnsi="Gill Sans MT" w:cs="Arial"/>
          <w:sz w:val="24"/>
          <w:szCs w:val="24"/>
        </w:rPr>
        <w:t xml:space="preserve">s </w:t>
      </w:r>
      <w:r w:rsidR="00D97D23" w:rsidRPr="00065341">
        <w:rPr>
          <w:rFonts w:ascii="Gill Sans MT" w:hAnsi="Gill Sans MT" w:cs="Arial"/>
          <w:sz w:val="24"/>
          <w:szCs w:val="24"/>
        </w:rPr>
        <w:t xml:space="preserve">to any </w:t>
      </w:r>
      <w:r w:rsidR="00FF7FE6" w:rsidRPr="00065341">
        <w:rPr>
          <w:rFonts w:ascii="Gill Sans MT" w:hAnsi="Gill Sans MT" w:cs="Arial"/>
          <w:sz w:val="24"/>
          <w:szCs w:val="24"/>
        </w:rPr>
        <w:t xml:space="preserve">one </w:t>
      </w:r>
      <w:r w:rsidR="00D97D23" w:rsidRPr="00065341">
        <w:rPr>
          <w:rFonts w:ascii="Gill Sans MT" w:hAnsi="Gill Sans MT" w:cs="Arial"/>
          <w:sz w:val="24"/>
          <w:szCs w:val="24"/>
        </w:rPr>
        <w:t xml:space="preserve">charity </w:t>
      </w:r>
      <w:r w:rsidR="00FF7FE6" w:rsidRPr="00065341">
        <w:rPr>
          <w:rFonts w:ascii="Gill Sans MT" w:hAnsi="Gill Sans MT" w:cs="Arial"/>
          <w:sz w:val="24"/>
          <w:szCs w:val="24"/>
        </w:rPr>
        <w:t xml:space="preserve">in excess of [£1,000] in any financial </w:t>
      </w:r>
      <w:proofErr w:type="gramStart"/>
      <w:r w:rsidR="00FF7FE6" w:rsidRPr="00065341">
        <w:rPr>
          <w:rFonts w:ascii="Gill Sans MT" w:hAnsi="Gill Sans MT" w:cs="Arial"/>
          <w:sz w:val="24"/>
          <w:szCs w:val="24"/>
        </w:rPr>
        <w:t>year;</w:t>
      </w:r>
      <w:proofErr w:type="gramEnd"/>
    </w:p>
    <w:p w14:paraId="38E2064F" w14:textId="4B975DCA" w:rsidR="00FF7FE6" w:rsidRPr="00065341" w:rsidRDefault="00FF7FE6" w:rsidP="00E44F95">
      <w:pPr>
        <w:spacing w:before="120" w:after="120" w:line="240" w:lineRule="auto"/>
        <w:ind w:left="1134" w:hanging="567"/>
        <w:jc w:val="both"/>
        <w:rPr>
          <w:rFonts w:ascii="Gill Sans MT" w:hAnsi="Gill Sans MT" w:cs="Arial"/>
          <w:sz w:val="24"/>
          <w:szCs w:val="24"/>
        </w:rPr>
      </w:pPr>
      <w:r w:rsidRPr="00065341">
        <w:rPr>
          <w:rFonts w:ascii="Gill Sans MT" w:hAnsi="Gill Sans MT" w:cs="Arial"/>
          <w:sz w:val="24"/>
          <w:szCs w:val="24"/>
        </w:rPr>
        <w:t xml:space="preserve">(b) </w:t>
      </w:r>
      <w:r w:rsidR="0001702C" w:rsidRPr="00065341">
        <w:rPr>
          <w:rFonts w:ascii="Gill Sans MT" w:hAnsi="Gill Sans MT" w:cs="Arial"/>
          <w:sz w:val="24"/>
          <w:szCs w:val="24"/>
        </w:rPr>
        <w:tab/>
      </w:r>
      <w:r w:rsidRPr="00065341">
        <w:rPr>
          <w:rFonts w:ascii="Gill Sans MT" w:hAnsi="Gill Sans MT" w:cs="Arial"/>
          <w:sz w:val="24"/>
          <w:szCs w:val="24"/>
        </w:rPr>
        <w:t xml:space="preserve">The [Senior Management Group] cannot authorise </w:t>
      </w:r>
      <w:r w:rsidR="005B6B91" w:rsidRPr="00065341">
        <w:rPr>
          <w:rFonts w:ascii="Gill Sans MT" w:hAnsi="Gill Sans MT" w:cs="Arial"/>
          <w:sz w:val="24"/>
          <w:szCs w:val="24"/>
        </w:rPr>
        <w:t xml:space="preserve">more than </w:t>
      </w:r>
      <w:proofErr w:type="gramStart"/>
      <w:r w:rsidR="003C2366" w:rsidRPr="00065341">
        <w:rPr>
          <w:rFonts w:ascii="Gill Sans MT" w:hAnsi="Gill Sans MT" w:cs="Arial"/>
          <w:sz w:val="24"/>
          <w:szCs w:val="24"/>
        </w:rPr>
        <w:t>£[</w:t>
      </w:r>
      <w:proofErr w:type="gramEnd"/>
      <w:r w:rsidR="003C2366" w:rsidRPr="00065341">
        <w:rPr>
          <w:rFonts w:ascii="Gill Sans MT" w:hAnsi="Gill Sans MT" w:cs="Arial"/>
          <w:sz w:val="24"/>
          <w:szCs w:val="24"/>
        </w:rPr>
        <w:t>5</w:t>
      </w:r>
      <w:r w:rsidR="00E87D80" w:rsidRPr="00065341">
        <w:rPr>
          <w:rFonts w:ascii="Gill Sans MT" w:hAnsi="Gill Sans MT" w:cs="Arial"/>
          <w:sz w:val="24"/>
          <w:szCs w:val="24"/>
        </w:rPr>
        <w:t>,000</w:t>
      </w:r>
      <w:r w:rsidR="005B6B91" w:rsidRPr="00065341">
        <w:rPr>
          <w:rFonts w:ascii="Gill Sans MT" w:hAnsi="Gill Sans MT" w:cs="Arial"/>
          <w:sz w:val="24"/>
          <w:szCs w:val="24"/>
        </w:rPr>
        <w:t xml:space="preserve">] in </w:t>
      </w:r>
      <w:r w:rsidRPr="00065341">
        <w:rPr>
          <w:rFonts w:ascii="Gill Sans MT" w:hAnsi="Gill Sans MT" w:cs="Arial"/>
          <w:sz w:val="24"/>
          <w:szCs w:val="24"/>
        </w:rPr>
        <w:t>grant</w:t>
      </w:r>
      <w:r w:rsidR="005B6B91" w:rsidRPr="00065341">
        <w:rPr>
          <w:rFonts w:ascii="Gill Sans MT" w:hAnsi="Gill Sans MT" w:cs="Arial"/>
          <w:sz w:val="24"/>
          <w:szCs w:val="24"/>
        </w:rPr>
        <w:t>s</w:t>
      </w:r>
      <w:r w:rsidR="00E87D80" w:rsidRPr="00065341">
        <w:rPr>
          <w:rFonts w:ascii="Gill Sans MT" w:hAnsi="Gill Sans MT" w:cs="Arial"/>
          <w:sz w:val="24"/>
          <w:szCs w:val="24"/>
        </w:rPr>
        <w:t xml:space="preserve"> under this policy</w:t>
      </w:r>
      <w:r w:rsidR="005B6B91" w:rsidRPr="00065341">
        <w:rPr>
          <w:rFonts w:ascii="Gill Sans MT" w:hAnsi="Gill Sans MT" w:cs="Arial"/>
          <w:sz w:val="24"/>
          <w:szCs w:val="24"/>
        </w:rPr>
        <w:t xml:space="preserve"> in any financial year, without the prior written </w:t>
      </w:r>
      <w:r w:rsidR="0046366F" w:rsidRPr="00065341">
        <w:rPr>
          <w:rFonts w:ascii="Gill Sans MT" w:hAnsi="Gill Sans MT" w:cs="Arial"/>
          <w:sz w:val="24"/>
          <w:szCs w:val="24"/>
        </w:rPr>
        <w:t>consent of the Chapter;</w:t>
      </w:r>
      <w:r w:rsidR="00E815D7" w:rsidRPr="00065341">
        <w:rPr>
          <w:rFonts w:ascii="Gill Sans MT" w:hAnsi="Gill Sans MT" w:cs="Arial"/>
          <w:sz w:val="24"/>
          <w:szCs w:val="24"/>
        </w:rPr>
        <w:t xml:space="preserve"> and</w:t>
      </w:r>
    </w:p>
    <w:p w14:paraId="2EE4B247" w14:textId="03337370" w:rsidR="0046366F" w:rsidRPr="00065341" w:rsidRDefault="0046366F" w:rsidP="00E44F95">
      <w:pPr>
        <w:spacing w:before="120" w:after="120" w:line="240" w:lineRule="auto"/>
        <w:ind w:left="1134" w:hanging="567"/>
        <w:jc w:val="both"/>
        <w:rPr>
          <w:rFonts w:ascii="Gill Sans MT" w:hAnsi="Gill Sans MT" w:cs="Arial"/>
          <w:sz w:val="24"/>
          <w:szCs w:val="24"/>
        </w:rPr>
      </w:pPr>
      <w:r w:rsidRPr="00065341">
        <w:rPr>
          <w:rFonts w:ascii="Gill Sans MT" w:hAnsi="Gill Sans MT" w:cs="Arial"/>
          <w:sz w:val="24"/>
          <w:szCs w:val="24"/>
        </w:rPr>
        <w:t>(c)</w:t>
      </w:r>
      <w:r w:rsidRPr="00065341">
        <w:rPr>
          <w:rFonts w:ascii="Gill Sans MT" w:hAnsi="Gill Sans MT" w:cs="Arial"/>
          <w:sz w:val="24"/>
          <w:szCs w:val="24"/>
        </w:rPr>
        <w:tab/>
        <w:t xml:space="preserve">Any grants made </w:t>
      </w:r>
      <w:r w:rsidR="00A5394D" w:rsidRPr="00065341">
        <w:rPr>
          <w:rFonts w:ascii="Gill Sans MT" w:hAnsi="Gill Sans MT" w:cs="Arial"/>
          <w:sz w:val="24"/>
          <w:szCs w:val="24"/>
        </w:rPr>
        <w:t xml:space="preserve">pursuant to this delegation </w:t>
      </w:r>
      <w:r w:rsidRPr="00065341">
        <w:rPr>
          <w:rFonts w:ascii="Gill Sans MT" w:hAnsi="Gill Sans MT" w:cs="Arial"/>
          <w:sz w:val="24"/>
          <w:szCs w:val="24"/>
        </w:rPr>
        <w:t xml:space="preserve">must be reported to the Chapter </w:t>
      </w:r>
      <w:r w:rsidR="00E815D7" w:rsidRPr="00065341">
        <w:rPr>
          <w:rFonts w:ascii="Gill Sans MT" w:hAnsi="Gill Sans MT" w:cs="Arial"/>
          <w:sz w:val="24"/>
          <w:szCs w:val="24"/>
        </w:rPr>
        <w:t>at its next meeting.</w:t>
      </w:r>
      <w:r w:rsidR="00B31EB7" w:rsidRPr="00065341">
        <w:rPr>
          <w:rFonts w:ascii="Gill Sans MT" w:hAnsi="Gill Sans MT" w:cs="Arial"/>
          <w:sz w:val="24"/>
          <w:szCs w:val="24"/>
        </w:rPr>
        <w:t>]</w:t>
      </w:r>
    </w:p>
    <w:p w14:paraId="52CF1ACE" w14:textId="6B5AAF3A" w:rsidR="008F6B64" w:rsidRPr="00065341" w:rsidRDefault="008F6B64" w:rsidP="008F6B64">
      <w:pPr>
        <w:spacing w:before="120" w:after="120" w:line="240" w:lineRule="auto"/>
        <w:ind w:left="567" w:hanging="567"/>
        <w:jc w:val="both"/>
        <w:rPr>
          <w:rFonts w:ascii="Gill Sans MT" w:hAnsi="Gill Sans MT" w:cs="Arial"/>
          <w:sz w:val="24"/>
          <w:szCs w:val="24"/>
        </w:rPr>
      </w:pPr>
      <w:r w:rsidRPr="00065341">
        <w:rPr>
          <w:rFonts w:ascii="Gill Sans MT" w:hAnsi="Gill Sans MT" w:cs="Arial"/>
          <w:sz w:val="24"/>
          <w:szCs w:val="24"/>
        </w:rPr>
        <w:t>1.5</w:t>
      </w:r>
      <w:r w:rsidRPr="00065341">
        <w:rPr>
          <w:rFonts w:ascii="Gill Sans MT" w:hAnsi="Gill Sans MT" w:cs="Arial"/>
          <w:sz w:val="24"/>
          <w:szCs w:val="24"/>
        </w:rPr>
        <w:tab/>
        <w:t xml:space="preserve">The amount of any grant awarded will not normally be less than </w:t>
      </w:r>
      <w:r w:rsidR="002A4359" w:rsidRPr="00065341">
        <w:rPr>
          <w:rFonts w:ascii="Gill Sans MT" w:hAnsi="Gill Sans MT" w:cs="Arial"/>
          <w:sz w:val="24"/>
          <w:szCs w:val="24"/>
        </w:rPr>
        <w:t>[</w:t>
      </w:r>
      <w:r w:rsidRPr="00065341">
        <w:rPr>
          <w:rFonts w:ascii="Gill Sans MT" w:hAnsi="Gill Sans MT" w:cs="Arial"/>
          <w:sz w:val="24"/>
          <w:szCs w:val="24"/>
        </w:rPr>
        <w:t>£250</w:t>
      </w:r>
      <w:r w:rsidR="002A4359" w:rsidRPr="00065341">
        <w:rPr>
          <w:rFonts w:ascii="Gill Sans MT" w:hAnsi="Gill Sans MT" w:cs="Arial"/>
          <w:sz w:val="24"/>
          <w:szCs w:val="24"/>
        </w:rPr>
        <w:t>]</w:t>
      </w:r>
      <w:r w:rsidRPr="00065341">
        <w:rPr>
          <w:rFonts w:ascii="Gill Sans MT" w:hAnsi="Gill Sans MT" w:cs="Arial"/>
          <w:sz w:val="24"/>
          <w:szCs w:val="24"/>
        </w:rPr>
        <w:t xml:space="preserve"> or greater than </w:t>
      </w:r>
      <w:r w:rsidR="002A4359" w:rsidRPr="00065341">
        <w:rPr>
          <w:rFonts w:ascii="Gill Sans MT" w:hAnsi="Gill Sans MT" w:cs="Arial"/>
          <w:sz w:val="24"/>
          <w:szCs w:val="24"/>
        </w:rPr>
        <w:t>[</w:t>
      </w:r>
      <w:r w:rsidRPr="00065341">
        <w:rPr>
          <w:rFonts w:ascii="Gill Sans MT" w:hAnsi="Gill Sans MT" w:cs="Arial"/>
          <w:sz w:val="24"/>
          <w:szCs w:val="24"/>
        </w:rPr>
        <w:t>£5,000</w:t>
      </w:r>
      <w:r w:rsidR="002A4359" w:rsidRPr="00065341">
        <w:rPr>
          <w:rFonts w:ascii="Gill Sans MT" w:hAnsi="Gill Sans MT" w:cs="Arial"/>
          <w:sz w:val="24"/>
          <w:szCs w:val="24"/>
        </w:rPr>
        <w:t>]</w:t>
      </w:r>
      <w:r w:rsidRPr="00065341">
        <w:rPr>
          <w:rFonts w:ascii="Gill Sans MT" w:hAnsi="Gill Sans MT" w:cs="Arial"/>
          <w:sz w:val="24"/>
          <w:szCs w:val="24"/>
        </w:rPr>
        <w:t>.</w:t>
      </w:r>
    </w:p>
    <w:p w14:paraId="5DC0B0BC" w14:textId="77777777" w:rsidR="00B7664C" w:rsidRPr="00065341" w:rsidRDefault="00B7664C" w:rsidP="00EF4951">
      <w:pPr>
        <w:spacing w:before="120" w:after="120" w:line="240" w:lineRule="auto"/>
        <w:jc w:val="both"/>
        <w:rPr>
          <w:rFonts w:ascii="Gill Sans MT" w:hAnsi="Gill Sans MT" w:cs="Arial"/>
          <w:sz w:val="24"/>
          <w:szCs w:val="24"/>
        </w:rPr>
      </w:pPr>
    </w:p>
    <w:p w14:paraId="6C1A46B1" w14:textId="4875C7C9" w:rsidR="0045677E" w:rsidRPr="00185C72" w:rsidRDefault="007C2B57" w:rsidP="00E44F95">
      <w:pPr>
        <w:spacing w:before="120" w:after="120" w:line="240" w:lineRule="auto"/>
        <w:ind w:left="567" w:hanging="567"/>
        <w:jc w:val="both"/>
        <w:rPr>
          <w:rFonts w:ascii="Gill Sans MT" w:hAnsi="Gill Sans MT" w:cs="Arial"/>
          <w:b/>
          <w:bCs/>
          <w:color w:val="4472C4" w:themeColor="accent1"/>
          <w:sz w:val="24"/>
          <w:szCs w:val="24"/>
        </w:rPr>
      </w:pPr>
      <w:r w:rsidRPr="00185C72">
        <w:rPr>
          <w:rFonts w:ascii="Gill Sans MT" w:hAnsi="Gill Sans MT" w:cs="Arial"/>
          <w:b/>
          <w:bCs/>
          <w:color w:val="4472C4" w:themeColor="accent1"/>
          <w:sz w:val="24"/>
          <w:szCs w:val="24"/>
        </w:rPr>
        <w:t>2</w:t>
      </w:r>
      <w:r w:rsidR="0045677E" w:rsidRPr="00185C72">
        <w:rPr>
          <w:rFonts w:ascii="Gill Sans MT" w:hAnsi="Gill Sans MT" w:cs="Arial"/>
          <w:b/>
          <w:bCs/>
          <w:color w:val="4472C4" w:themeColor="accent1"/>
          <w:sz w:val="24"/>
          <w:szCs w:val="24"/>
        </w:rPr>
        <w:t xml:space="preserve">. </w:t>
      </w:r>
      <w:r w:rsidR="0001702C" w:rsidRPr="00185C72">
        <w:rPr>
          <w:rFonts w:ascii="Gill Sans MT" w:hAnsi="Gill Sans MT" w:cs="Arial"/>
          <w:b/>
          <w:bCs/>
          <w:color w:val="4472C4" w:themeColor="accent1"/>
          <w:sz w:val="24"/>
          <w:szCs w:val="24"/>
        </w:rPr>
        <w:tab/>
      </w:r>
      <w:r w:rsidR="007D6CF8" w:rsidRPr="00185C72">
        <w:rPr>
          <w:rFonts w:ascii="Gill Sans MT" w:hAnsi="Gill Sans MT" w:cs="Arial"/>
          <w:b/>
          <w:bCs/>
          <w:color w:val="4472C4" w:themeColor="accent1"/>
          <w:sz w:val="24"/>
          <w:szCs w:val="24"/>
        </w:rPr>
        <w:t xml:space="preserve">Eligibility </w:t>
      </w:r>
    </w:p>
    <w:p w14:paraId="0693619E" w14:textId="72F59D50" w:rsidR="00A20DED" w:rsidRPr="00065341" w:rsidRDefault="0001702C" w:rsidP="00E44F95">
      <w:pPr>
        <w:spacing w:before="120" w:after="120" w:line="240" w:lineRule="auto"/>
        <w:ind w:left="567" w:hanging="567"/>
        <w:jc w:val="both"/>
        <w:rPr>
          <w:rFonts w:ascii="Gill Sans MT" w:hAnsi="Gill Sans MT" w:cs="Arial"/>
          <w:sz w:val="24"/>
          <w:szCs w:val="24"/>
        </w:rPr>
      </w:pPr>
      <w:r w:rsidRPr="00065341">
        <w:rPr>
          <w:rFonts w:ascii="Gill Sans MT" w:hAnsi="Gill Sans MT" w:cs="Arial"/>
          <w:sz w:val="24"/>
          <w:szCs w:val="24"/>
        </w:rPr>
        <w:t>2</w:t>
      </w:r>
      <w:r w:rsidR="0045677E" w:rsidRPr="00065341">
        <w:rPr>
          <w:rFonts w:ascii="Gill Sans MT" w:hAnsi="Gill Sans MT" w:cs="Arial"/>
          <w:sz w:val="24"/>
          <w:szCs w:val="24"/>
        </w:rPr>
        <w:t xml:space="preserve">.1 </w:t>
      </w:r>
      <w:r w:rsidRPr="00065341">
        <w:rPr>
          <w:rFonts w:ascii="Gill Sans MT" w:hAnsi="Gill Sans MT" w:cs="Arial"/>
          <w:sz w:val="24"/>
          <w:szCs w:val="24"/>
        </w:rPr>
        <w:tab/>
      </w:r>
      <w:r w:rsidR="00B0486B" w:rsidRPr="00065341">
        <w:rPr>
          <w:rFonts w:ascii="Gill Sans MT" w:hAnsi="Gill Sans MT" w:cs="Arial"/>
          <w:sz w:val="24"/>
          <w:szCs w:val="24"/>
        </w:rPr>
        <w:t xml:space="preserve">Grants will not be made to individuals. </w:t>
      </w:r>
      <w:r w:rsidR="00A20DED" w:rsidRPr="00065341">
        <w:rPr>
          <w:rFonts w:ascii="Gill Sans MT" w:hAnsi="Gill Sans MT" w:cs="Arial"/>
          <w:sz w:val="24"/>
          <w:szCs w:val="24"/>
        </w:rPr>
        <w:t>Grants will o</w:t>
      </w:r>
      <w:r w:rsidR="003255B5" w:rsidRPr="00065341">
        <w:rPr>
          <w:rFonts w:ascii="Gill Sans MT" w:hAnsi="Gill Sans MT" w:cs="Arial"/>
          <w:sz w:val="24"/>
          <w:szCs w:val="24"/>
        </w:rPr>
        <w:t>nly</w:t>
      </w:r>
      <w:r w:rsidR="00A20DED" w:rsidRPr="00065341">
        <w:rPr>
          <w:rFonts w:ascii="Gill Sans MT" w:hAnsi="Gill Sans MT" w:cs="Arial"/>
          <w:sz w:val="24"/>
          <w:szCs w:val="24"/>
        </w:rPr>
        <w:t xml:space="preserve"> be made to</w:t>
      </w:r>
      <w:r w:rsidR="003255B5" w:rsidRPr="00065341">
        <w:rPr>
          <w:rFonts w:ascii="Gill Sans MT" w:hAnsi="Gill Sans MT" w:cs="Arial"/>
          <w:sz w:val="24"/>
          <w:szCs w:val="24"/>
        </w:rPr>
        <w:t xml:space="preserve"> a charity </w:t>
      </w:r>
      <w:r w:rsidR="00EF4E9C" w:rsidRPr="00065341">
        <w:rPr>
          <w:rFonts w:ascii="Gill Sans MT" w:hAnsi="Gill Sans MT" w:cs="Arial"/>
          <w:sz w:val="24"/>
          <w:szCs w:val="24"/>
        </w:rPr>
        <w:t xml:space="preserve">which is </w:t>
      </w:r>
      <w:r w:rsidR="003255B5" w:rsidRPr="00065341">
        <w:rPr>
          <w:rFonts w:ascii="Gill Sans MT" w:hAnsi="Gill Sans MT" w:cs="Arial"/>
          <w:sz w:val="24"/>
          <w:szCs w:val="24"/>
        </w:rPr>
        <w:t>registered with the Charity Commission in England and Wales</w:t>
      </w:r>
      <w:r w:rsidR="009E3FF4" w:rsidRPr="00065341">
        <w:rPr>
          <w:rFonts w:ascii="Gill Sans MT" w:hAnsi="Gill Sans MT" w:cs="Arial"/>
          <w:sz w:val="24"/>
          <w:szCs w:val="24"/>
        </w:rPr>
        <w:t xml:space="preserve"> [or</w:t>
      </w:r>
      <w:r w:rsidR="00973686" w:rsidRPr="00065341">
        <w:rPr>
          <w:rFonts w:ascii="Gill Sans MT" w:hAnsi="Gill Sans MT" w:cs="Arial"/>
          <w:sz w:val="24"/>
          <w:szCs w:val="24"/>
        </w:rPr>
        <w:t>, where the charity is excepted from registration with the Charity Commission, it</w:t>
      </w:r>
      <w:r w:rsidR="009E3FF4" w:rsidRPr="00065341">
        <w:rPr>
          <w:rFonts w:ascii="Gill Sans MT" w:hAnsi="Gill Sans MT" w:cs="Arial"/>
          <w:sz w:val="24"/>
          <w:szCs w:val="24"/>
        </w:rPr>
        <w:t xml:space="preserve"> is registered as a charity with HMRC and has a charity tax number</w:t>
      </w:r>
      <w:r w:rsidR="00671A72" w:rsidRPr="00065341">
        <w:rPr>
          <w:rStyle w:val="FootnoteReference"/>
          <w:rFonts w:ascii="Gill Sans MT" w:hAnsi="Gill Sans MT" w:cs="Arial"/>
          <w:sz w:val="24"/>
          <w:szCs w:val="24"/>
        </w:rPr>
        <w:footnoteReference w:id="4"/>
      </w:r>
      <w:r w:rsidR="00671A72" w:rsidRPr="00065341">
        <w:rPr>
          <w:rFonts w:ascii="Gill Sans MT" w:hAnsi="Gill Sans MT" w:cs="Arial"/>
          <w:sz w:val="24"/>
          <w:szCs w:val="24"/>
        </w:rPr>
        <w:t>]</w:t>
      </w:r>
      <w:r w:rsidR="00A20DED" w:rsidRPr="00065341">
        <w:rPr>
          <w:rFonts w:ascii="Gill Sans MT" w:hAnsi="Gill Sans MT" w:cs="Arial"/>
          <w:sz w:val="24"/>
          <w:szCs w:val="24"/>
        </w:rPr>
        <w:t>.</w:t>
      </w:r>
      <w:r w:rsidRPr="00065341">
        <w:rPr>
          <w:rFonts w:ascii="Gill Sans MT" w:hAnsi="Gill Sans MT" w:cs="Arial"/>
          <w:sz w:val="24"/>
          <w:szCs w:val="24"/>
        </w:rPr>
        <w:t xml:space="preserve"> </w:t>
      </w:r>
    </w:p>
    <w:p w14:paraId="518A6728" w14:textId="0FE06B01" w:rsidR="00D45A62" w:rsidRPr="00065341" w:rsidRDefault="00E44F95" w:rsidP="00E44F95">
      <w:pPr>
        <w:spacing w:before="120" w:after="120" w:line="240" w:lineRule="auto"/>
        <w:ind w:left="567" w:hanging="567"/>
        <w:jc w:val="both"/>
        <w:rPr>
          <w:rFonts w:ascii="Gill Sans MT" w:hAnsi="Gill Sans MT" w:cs="Arial"/>
          <w:sz w:val="24"/>
          <w:szCs w:val="24"/>
        </w:rPr>
      </w:pPr>
      <w:r w:rsidRPr="00065341">
        <w:rPr>
          <w:rFonts w:ascii="Gill Sans MT" w:hAnsi="Gill Sans MT" w:cs="Arial"/>
          <w:sz w:val="24"/>
          <w:szCs w:val="24"/>
        </w:rPr>
        <w:t>2</w:t>
      </w:r>
      <w:r w:rsidR="00346883" w:rsidRPr="00065341">
        <w:rPr>
          <w:rFonts w:ascii="Gill Sans MT" w:hAnsi="Gill Sans MT" w:cs="Arial"/>
          <w:sz w:val="24"/>
          <w:szCs w:val="24"/>
        </w:rPr>
        <w:t>.2</w:t>
      </w:r>
      <w:r w:rsidR="00346883" w:rsidRPr="00065341">
        <w:rPr>
          <w:rFonts w:ascii="Gill Sans MT" w:hAnsi="Gill Sans MT" w:cs="Arial"/>
          <w:sz w:val="24"/>
          <w:szCs w:val="24"/>
        </w:rPr>
        <w:tab/>
        <w:t>[</w:t>
      </w:r>
      <w:r w:rsidR="00AA6229" w:rsidRPr="00065341">
        <w:rPr>
          <w:rFonts w:ascii="Gill Sans MT" w:hAnsi="Gill Sans MT" w:cs="Arial"/>
          <w:sz w:val="24"/>
          <w:szCs w:val="24"/>
        </w:rPr>
        <w:t>Grant</w:t>
      </w:r>
      <w:r w:rsidR="00D45A62" w:rsidRPr="00065341">
        <w:rPr>
          <w:rFonts w:ascii="Gill Sans MT" w:hAnsi="Gill Sans MT" w:cs="Arial"/>
          <w:sz w:val="24"/>
          <w:szCs w:val="24"/>
        </w:rPr>
        <w:t>s will be made to</w:t>
      </w:r>
      <w:r w:rsidR="00346883" w:rsidRPr="00065341">
        <w:rPr>
          <w:rFonts w:ascii="Gill Sans MT" w:hAnsi="Gill Sans MT" w:cs="Arial"/>
          <w:sz w:val="24"/>
          <w:szCs w:val="24"/>
        </w:rPr>
        <w:t xml:space="preserve"> </w:t>
      </w:r>
      <w:r w:rsidR="00D45A62" w:rsidRPr="00065341">
        <w:rPr>
          <w:rFonts w:ascii="Gill Sans MT" w:hAnsi="Gill Sans MT" w:cs="Arial"/>
          <w:sz w:val="24"/>
          <w:szCs w:val="24"/>
        </w:rPr>
        <w:t>further the Chapter’s charitable purposes</w:t>
      </w:r>
      <w:r w:rsidR="00C27E1A" w:rsidRPr="00065341">
        <w:rPr>
          <w:rFonts w:ascii="Gill Sans MT" w:hAnsi="Gill Sans MT" w:cs="Arial"/>
          <w:sz w:val="24"/>
          <w:szCs w:val="24"/>
        </w:rPr>
        <w:t>. Grants will normally be made</w:t>
      </w:r>
      <w:r w:rsidR="00D45A62" w:rsidRPr="00065341">
        <w:rPr>
          <w:rFonts w:ascii="Gill Sans MT" w:hAnsi="Gill Sans MT" w:cs="Arial"/>
          <w:sz w:val="24"/>
          <w:szCs w:val="24"/>
        </w:rPr>
        <w:t xml:space="preserve"> to </w:t>
      </w:r>
      <w:r w:rsidR="003F2867" w:rsidRPr="00065341">
        <w:rPr>
          <w:rFonts w:ascii="Gill Sans MT" w:hAnsi="Gill Sans MT" w:cs="Arial"/>
          <w:sz w:val="24"/>
          <w:szCs w:val="24"/>
        </w:rPr>
        <w:t xml:space="preserve">charities </w:t>
      </w:r>
      <w:r w:rsidR="00346883" w:rsidRPr="00065341">
        <w:rPr>
          <w:rFonts w:ascii="Gill Sans MT" w:hAnsi="Gill Sans MT" w:cs="Arial"/>
          <w:sz w:val="24"/>
          <w:szCs w:val="24"/>
        </w:rPr>
        <w:t>based</w:t>
      </w:r>
      <w:r w:rsidR="003F2867" w:rsidRPr="00065341">
        <w:rPr>
          <w:rFonts w:ascii="Gill Sans MT" w:hAnsi="Gill Sans MT" w:cs="Arial"/>
          <w:sz w:val="24"/>
          <w:szCs w:val="24"/>
        </w:rPr>
        <w:t xml:space="preserve"> within the </w:t>
      </w:r>
      <w:r w:rsidR="00AA6229" w:rsidRPr="00065341">
        <w:rPr>
          <w:rFonts w:ascii="Gill Sans MT" w:hAnsi="Gill Sans MT" w:cs="Arial"/>
          <w:sz w:val="24"/>
          <w:szCs w:val="24"/>
        </w:rPr>
        <w:t xml:space="preserve">diocese of [ </w:t>
      </w:r>
      <w:proofErr w:type="gramStart"/>
      <w:r w:rsidR="00AA6229" w:rsidRPr="00065341">
        <w:rPr>
          <w:rFonts w:ascii="Gill Sans MT" w:hAnsi="Gill Sans MT" w:cs="Arial"/>
          <w:sz w:val="24"/>
          <w:szCs w:val="24"/>
        </w:rPr>
        <w:t xml:space="preserve">  ]</w:t>
      </w:r>
      <w:proofErr w:type="gramEnd"/>
      <w:r w:rsidR="00AA6229" w:rsidRPr="00065341">
        <w:rPr>
          <w:rFonts w:ascii="Gill Sans MT" w:hAnsi="Gill Sans MT" w:cs="Arial"/>
          <w:sz w:val="24"/>
          <w:szCs w:val="24"/>
        </w:rPr>
        <w:t xml:space="preserve"> (the “</w:t>
      </w:r>
      <w:r w:rsidR="00AA6229" w:rsidRPr="00065341">
        <w:rPr>
          <w:rFonts w:ascii="Gill Sans MT" w:hAnsi="Gill Sans MT" w:cs="Arial"/>
          <w:b/>
          <w:bCs/>
          <w:sz w:val="24"/>
          <w:szCs w:val="24"/>
        </w:rPr>
        <w:t>Diocese</w:t>
      </w:r>
      <w:r w:rsidR="00AA6229" w:rsidRPr="00065341">
        <w:rPr>
          <w:rFonts w:ascii="Gill Sans MT" w:hAnsi="Gill Sans MT" w:cs="Arial"/>
          <w:sz w:val="24"/>
          <w:szCs w:val="24"/>
        </w:rPr>
        <w:t>”)</w:t>
      </w:r>
      <w:r w:rsidR="00C27E1A" w:rsidRPr="00065341">
        <w:rPr>
          <w:rFonts w:ascii="Gill Sans MT" w:hAnsi="Gill Sans MT" w:cs="Arial"/>
          <w:sz w:val="24"/>
          <w:szCs w:val="24"/>
        </w:rPr>
        <w:t xml:space="preserve"> or to</w:t>
      </w:r>
      <w:r w:rsidR="00346883" w:rsidRPr="00065341">
        <w:rPr>
          <w:rFonts w:ascii="Gill Sans MT" w:hAnsi="Gill Sans MT" w:cs="Arial"/>
          <w:sz w:val="24"/>
          <w:szCs w:val="24"/>
        </w:rPr>
        <w:t xml:space="preserve"> national organisations with an active local presence where</w:t>
      </w:r>
      <w:r w:rsidR="003F2867" w:rsidRPr="00065341">
        <w:rPr>
          <w:rFonts w:ascii="Gill Sans MT" w:hAnsi="Gill Sans MT" w:cs="Arial"/>
          <w:sz w:val="24"/>
          <w:szCs w:val="24"/>
        </w:rPr>
        <w:t xml:space="preserve"> </w:t>
      </w:r>
      <w:r w:rsidR="00346883" w:rsidRPr="00065341">
        <w:rPr>
          <w:rFonts w:ascii="Gill Sans MT" w:hAnsi="Gill Sans MT" w:cs="Arial"/>
          <w:sz w:val="24"/>
          <w:szCs w:val="24"/>
        </w:rPr>
        <w:t xml:space="preserve">assurance </w:t>
      </w:r>
      <w:r w:rsidR="003F2867" w:rsidRPr="00065341">
        <w:rPr>
          <w:rFonts w:ascii="Gill Sans MT" w:hAnsi="Gill Sans MT" w:cs="Arial"/>
          <w:sz w:val="24"/>
          <w:szCs w:val="24"/>
        </w:rPr>
        <w:t>is</w:t>
      </w:r>
      <w:r w:rsidR="00346883" w:rsidRPr="00065341">
        <w:rPr>
          <w:rFonts w:ascii="Gill Sans MT" w:hAnsi="Gill Sans MT" w:cs="Arial"/>
          <w:sz w:val="24"/>
          <w:szCs w:val="24"/>
        </w:rPr>
        <w:t xml:space="preserve"> given that </w:t>
      </w:r>
      <w:r w:rsidR="003F2867" w:rsidRPr="00065341">
        <w:rPr>
          <w:rFonts w:ascii="Gill Sans MT" w:hAnsi="Gill Sans MT" w:cs="Arial"/>
          <w:sz w:val="24"/>
          <w:szCs w:val="24"/>
        </w:rPr>
        <w:t xml:space="preserve">the </w:t>
      </w:r>
      <w:r w:rsidR="00346883" w:rsidRPr="00065341">
        <w:rPr>
          <w:rFonts w:ascii="Gill Sans MT" w:hAnsi="Gill Sans MT" w:cs="Arial"/>
          <w:sz w:val="24"/>
          <w:szCs w:val="24"/>
        </w:rPr>
        <w:t xml:space="preserve">grant will be used within the </w:t>
      </w:r>
      <w:r w:rsidR="003F2867" w:rsidRPr="00065341">
        <w:rPr>
          <w:rFonts w:ascii="Gill Sans MT" w:hAnsi="Gill Sans MT" w:cs="Arial"/>
          <w:sz w:val="24"/>
          <w:szCs w:val="24"/>
        </w:rPr>
        <w:t>Diocese</w:t>
      </w:r>
      <w:r w:rsidR="00D45A62" w:rsidRPr="00065341">
        <w:rPr>
          <w:rFonts w:ascii="Gill Sans MT" w:hAnsi="Gill Sans MT" w:cs="Arial"/>
          <w:sz w:val="24"/>
          <w:szCs w:val="24"/>
        </w:rPr>
        <w:t>.</w:t>
      </w:r>
      <w:r w:rsidR="00D45A62" w:rsidRPr="00065341">
        <w:rPr>
          <w:rStyle w:val="FootnoteReference"/>
          <w:rFonts w:ascii="Gill Sans MT" w:hAnsi="Gill Sans MT" w:cs="Arial"/>
          <w:sz w:val="24"/>
          <w:szCs w:val="24"/>
        </w:rPr>
        <w:footnoteReference w:id="5"/>
      </w:r>
      <w:r w:rsidR="001D0F5F" w:rsidRPr="00065341">
        <w:rPr>
          <w:rFonts w:ascii="Gill Sans MT" w:hAnsi="Gill Sans MT" w:cs="Arial"/>
          <w:sz w:val="24"/>
          <w:szCs w:val="24"/>
        </w:rPr>
        <w:t>]</w:t>
      </w:r>
    </w:p>
    <w:p w14:paraId="64B80AFC" w14:textId="1961E99F" w:rsidR="00C75268" w:rsidRDefault="00C75268" w:rsidP="00E44F95">
      <w:pPr>
        <w:spacing w:before="120" w:after="120" w:line="240" w:lineRule="auto"/>
        <w:ind w:left="567" w:hanging="567"/>
        <w:jc w:val="both"/>
        <w:rPr>
          <w:rFonts w:ascii="Gill Sans MT" w:hAnsi="Gill Sans MT" w:cs="Arial"/>
          <w:sz w:val="24"/>
          <w:szCs w:val="24"/>
        </w:rPr>
      </w:pPr>
    </w:p>
    <w:p w14:paraId="5C4C439D" w14:textId="77777777" w:rsidR="00185C72" w:rsidRPr="00065341" w:rsidRDefault="00185C72" w:rsidP="00E44F95">
      <w:pPr>
        <w:spacing w:before="120" w:after="120" w:line="240" w:lineRule="auto"/>
        <w:ind w:left="567" w:hanging="567"/>
        <w:jc w:val="both"/>
        <w:rPr>
          <w:rFonts w:ascii="Gill Sans MT" w:hAnsi="Gill Sans MT" w:cs="Arial"/>
          <w:sz w:val="24"/>
          <w:szCs w:val="24"/>
        </w:rPr>
      </w:pPr>
    </w:p>
    <w:p w14:paraId="6E4BF57B" w14:textId="1039A226" w:rsidR="00C75268" w:rsidRPr="00185C72" w:rsidRDefault="00C75268" w:rsidP="00E44F95">
      <w:pPr>
        <w:spacing w:before="120" w:after="120" w:line="240" w:lineRule="auto"/>
        <w:ind w:left="567" w:hanging="567"/>
        <w:jc w:val="both"/>
        <w:rPr>
          <w:rFonts w:ascii="Gill Sans MT" w:hAnsi="Gill Sans MT" w:cs="Arial"/>
          <w:b/>
          <w:bCs/>
          <w:color w:val="4472C4" w:themeColor="accent1"/>
          <w:sz w:val="24"/>
          <w:szCs w:val="24"/>
        </w:rPr>
      </w:pPr>
      <w:r w:rsidRPr="00185C72">
        <w:rPr>
          <w:rFonts w:ascii="Gill Sans MT" w:hAnsi="Gill Sans MT" w:cs="Arial"/>
          <w:b/>
          <w:bCs/>
          <w:color w:val="4472C4" w:themeColor="accent1"/>
          <w:sz w:val="24"/>
          <w:szCs w:val="24"/>
        </w:rPr>
        <w:lastRenderedPageBreak/>
        <w:t xml:space="preserve">3. </w:t>
      </w:r>
      <w:r w:rsidRPr="00185C72">
        <w:rPr>
          <w:rFonts w:ascii="Gill Sans MT" w:hAnsi="Gill Sans MT" w:cs="Arial"/>
          <w:b/>
          <w:bCs/>
          <w:color w:val="4472C4" w:themeColor="accent1"/>
          <w:sz w:val="24"/>
          <w:szCs w:val="24"/>
        </w:rPr>
        <w:tab/>
        <w:t>Due diligence</w:t>
      </w:r>
    </w:p>
    <w:p w14:paraId="5F40D216" w14:textId="2F75C49B" w:rsidR="003E66F7" w:rsidRPr="00065341" w:rsidRDefault="00C75268" w:rsidP="00E44F95">
      <w:pPr>
        <w:spacing w:before="120" w:after="120" w:line="240" w:lineRule="auto"/>
        <w:ind w:left="567" w:hanging="567"/>
        <w:jc w:val="both"/>
        <w:rPr>
          <w:rFonts w:ascii="Gill Sans MT" w:hAnsi="Gill Sans MT" w:cs="Arial"/>
          <w:sz w:val="24"/>
          <w:szCs w:val="24"/>
        </w:rPr>
      </w:pPr>
      <w:r w:rsidRPr="00065341">
        <w:rPr>
          <w:rFonts w:ascii="Gill Sans MT" w:hAnsi="Gill Sans MT" w:cs="Arial"/>
          <w:sz w:val="24"/>
          <w:szCs w:val="24"/>
        </w:rPr>
        <w:t>3.1</w:t>
      </w:r>
      <w:r w:rsidR="0045677E" w:rsidRPr="00065341">
        <w:rPr>
          <w:rFonts w:ascii="Gill Sans MT" w:hAnsi="Gill Sans MT" w:cs="Arial"/>
          <w:sz w:val="24"/>
          <w:szCs w:val="24"/>
        </w:rPr>
        <w:t xml:space="preserve"> </w:t>
      </w:r>
      <w:r w:rsidR="00E44F95" w:rsidRPr="00065341">
        <w:rPr>
          <w:rFonts w:ascii="Gill Sans MT" w:hAnsi="Gill Sans MT" w:cs="Arial"/>
          <w:sz w:val="24"/>
          <w:szCs w:val="24"/>
        </w:rPr>
        <w:tab/>
      </w:r>
      <w:r w:rsidR="00D73233" w:rsidRPr="00065341">
        <w:rPr>
          <w:rFonts w:ascii="Gill Sans MT" w:hAnsi="Gill Sans MT" w:cs="Arial"/>
          <w:sz w:val="24"/>
          <w:szCs w:val="24"/>
        </w:rPr>
        <w:t xml:space="preserve">Appropriate </w:t>
      </w:r>
      <w:r w:rsidR="0045677E" w:rsidRPr="00065341">
        <w:rPr>
          <w:rFonts w:ascii="Gill Sans MT" w:hAnsi="Gill Sans MT" w:cs="Arial"/>
          <w:sz w:val="24"/>
          <w:szCs w:val="24"/>
        </w:rPr>
        <w:t xml:space="preserve">due diligence </w:t>
      </w:r>
      <w:r w:rsidR="00EF4E9C" w:rsidRPr="00065341">
        <w:rPr>
          <w:rFonts w:ascii="Gill Sans MT" w:hAnsi="Gill Sans MT" w:cs="Arial"/>
          <w:sz w:val="24"/>
          <w:szCs w:val="24"/>
        </w:rPr>
        <w:t xml:space="preserve">on any </w:t>
      </w:r>
      <w:r w:rsidR="00DE46C2" w:rsidRPr="00065341">
        <w:rPr>
          <w:rFonts w:ascii="Gill Sans MT" w:hAnsi="Gill Sans MT" w:cs="Arial"/>
          <w:sz w:val="24"/>
          <w:szCs w:val="24"/>
        </w:rPr>
        <w:t>grant applicant</w:t>
      </w:r>
      <w:r w:rsidR="00D73233" w:rsidRPr="00065341">
        <w:rPr>
          <w:rFonts w:ascii="Gill Sans MT" w:hAnsi="Gill Sans MT" w:cs="Arial"/>
          <w:sz w:val="24"/>
          <w:szCs w:val="24"/>
        </w:rPr>
        <w:t xml:space="preserve"> and grant proposal</w:t>
      </w:r>
      <w:r w:rsidR="003E66F7" w:rsidRPr="00065341">
        <w:rPr>
          <w:rFonts w:ascii="Gill Sans MT" w:hAnsi="Gill Sans MT" w:cs="Arial"/>
          <w:sz w:val="24"/>
          <w:szCs w:val="24"/>
        </w:rPr>
        <w:t xml:space="preserve"> will be carried out </w:t>
      </w:r>
      <w:r w:rsidR="0045677E" w:rsidRPr="00065341">
        <w:rPr>
          <w:rFonts w:ascii="Gill Sans MT" w:hAnsi="Gill Sans MT" w:cs="Arial"/>
          <w:sz w:val="24"/>
          <w:szCs w:val="24"/>
        </w:rPr>
        <w:t>to ensure that</w:t>
      </w:r>
      <w:r w:rsidR="003E66F7" w:rsidRPr="00065341">
        <w:rPr>
          <w:rFonts w:ascii="Gill Sans MT" w:hAnsi="Gill Sans MT" w:cs="Arial"/>
          <w:sz w:val="24"/>
          <w:szCs w:val="24"/>
        </w:rPr>
        <w:t>:</w:t>
      </w:r>
    </w:p>
    <w:p w14:paraId="37E1BA02" w14:textId="4A6A6CB9" w:rsidR="002058AD" w:rsidRPr="00065341" w:rsidRDefault="003E66F7" w:rsidP="00E44F95">
      <w:pPr>
        <w:spacing w:before="120" w:after="120" w:line="240" w:lineRule="auto"/>
        <w:ind w:left="1134" w:hanging="567"/>
        <w:jc w:val="both"/>
        <w:rPr>
          <w:rFonts w:ascii="Gill Sans MT" w:hAnsi="Gill Sans MT" w:cs="Arial"/>
          <w:sz w:val="24"/>
          <w:szCs w:val="24"/>
        </w:rPr>
      </w:pPr>
      <w:r w:rsidRPr="00065341">
        <w:rPr>
          <w:rFonts w:ascii="Gill Sans MT" w:hAnsi="Gill Sans MT" w:cs="Arial"/>
          <w:sz w:val="24"/>
          <w:szCs w:val="24"/>
        </w:rPr>
        <w:t>(a)</w:t>
      </w:r>
      <w:r w:rsidRPr="00065341">
        <w:rPr>
          <w:rFonts w:ascii="Gill Sans MT" w:hAnsi="Gill Sans MT" w:cs="Arial"/>
          <w:sz w:val="24"/>
          <w:szCs w:val="24"/>
        </w:rPr>
        <w:tab/>
      </w:r>
      <w:r w:rsidR="00D73233" w:rsidRPr="00065341">
        <w:rPr>
          <w:rFonts w:ascii="Gill Sans MT" w:hAnsi="Gill Sans MT" w:cs="Arial"/>
          <w:sz w:val="24"/>
          <w:szCs w:val="24"/>
        </w:rPr>
        <w:t xml:space="preserve">the grantee is registered </w:t>
      </w:r>
      <w:r w:rsidR="005339AE" w:rsidRPr="00065341">
        <w:rPr>
          <w:rFonts w:ascii="Gill Sans MT" w:hAnsi="Gill Sans MT" w:cs="Arial"/>
          <w:sz w:val="24"/>
          <w:szCs w:val="24"/>
        </w:rPr>
        <w:t>with the C</w:t>
      </w:r>
      <w:r w:rsidR="00D73233" w:rsidRPr="00065341">
        <w:rPr>
          <w:rFonts w:ascii="Gill Sans MT" w:hAnsi="Gill Sans MT" w:cs="Arial"/>
          <w:sz w:val="24"/>
          <w:szCs w:val="24"/>
        </w:rPr>
        <w:t xml:space="preserve">harity </w:t>
      </w:r>
      <w:r w:rsidR="005339AE" w:rsidRPr="00065341">
        <w:rPr>
          <w:rFonts w:ascii="Gill Sans MT" w:hAnsi="Gill Sans MT" w:cs="Arial"/>
          <w:sz w:val="24"/>
          <w:szCs w:val="24"/>
        </w:rPr>
        <w:t xml:space="preserve">Commission </w:t>
      </w:r>
      <w:r w:rsidR="00D73233" w:rsidRPr="00065341">
        <w:rPr>
          <w:rFonts w:ascii="Gill Sans MT" w:hAnsi="Gill Sans MT" w:cs="Arial"/>
          <w:sz w:val="24"/>
          <w:szCs w:val="24"/>
        </w:rPr>
        <w:t xml:space="preserve">and </w:t>
      </w:r>
      <w:r w:rsidR="002058AD" w:rsidRPr="00065341">
        <w:rPr>
          <w:rFonts w:ascii="Gill Sans MT" w:hAnsi="Gill Sans MT" w:cs="Arial"/>
          <w:sz w:val="24"/>
          <w:szCs w:val="24"/>
        </w:rPr>
        <w:t xml:space="preserve">is up to date with filing its accounts and annual return with the Charity </w:t>
      </w:r>
      <w:proofErr w:type="gramStart"/>
      <w:r w:rsidR="002058AD" w:rsidRPr="00065341">
        <w:rPr>
          <w:rFonts w:ascii="Gill Sans MT" w:hAnsi="Gill Sans MT" w:cs="Arial"/>
          <w:sz w:val="24"/>
          <w:szCs w:val="24"/>
        </w:rPr>
        <w:t>Commission;</w:t>
      </w:r>
      <w:proofErr w:type="gramEnd"/>
    </w:p>
    <w:p w14:paraId="61BF3E72" w14:textId="77777777" w:rsidR="005339AE" w:rsidRPr="00065341" w:rsidRDefault="005339AE" w:rsidP="00E44F95">
      <w:pPr>
        <w:spacing w:before="120" w:after="120" w:line="240" w:lineRule="auto"/>
        <w:ind w:left="1134" w:hanging="567"/>
        <w:jc w:val="both"/>
        <w:rPr>
          <w:rFonts w:ascii="Gill Sans MT" w:hAnsi="Gill Sans MT" w:cs="Arial"/>
          <w:sz w:val="24"/>
          <w:szCs w:val="24"/>
        </w:rPr>
      </w:pPr>
      <w:r w:rsidRPr="00065341">
        <w:rPr>
          <w:rFonts w:ascii="Gill Sans MT" w:hAnsi="Gill Sans MT" w:cs="Arial"/>
          <w:sz w:val="24"/>
          <w:szCs w:val="24"/>
        </w:rPr>
        <w:t xml:space="preserve">OR </w:t>
      </w:r>
      <w:r w:rsidRPr="00065341">
        <w:rPr>
          <w:rFonts w:ascii="Gill Sans MT" w:hAnsi="Gill Sans MT" w:cs="Arial"/>
          <w:sz w:val="24"/>
          <w:szCs w:val="24"/>
        </w:rPr>
        <w:tab/>
      </w:r>
    </w:p>
    <w:p w14:paraId="1DD2A83F" w14:textId="54042D79" w:rsidR="005339AE" w:rsidRPr="00065341" w:rsidRDefault="003B7AFF" w:rsidP="00E44F95">
      <w:pPr>
        <w:spacing w:before="120" w:after="120" w:line="240" w:lineRule="auto"/>
        <w:ind w:left="1134" w:hanging="567"/>
        <w:jc w:val="both"/>
        <w:rPr>
          <w:rFonts w:ascii="Gill Sans MT" w:hAnsi="Gill Sans MT" w:cs="Arial"/>
          <w:sz w:val="24"/>
          <w:szCs w:val="24"/>
        </w:rPr>
      </w:pPr>
      <w:r w:rsidRPr="00065341">
        <w:rPr>
          <w:rFonts w:ascii="Gill Sans MT" w:hAnsi="Gill Sans MT" w:cs="Arial"/>
          <w:sz w:val="24"/>
          <w:szCs w:val="24"/>
        </w:rPr>
        <w:t>[</w:t>
      </w:r>
      <w:r w:rsidR="005339AE" w:rsidRPr="00065341">
        <w:rPr>
          <w:rFonts w:ascii="Gill Sans MT" w:hAnsi="Gill Sans MT" w:cs="Arial"/>
          <w:sz w:val="24"/>
          <w:szCs w:val="24"/>
        </w:rPr>
        <w:t>(a)</w:t>
      </w:r>
      <w:r w:rsidR="005339AE" w:rsidRPr="00065341">
        <w:rPr>
          <w:rFonts w:ascii="Gill Sans MT" w:hAnsi="Gill Sans MT" w:cs="Arial"/>
          <w:sz w:val="24"/>
          <w:szCs w:val="24"/>
        </w:rPr>
        <w:tab/>
      </w:r>
      <w:r w:rsidRPr="00065341">
        <w:rPr>
          <w:rStyle w:val="FootnoteReference"/>
          <w:rFonts w:ascii="Gill Sans MT" w:hAnsi="Gill Sans MT" w:cs="Arial"/>
          <w:sz w:val="24"/>
          <w:szCs w:val="24"/>
        </w:rPr>
        <w:footnoteReference w:id="6"/>
      </w:r>
      <w:r w:rsidR="005339AE" w:rsidRPr="00065341">
        <w:rPr>
          <w:rFonts w:ascii="Gill Sans MT" w:hAnsi="Gill Sans MT" w:cs="Arial"/>
          <w:sz w:val="24"/>
          <w:szCs w:val="24"/>
        </w:rPr>
        <w:t>the grant</w:t>
      </w:r>
      <w:r w:rsidR="00DE46C2" w:rsidRPr="00065341">
        <w:rPr>
          <w:rFonts w:ascii="Gill Sans MT" w:hAnsi="Gill Sans MT" w:cs="Arial"/>
          <w:sz w:val="24"/>
          <w:szCs w:val="24"/>
        </w:rPr>
        <w:t xml:space="preserve"> applicant</w:t>
      </w:r>
      <w:r w:rsidR="005339AE" w:rsidRPr="00065341">
        <w:rPr>
          <w:rFonts w:ascii="Gill Sans MT" w:hAnsi="Gill Sans MT" w:cs="Arial"/>
          <w:sz w:val="24"/>
          <w:szCs w:val="24"/>
        </w:rPr>
        <w:t xml:space="preserve"> is registered with the Charity Commission or HMRC and is up to date with filing its accounts and annual return with the Charity Commission (where applicable);</w:t>
      </w:r>
      <w:r w:rsidRPr="00065341">
        <w:rPr>
          <w:rFonts w:ascii="Gill Sans MT" w:hAnsi="Gill Sans MT" w:cs="Arial"/>
          <w:sz w:val="24"/>
          <w:szCs w:val="24"/>
        </w:rPr>
        <w:t>]</w:t>
      </w:r>
    </w:p>
    <w:p w14:paraId="0EF5D0CE" w14:textId="277069CF" w:rsidR="00A70FCC" w:rsidRPr="00065341" w:rsidRDefault="002058AD" w:rsidP="00E44F95">
      <w:pPr>
        <w:spacing w:before="120" w:after="120" w:line="240" w:lineRule="auto"/>
        <w:ind w:left="1134" w:hanging="567"/>
        <w:jc w:val="both"/>
        <w:rPr>
          <w:rFonts w:ascii="Gill Sans MT" w:hAnsi="Gill Sans MT" w:cs="Arial"/>
          <w:sz w:val="24"/>
          <w:szCs w:val="24"/>
        </w:rPr>
      </w:pPr>
      <w:r w:rsidRPr="00065341">
        <w:rPr>
          <w:rFonts w:ascii="Gill Sans MT" w:hAnsi="Gill Sans MT" w:cs="Arial"/>
          <w:sz w:val="24"/>
          <w:szCs w:val="24"/>
        </w:rPr>
        <w:t>(b)</w:t>
      </w:r>
      <w:r w:rsidRPr="00065341">
        <w:rPr>
          <w:rFonts w:ascii="Gill Sans MT" w:hAnsi="Gill Sans MT" w:cs="Arial"/>
          <w:sz w:val="24"/>
          <w:szCs w:val="24"/>
        </w:rPr>
        <w:tab/>
      </w:r>
      <w:r w:rsidR="0045677E" w:rsidRPr="00065341">
        <w:rPr>
          <w:rFonts w:ascii="Gill Sans MT" w:hAnsi="Gill Sans MT" w:cs="Arial"/>
          <w:sz w:val="24"/>
          <w:szCs w:val="24"/>
        </w:rPr>
        <w:t xml:space="preserve">the </w:t>
      </w:r>
      <w:r w:rsidR="003E66F7" w:rsidRPr="00065341">
        <w:rPr>
          <w:rFonts w:ascii="Gill Sans MT" w:hAnsi="Gill Sans MT" w:cs="Arial"/>
          <w:sz w:val="24"/>
          <w:szCs w:val="24"/>
        </w:rPr>
        <w:t xml:space="preserve">purpose for which the grant will be used is within the Chapter’s charitable </w:t>
      </w:r>
      <w:proofErr w:type="gramStart"/>
      <w:r w:rsidR="003E66F7" w:rsidRPr="00065341">
        <w:rPr>
          <w:rFonts w:ascii="Gill Sans MT" w:hAnsi="Gill Sans MT" w:cs="Arial"/>
          <w:sz w:val="24"/>
          <w:szCs w:val="24"/>
        </w:rPr>
        <w:t>purposes;</w:t>
      </w:r>
      <w:proofErr w:type="gramEnd"/>
    </w:p>
    <w:p w14:paraId="59494753" w14:textId="74CAC97B" w:rsidR="00F606EA" w:rsidRPr="00065341" w:rsidRDefault="00A70FCC" w:rsidP="00E44F95">
      <w:pPr>
        <w:spacing w:before="120" w:after="120" w:line="240" w:lineRule="auto"/>
        <w:ind w:left="1134" w:hanging="567"/>
        <w:jc w:val="both"/>
        <w:rPr>
          <w:rFonts w:ascii="Gill Sans MT" w:hAnsi="Gill Sans MT" w:cs="Arial"/>
          <w:sz w:val="24"/>
          <w:szCs w:val="24"/>
        </w:rPr>
      </w:pPr>
      <w:r w:rsidRPr="00065341">
        <w:rPr>
          <w:rFonts w:ascii="Gill Sans MT" w:hAnsi="Gill Sans MT" w:cs="Arial"/>
          <w:sz w:val="24"/>
          <w:szCs w:val="24"/>
        </w:rPr>
        <w:t>(</w:t>
      </w:r>
      <w:r w:rsidR="00C5667F" w:rsidRPr="00065341">
        <w:rPr>
          <w:rFonts w:ascii="Gill Sans MT" w:hAnsi="Gill Sans MT" w:cs="Arial"/>
          <w:sz w:val="24"/>
          <w:szCs w:val="24"/>
        </w:rPr>
        <w:t>c</w:t>
      </w:r>
      <w:r w:rsidRPr="00065341">
        <w:rPr>
          <w:rFonts w:ascii="Gill Sans MT" w:hAnsi="Gill Sans MT" w:cs="Arial"/>
          <w:sz w:val="24"/>
          <w:szCs w:val="24"/>
        </w:rPr>
        <w:t>)</w:t>
      </w:r>
      <w:r w:rsidRPr="00065341">
        <w:rPr>
          <w:rFonts w:ascii="Gill Sans MT" w:hAnsi="Gill Sans MT" w:cs="Arial"/>
          <w:sz w:val="24"/>
          <w:szCs w:val="24"/>
        </w:rPr>
        <w:tab/>
        <w:t xml:space="preserve">the purpose for which the grant will be used is within </w:t>
      </w:r>
      <w:r w:rsidR="0045677E" w:rsidRPr="00065341">
        <w:rPr>
          <w:rFonts w:ascii="Gill Sans MT" w:hAnsi="Gill Sans MT" w:cs="Arial"/>
          <w:sz w:val="24"/>
          <w:szCs w:val="24"/>
        </w:rPr>
        <w:t xml:space="preserve">with the </w:t>
      </w:r>
      <w:r w:rsidRPr="00065341">
        <w:rPr>
          <w:rFonts w:ascii="Gill Sans MT" w:hAnsi="Gill Sans MT" w:cs="Arial"/>
          <w:sz w:val="24"/>
          <w:szCs w:val="24"/>
        </w:rPr>
        <w:t>grant</w:t>
      </w:r>
      <w:r w:rsidR="00DE46C2" w:rsidRPr="00065341">
        <w:rPr>
          <w:rFonts w:ascii="Gill Sans MT" w:hAnsi="Gill Sans MT" w:cs="Arial"/>
          <w:sz w:val="24"/>
          <w:szCs w:val="24"/>
        </w:rPr>
        <w:t xml:space="preserve"> applicant’s</w:t>
      </w:r>
      <w:r w:rsidRPr="00065341">
        <w:rPr>
          <w:rFonts w:ascii="Gill Sans MT" w:hAnsi="Gill Sans MT" w:cs="Arial"/>
          <w:sz w:val="24"/>
          <w:szCs w:val="24"/>
        </w:rPr>
        <w:t xml:space="preserve"> </w:t>
      </w:r>
      <w:r w:rsidR="0045677E" w:rsidRPr="00065341">
        <w:rPr>
          <w:rFonts w:ascii="Gill Sans MT" w:hAnsi="Gill Sans MT" w:cs="Arial"/>
          <w:sz w:val="24"/>
          <w:szCs w:val="24"/>
        </w:rPr>
        <w:t xml:space="preserve">charitable </w:t>
      </w:r>
      <w:proofErr w:type="gramStart"/>
      <w:r w:rsidR="0045677E" w:rsidRPr="00065341">
        <w:rPr>
          <w:rFonts w:ascii="Gill Sans MT" w:hAnsi="Gill Sans MT" w:cs="Arial"/>
          <w:sz w:val="24"/>
          <w:szCs w:val="24"/>
        </w:rPr>
        <w:t>purpose</w:t>
      </w:r>
      <w:r w:rsidRPr="00065341">
        <w:rPr>
          <w:rFonts w:ascii="Gill Sans MT" w:hAnsi="Gill Sans MT" w:cs="Arial"/>
          <w:sz w:val="24"/>
          <w:szCs w:val="24"/>
        </w:rPr>
        <w:t>s</w:t>
      </w:r>
      <w:r w:rsidR="0045677E" w:rsidRPr="00065341">
        <w:rPr>
          <w:rFonts w:ascii="Gill Sans MT" w:hAnsi="Gill Sans MT" w:cs="Arial"/>
          <w:sz w:val="24"/>
          <w:szCs w:val="24"/>
        </w:rPr>
        <w:t>;</w:t>
      </w:r>
      <w:proofErr w:type="gramEnd"/>
      <w:r w:rsidR="00F606EA" w:rsidRPr="00065341">
        <w:rPr>
          <w:rFonts w:ascii="Gill Sans MT" w:hAnsi="Gill Sans MT" w:cs="Arial"/>
          <w:sz w:val="24"/>
          <w:szCs w:val="24"/>
        </w:rPr>
        <w:t xml:space="preserve"> </w:t>
      </w:r>
    </w:p>
    <w:p w14:paraId="22467A4C" w14:textId="4BED9D91" w:rsidR="00060B8B" w:rsidRPr="00065341" w:rsidRDefault="00F606EA" w:rsidP="00060B8B">
      <w:pPr>
        <w:spacing w:before="120" w:after="120" w:line="240" w:lineRule="auto"/>
        <w:ind w:left="1134" w:hanging="567"/>
        <w:jc w:val="both"/>
        <w:rPr>
          <w:rFonts w:ascii="Gill Sans MT" w:hAnsi="Gill Sans MT" w:cs="Arial"/>
          <w:sz w:val="24"/>
          <w:szCs w:val="24"/>
        </w:rPr>
      </w:pPr>
      <w:r w:rsidRPr="00065341">
        <w:rPr>
          <w:rFonts w:ascii="Gill Sans MT" w:hAnsi="Gill Sans MT" w:cs="Arial"/>
          <w:sz w:val="24"/>
          <w:szCs w:val="24"/>
        </w:rPr>
        <w:t>(</w:t>
      </w:r>
      <w:r w:rsidR="00C5667F" w:rsidRPr="00065341">
        <w:rPr>
          <w:rFonts w:ascii="Gill Sans MT" w:hAnsi="Gill Sans MT" w:cs="Arial"/>
          <w:sz w:val="24"/>
          <w:szCs w:val="24"/>
        </w:rPr>
        <w:t>d</w:t>
      </w:r>
      <w:r w:rsidRPr="00065341">
        <w:rPr>
          <w:rFonts w:ascii="Gill Sans MT" w:hAnsi="Gill Sans MT" w:cs="Arial"/>
          <w:sz w:val="24"/>
          <w:szCs w:val="24"/>
        </w:rPr>
        <w:t>)</w:t>
      </w:r>
      <w:r w:rsidRPr="00065341">
        <w:rPr>
          <w:rFonts w:ascii="Gill Sans MT" w:hAnsi="Gill Sans MT" w:cs="Arial"/>
          <w:sz w:val="24"/>
          <w:szCs w:val="24"/>
        </w:rPr>
        <w:tab/>
      </w:r>
      <w:r w:rsidR="006B0294" w:rsidRPr="00065341">
        <w:rPr>
          <w:rFonts w:ascii="Gill Sans MT" w:hAnsi="Gill Sans MT" w:cs="Arial"/>
          <w:sz w:val="24"/>
          <w:szCs w:val="24"/>
        </w:rPr>
        <w:t>the grant</w:t>
      </w:r>
      <w:r w:rsidR="00DE46C2" w:rsidRPr="00065341">
        <w:rPr>
          <w:rFonts w:ascii="Gill Sans MT" w:hAnsi="Gill Sans MT" w:cs="Arial"/>
          <w:sz w:val="24"/>
          <w:szCs w:val="24"/>
        </w:rPr>
        <w:t xml:space="preserve"> applicant</w:t>
      </w:r>
      <w:r w:rsidR="006B0294" w:rsidRPr="00065341">
        <w:rPr>
          <w:rFonts w:ascii="Gill Sans MT" w:hAnsi="Gill Sans MT" w:cs="Arial"/>
          <w:sz w:val="24"/>
          <w:szCs w:val="24"/>
        </w:rPr>
        <w:t xml:space="preserve"> has</w:t>
      </w:r>
      <w:r w:rsidR="006B1CDB" w:rsidRPr="00065341">
        <w:rPr>
          <w:rFonts w:ascii="Gill Sans MT" w:hAnsi="Gill Sans MT" w:cs="Arial"/>
          <w:sz w:val="24"/>
          <w:szCs w:val="24"/>
        </w:rPr>
        <w:t xml:space="preserve"> suitable</w:t>
      </w:r>
      <w:r w:rsidR="006B0294" w:rsidRPr="00065341">
        <w:rPr>
          <w:rFonts w:ascii="Gill Sans MT" w:hAnsi="Gill Sans MT" w:cs="Arial"/>
          <w:sz w:val="24"/>
          <w:szCs w:val="24"/>
        </w:rPr>
        <w:t xml:space="preserve"> </w:t>
      </w:r>
      <w:r w:rsidRPr="00065341">
        <w:rPr>
          <w:rFonts w:ascii="Gill Sans MT" w:hAnsi="Gill Sans MT" w:cs="Arial"/>
          <w:sz w:val="24"/>
          <w:szCs w:val="24"/>
        </w:rPr>
        <w:t>safeguarding policies in place where the applicant works with</w:t>
      </w:r>
      <w:r w:rsidR="006B0294" w:rsidRPr="00065341">
        <w:rPr>
          <w:rFonts w:ascii="Gill Sans MT" w:hAnsi="Gill Sans MT" w:cs="Arial"/>
          <w:sz w:val="24"/>
          <w:szCs w:val="24"/>
        </w:rPr>
        <w:t xml:space="preserve"> </w:t>
      </w:r>
      <w:r w:rsidRPr="00065341">
        <w:rPr>
          <w:rFonts w:ascii="Gill Sans MT" w:hAnsi="Gill Sans MT" w:cs="Arial"/>
          <w:sz w:val="24"/>
          <w:szCs w:val="24"/>
        </w:rPr>
        <w:t>children or vulnerable adults</w:t>
      </w:r>
      <w:r w:rsidR="00AF24EA" w:rsidRPr="00065341">
        <w:rPr>
          <w:rFonts w:ascii="Gill Sans MT" w:hAnsi="Gill Sans MT" w:cs="Arial"/>
          <w:sz w:val="24"/>
          <w:szCs w:val="24"/>
        </w:rPr>
        <w:t>; and</w:t>
      </w:r>
    </w:p>
    <w:p w14:paraId="123AEC60" w14:textId="4607C3CA" w:rsidR="00AF24EA" w:rsidRPr="00065341" w:rsidRDefault="00AF24EA" w:rsidP="00060B8B">
      <w:pPr>
        <w:spacing w:before="120" w:after="120" w:line="240" w:lineRule="auto"/>
        <w:ind w:left="1134" w:hanging="567"/>
        <w:jc w:val="both"/>
        <w:rPr>
          <w:rFonts w:ascii="Gill Sans MT" w:hAnsi="Gill Sans MT" w:cs="Arial"/>
          <w:sz w:val="24"/>
          <w:szCs w:val="24"/>
        </w:rPr>
      </w:pPr>
      <w:r w:rsidRPr="00065341">
        <w:rPr>
          <w:rFonts w:ascii="Gill Sans MT" w:hAnsi="Gill Sans MT" w:cs="Arial"/>
          <w:sz w:val="24"/>
          <w:szCs w:val="24"/>
        </w:rPr>
        <w:t>(</w:t>
      </w:r>
      <w:r w:rsidR="00C5667F" w:rsidRPr="00065341">
        <w:rPr>
          <w:rFonts w:ascii="Gill Sans MT" w:hAnsi="Gill Sans MT" w:cs="Arial"/>
          <w:sz w:val="24"/>
          <w:szCs w:val="24"/>
        </w:rPr>
        <w:t>e</w:t>
      </w:r>
      <w:r w:rsidRPr="00065341">
        <w:rPr>
          <w:rFonts w:ascii="Gill Sans MT" w:hAnsi="Gill Sans MT" w:cs="Arial"/>
          <w:sz w:val="24"/>
          <w:szCs w:val="24"/>
        </w:rPr>
        <w:t xml:space="preserve">) </w:t>
      </w:r>
      <w:r w:rsidRPr="00065341">
        <w:rPr>
          <w:rFonts w:ascii="Gill Sans MT" w:hAnsi="Gill Sans MT" w:cs="Arial"/>
          <w:sz w:val="24"/>
          <w:szCs w:val="24"/>
        </w:rPr>
        <w:tab/>
        <w:t>that the bank details provided into which the grant would be paid are, in fact</w:t>
      </w:r>
      <w:r w:rsidR="00704379" w:rsidRPr="00065341">
        <w:rPr>
          <w:rFonts w:ascii="Gill Sans MT" w:hAnsi="Gill Sans MT" w:cs="Arial"/>
          <w:sz w:val="24"/>
          <w:szCs w:val="24"/>
        </w:rPr>
        <w:t xml:space="preserve">, the </w:t>
      </w:r>
      <w:r w:rsidR="00A270A1" w:rsidRPr="00065341">
        <w:rPr>
          <w:rFonts w:ascii="Gill Sans MT" w:hAnsi="Gill Sans MT" w:cs="Arial"/>
          <w:sz w:val="24"/>
          <w:szCs w:val="24"/>
        </w:rPr>
        <w:t xml:space="preserve">grant applicant’s </w:t>
      </w:r>
      <w:r w:rsidR="00704379" w:rsidRPr="00065341">
        <w:rPr>
          <w:rFonts w:ascii="Gill Sans MT" w:hAnsi="Gill Sans MT" w:cs="Arial"/>
          <w:sz w:val="24"/>
          <w:szCs w:val="24"/>
        </w:rPr>
        <w:t>bank details.</w:t>
      </w:r>
    </w:p>
    <w:p w14:paraId="5AE94B5F" w14:textId="14297D3A" w:rsidR="00FE3C43" w:rsidRPr="00065341" w:rsidRDefault="00C75268" w:rsidP="00FE3C43">
      <w:pPr>
        <w:spacing w:before="120" w:after="120" w:line="240" w:lineRule="auto"/>
        <w:ind w:left="567" w:hanging="567"/>
        <w:jc w:val="both"/>
        <w:rPr>
          <w:rFonts w:ascii="Gill Sans MT" w:hAnsi="Gill Sans MT" w:cs="Arial"/>
          <w:sz w:val="24"/>
          <w:szCs w:val="24"/>
        </w:rPr>
      </w:pPr>
      <w:r w:rsidRPr="00065341">
        <w:rPr>
          <w:rFonts w:ascii="Gill Sans MT" w:hAnsi="Gill Sans MT" w:cs="Arial"/>
          <w:sz w:val="24"/>
          <w:szCs w:val="24"/>
        </w:rPr>
        <w:t>3.2</w:t>
      </w:r>
      <w:r w:rsidR="00FE3C43" w:rsidRPr="00065341">
        <w:rPr>
          <w:rFonts w:ascii="Gill Sans MT" w:hAnsi="Gill Sans MT" w:cs="Arial"/>
          <w:sz w:val="24"/>
          <w:szCs w:val="24"/>
        </w:rPr>
        <w:tab/>
        <w:t>W</w:t>
      </w:r>
      <w:r w:rsidR="00E4426A" w:rsidRPr="00065341">
        <w:rPr>
          <w:rFonts w:ascii="Gill Sans MT" w:hAnsi="Gill Sans MT" w:cs="Arial"/>
          <w:sz w:val="24"/>
          <w:szCs w:val="24"/>
        </w:rPr>
        <w:t>here the C</w:t>
      </w:r>
      <w:r w:rsidR="00060B8B" w:rsidRPr="00065341">
        <w:rPr>
          <w:rFonts w:ascii="Gill Sans MT" w:hAnsi="Gill Sans MT" w:cs="Arial"/>
          <w:sz w:val="24"/>
          <w:szCs w:val="24"/>
        </w:rPr>
        <w:t>h</w:t>
      </w:r>
      <w:r w:rsidR="00E4426A" w:rsidRPr="00065341">
        <w:rPr>
          <w:rFonts w:ascii="Gill Sans MT" w:hAnsi="Gill Sans MT" w:cs="Arial"/>
          <w:sz w:val="24"/>
          <w:szCs w:val="24"/>
        </w:rPr>
        <w:t>apter</w:t>
      </w:r>
      <w:r w:rsidR="0045677E" w:rsidRPr="00065341">
        <w:rPr>
          <w:rFonts w:ascii="Gill Sans MT" w:hAnsi="Gill Sans MT" w:cs="Arial"/>
          <w:sz w:val="24"/>
          <w:szCs w:val="24"/>
        </w:rPr>
        <w:t xml:space="preserve"> is not the only supporter of the work or project, and to protect </w:t>
      </w:r>
      <w:r w:rsidR="00060B8B" w:rsidRPr="00065341">
        <w:rPr>
          <w:rFonts w:ascii="Gill Sans MT" w:hAnsi="Gill Sans MT" w:cs="Arial"/>
          <w:sz w:val="24"/>
          <w:szCs w:val="24"/>
        </w:rPr>
        <w:t xml:space="preserve">its </w:t>
      </w:r>
      <w:r w:rsidR="0045677E" w:rsidRPr="00065341">
        <w:rPr>
          <w:rFonts w:ascii="Gill Sans MT" w:hAnsi="Gill Sans MT" w:cs="Arial"/>
          <w:sz w:val="24"/>
          <w:szCs w:val="24"/>
        </w:rPr>
        <w:t xml:space="preserve">reputation, the </w:t>
      </w:r>
      <w:r w:rsidR="00060B8B" w:rsidRPr="00065341">
        <w:rPr>
          <w:rFonts w:ascii="Gill Sans MT" w:hAnsi="Gill Sans MT" w:cs="Arial"/>
          <w:sz w:val="24"/>
          <w:szCs w:val="24"/>
        </w:rPr>
        <w:t>Chapter</w:t>
      </w:r>
      <w:r w:rsidR="0045677E" w:rsidRPr="00065341">
        <w:rPr>
          <w:rFonts w:ascii="Gill Sans MT" w:hAnsi="Gill Sans MT" w:cs="Arial"/>
          <w:sz w:val="24"/>
          <w:szCs w:val="24"/>
        </w:rPr>
        <w:t xml:space="preserve"> may choose to extend any due diligence beyond the proposed</w:t>
      </w:r>
      <w:r w:rsidR="00EF4951" w:rsidRPr="00065341">
        <w:rPr>
          <w:rFonts w:ascii="Gill Sans MT" w:hAnsi="Gill Sans MT" w:cs="Arial"/>
          <w:sz w:val="24"/>
          <w:szCs w:val="24"/>
        </w:rPr>
        <w:t xml:space="preserve"> </w:t>
      </w:r>
      <w:r w:rsidR="00FE3C43" w:rsidRPr="00065341">
        <w:rPr>
          <w:rFonts w:ascii="Gill Sans MT" w:hAnsi="Gill Sans MT" w:cs="Arial"/>
          <w:sz w:val="24"/>
          <w:szCs w:val="24"/>
        </w:rPr>
        <w:t>grant</w:t>
      </w:r>
      <w:r w:rsidR="00A270A1" w:rsidRPr="00065341">
        <w:rPr>
          <w:rFonts w:ascii="Gill Sans MT" w:hAnsi="Gill Sans MT" w:cs="Arial"/>
          <w:sz w:val="24"/>
          <w:szCs w:val="24"/>
        </w:rPr>
        <w:t xml:space="preserve"> applicant</w:t>
      </w:r>
      <w:r w:rsidR="0045677E" w:rsidRPr="00065341">
        <w:rPr>
          <w:rFonts w:ascii="Gill Sans MT" w:hAnsi="Gill Sans MT" w:cs="Arial"/>
          <w:sz w:val="24"/>
          <w:szCs w:val="24"/>
        </w:rPr>
        <w:t xml:space="preserve"> to include other supporting organisations.</w:t>
      </w:r>
      <w:r w:rsidR="00EF4951" w:rsidRPr="00065341">
        <w:rPr>
          <w:rFonts w:ascii="Gill Sans MT" w:hAnsi="Gill Sans MT" w:cs="Arial"/>
          <w:color w:val="333333"/>
          <w:sz w:val="24"/>
          <w:szCs w:val="24"/>
        </w:rPr>
        <w:t xml:space="preserve"> </w:t>
      </w:r>
    </w:p>
    <w:p w14:paraId="7FE1B8C4" w14:textId="0449C01E" w:rsidR="009D6BC6" w:rsidRPr="00065341" w:rsidRDefault="00C75268" w:rsidP="009D6BC6">
      <w:pPr>
        <w:spacing w:before="120" w:after="120" w:line="240" w:lineRule="auto"/>
        <w:ind w:left="567" w:hanging="567"/>
        <w:jc w:val="both"/>
        <w:rPr>
          <w:rFonts w:ascii="Gill Sans MT" w:hAnsi="Gill Sans MT" w:cs="Arial"/>
          <w:sz w:val="24"/>
          <w:szCs w:val="24"/>
        </w:rPr>
      </w:pPr>
      <w:r w:rsidRPr="00065341">
        <w:rPr>
          <w:rFonts w:ascii="Gill Sans MT" w:hAnsi="Gill Sans MT" w:cs="Arial"/>
          <w:sz w:val="24"/>
          <w:szCs w:val="24"/>
        </w:rPr>
        <w:t>3.3</w:t>
      </w:r>
      <w:r w:rsidR="00FE3C43" w:rsidRPr="00065341">
        <w:rPr>
          <w:rFonts w:ascii="Gill Sans MT" w:hAnsi="Gill Sans MT" w:cs="Arial"/>
          <w:sz w:val="24"/>
          <w:szCs w:val="24"/>
        </w:rPr>
        <w:tab/>
      </w:r>
      <w:r w:rsidR="0045677E" w:rsidRPr="00065341">
        <w:rPr>
          <w:rFonts w:ascii="Gill Sans MT" w:hAnsi="Gill Sans MT" w:cs="Arial"/>
          <w:sz w:val="24"/>
          <w:szCs w:val="24"/>
        </w:rPr>
        <w:t xml:space="preserve">Grant size will be an important risk factor </w:t>
      </w:r>
      <w:r w:rsidR="009F59F6" w:rsidRPr="00065341">
        <w:rPr>
          <w:rFonts w:ascii="Gill Sans MT" w:hAnsi="Gill Sans MT" w:cs="Arial"/>
          <w:sz w:val="24"/>
          <w:szCs w:val="24"/>
        </w:rPr>
        <w:t xml:space="preserve">in determining what </w:t>
      </w:r>
      <w:r w:rsidR="00E5368C" w:rsidRPr="00065341">
        <w:rPr>
          <w:rFonts w:ascii="Gill Sans MT" w:hAnsi="Gill Sans MT" w:cs="Arial"/>
          <w:sz w:val="24"/>
          <w:szCs w:val="24"/>
        </w:rPr>
        <w:t>constitutes</w:t>
      </w:r>
      <w:r w:rsidR="003C23D2" w:rsidRPr="00065341">
        <w:rPr>
          <w:rFonts w:ascii="Gill Sans MT" w:hAnsi="Gill Sans MT" w:cs="Arial"/>
          <w:sz w:val="24"/>
          <w:szCs w:val="24"/>
        </w:rPr>
        <w:t xml:space="preserve"> appropriate due diligence in relation to a grant. </w:t>
      </w:r>
      <w:proofErr w:type="gramStart"/>
      <w:r w:rsidR="003C23D2" w:rsidRPr="00065341">
        <w:rPr>
          <w:rFonts w:ascii="Gill Sans MT" w:hAnsi="Gill Sans MT" w:cs="Arial"/>
          <w:sz w:val="24"/>
          <w:szCs w:val="24"/>
        </w:rPr>
        <w:t>As a general rule</w:t>
      </w:r>
      <w:proofErr w:type="gramEnd"/>
      <w:r w:rsidR="00AD73E7" w:rsidRPr="00065341">
        <w:rPr>
          <w:rFonts w:ascii="Gill Sans MT" w:hAnsi="Gill Sans MT" w:cs="Arial"/>
          <w:sz w:val="24"/>
          <w:szCs w:val="24"/>
        </w:rPr>
        <w:t>,</w:t>
      </w:r>
      <w:r w:rsidR="0045677E" w:rsidRPr="00065341">
        <w:rPr>
          <w:rFonts w:ascii="Gill Sans MT" w:hAnsi="Gill Sans MT" w:cs="Arial"/>
          <w:sz w:val="24"/>
          <w:szCs w:val="24"/>
        </w:rPr>
        <w:t xml:space="preserve"> the larger the grant the greater will be the likely</w:t>
      </w:r>
      <w:r w:rsidR="00E4426A" w:rsidRPr="00065341">
        <w:rPr>
          <w:rFonts w:ascii="Gill Sans MT" w:hAnsi="Gill Sans MT" w:cs="Arial"/>
          <w:sz w:val="24"/>
          <w:szCs w:val="24"/>
        </w:rPr>
        <w:t xml:space="preserve"> </w:t>
      </w:r>
      <w:r w:rsidR="0045677E" w:rsidRPr="00065341">
        <w:rPr>
          <w:rFonts w:ascii="Gill Sans MT" w:hAnsi="Gill Sans MT" w:cs="Arial"/>
          <w:sz w:val="24"/>
          <w:szCs w:val="24"/>
        </w:rPr>
        <w:t>level of due diligence undertaken.</w:t>
      </w:r>
      <w:r w:rsidR="00AD73E7" w:rsidRPr="00065341">
        <w:rPr>
          <w:rFonts w:ascii="Gill Sans MT" w:hAnsi="Gill Sans MT" w:cs="Arial"/>
          <w:sz w:val="24"/>
          <w:szCs w:val="24"/>
        </w:rPr>
        <w:t xml:space="preserve"> However, w</w:t>
      </w:r>
      <w:r w:rsidR="0045677E" w:rsidRPr="00065341">
        <w:rPr>
          <w:rFonts w:ascii="Gill Sans MT" w:hAnsi="Gill Sans MT" w:cs="Arial"/>
          <w:sz w:val="24"/>
          <w:szCs w:val="24"/>
        </w:rPr>
        <w:t xml:space="preserve">here the </w:t>
      </w:r>
      <w:r w:rsidR="00AD73E7" w:rsidRPr="00065341">
        <w:rPr>
          <w:rFonts w:ascii="Gill Sans MT" w:hAnsi="Gill Sans MT" w:cs="Arial"/>
          <w:sz w:val="24"/>
          <w:szCs w:val="24"/>
        </w:rPr>
        <w:t>grant</w:t>
      </w:r>
      <w:r w:rsidR="00A270A1" w:rsidRPr="00065341">
        <w:rPr>
          <w:rFonts w:ascii="Gill Sans MT" w:hAnsi="Gill Sans MT" w:cs="Arial"/>
          <w:sz w:val="24"/>
          <w:szCs w:val="24"/>
        </w:rPr>
        <w:t xml:space="preserve"> applicant</w:t>
      </w:r>
      <w:r w:rsidR="00AD73E7" w:rsidRPr="00065341">
        <w:rPr>
          <w:rFonts w:ascii="Gill Sans MT" w:hAnsi="Gill Sans MT" w:cs="Arial"/>
          <w:sz w:val="24"/>
          <w:szCs w:val="24"/>
        </w:rPr>
        <w:t xml:space="preserve"> charity</w:t>
      </w:r>
      <w:r w:rsidR="0045677E" w:rsidRPr="00065341">
        <w:rPr>
          <w:rFonts w:ascii="Gill Sans MT" w:hAnsi="Gill Sans MT" w:cs="Arial"/>
          <w:sz w:val="24"/>
          <w:szCs w:val="24"/>
        </w:rPr>
        <w:t xml:space="preserve"> is well known to the </w:t>
      </w:r>
      <w:r w:rsidR="00AD73E7" w:rsidRPr="00065341">
        <w:rPr>
          <w:rFonts w:ascii="Gill Sans MT" w:hAnsi="Gill Sans MT" w:cs="Arial"/>
          <w:sz w:val="24"/>
          <w:szCs w:val="24"/>
        </w:rPr>
        <w:t>Chapter</w:t>
      </w:r>
      <w:r w:rsidR="0045677E" w:rsidRPr="00065341">
        <w:rPr>
          <w:rFonts w:ascii="Gill Sans MT" w:hAnsi="Gill Sans MT" w:cs="Arial"/>
          <w:sz w:val="24"/>
          <w:szCs w:val="24"/>
        </w:rPr>
        <w:t xml:space="preserve"> and the relationship has</w:t>
      </w:r>
      <w:r w:rsidR="00F606EA" w:rsidRPr="00065341">
        <w:rPr>
          <w:rFonts w:ascii="Gill Sans MT" w:hAnsi="Gill Sans MT" w:cs="Arial"/>
          <w:sz w:val="24"/>
          <w:szCs w:val="24"/>
        </w:rPr>
        <w:t xml:space="preserve"> </w:t>
      </w:r>
      <w:r w:rsidR="0045677E" w:rsidRPr="00065341">
        <w:rPr>
          <w:rFonts w:ascii="Gill Sans MT" w:hAnsi="Gill Sans MT" w:cs="Arial"/>
          <w:sz w:val="24"/>
          <w:szCs w:val="24"/>
        </w:rPr>
        <w:t xml:space="preserve">been long standing and well established, the </w:t>
      </w:r>
      <w:r w:rsidR="00AD73E7" w:rsidRPr="00065341">
        <w:rPr>
          <w:rFonts w:ascii="Gill Sans MT" w:hAnsi="Gill Sans MT" w:cs="Arial"/>
          <w:sz w:val="24"/>
          <w:szCs w:val="24"/>
        </w:rPr>
        <w:t xml:space="preserve">level </w:t>
      </w:r>
      <w:r w:rsidR="0045677E" w:rsidRPr="00065341">
        <w:rPr>
          <w:rFonts w:ascii="Gill Sans MT" w:hAnsi="Gill Sans MT" w:cs="Arial"/>
          <w:sz w:val="24"/>
          <w:szCs w:val="24"/>
        </w:rPr>
        <w:t xml:space="preserve">of due diligence </w:t>
      </w:r>
      <w:r w:rsidR="009D6BC6" w:rsidRPr="00065341">
        <w:rPr>
          <w:rFonts w:ascii="Gill Sans MT" w:hAnsi="Gill Sans MT" w:cs="Arial"/>
          <w:sz w:val="24"/>
          <w:szCs w:val="24"/>
        </w:rPr>
        <w:t>considered to be appropriate</w:t>
      </w:r>
      <w:r w:rsidR="0045677E" w:rsidRPr="00065341">
        <w:rPr>
          <w:rFonts w:ascii="Gill Sans MT" w:hAnsi="Gill Sans MT" w:cs="Arial"/>
          <w:sz w:val="24"/>
          <w:szCs w:val="24"/>
        </w:rPr>
        <w:t xml:space="preserve"> is likely to be</w:t>
      </w:r>
      <w:r w:rsidR="00B0704B" w:rsidRPr="00065341">
        <w:rPr>
          <w:rFonts w:ascii="Gill Sans MT" w:hAnsi="Gill Sans MT" w:cs="Arial"/>
          <w:sz w:val="24"/>
          <w:szCs w:val="24"/>
        </w:rPr>
        <w:t xml:space="preserve"> </w:t>
      </w:r>
      <w:r w:rsidR="009D6BC6" w:rsidRPr="00065341">
        <w:rPr>
          <w:rFonts w:ascii="Gill Sans MT" w:hAnsi="Gill Sans MT" w:cs="Arial"/>
          <w:sz w:val="24"/>
          <w:szCs w:val="24"/>
        </w:rPr>
        <w:t>lower</w:t>
      </w:r>
      <w:r w:rsidR="0045677E" w:rsidRPr="00065341">
        <w:rPr>
          <w:rFonts w:ascii="Gill Sans MT" w:hAnsi="Gill Sans MT" w:cs="Arial"/>
          <w:sz w:val="24"/>
          <w:szCs w:val="24"/>
        </w:rPr>
        <w:t>.</w:t>
      </w:r>
    </w:p>
    <w:p w14:paraId="7CD82C62" w14:textId="6AAC1FD7" w:rsidR="004B3DB7" w:rsidRPr="00065341" w:rsidRDefault="00C75268" w:rsidP="004B3DB7">
      <w:pPr>
        <w:spacing w:before="120" w:after="120" w:line="240" w:lineRule="auto"/>
        <w:ind w:left="567" w:hanging="567"/>
        <w:jc w:val="both"/>
        <w:rPr>
          <w:rFonts w:ascii="Gill Sans MT" w:hAnsi="Gill Sans MT" w:cs="Arial"/>
          <w:sz w:val="24"/>
          <w:szCs w:val="24"/>
        </w:rPr>
      </w:pPr>
      <w:r w:rsidRPr="00065341">
        <w:rPr>
          <w:rFonts w:ascii="Gill Sans MT" w:hAnsi="Gill Sans MT" w:cs="Arial"/>
          <w:sz w:val="24"/>
          <w:szCs w:val="24"/>
        </w:rPr>
        <w:t>3.4</w:t>
      </w:r>
      <w:r w:rsidR="009D6BC6" w:rsidRPr="00065341">
        <w:rPr>
          <w:rFonts w:ascii="Gill Sans MT" w:hAnsi="Gill Sans MT" w:cs="Arial"/>
          <w:sz w:val="24"/>
          <w:szCs w:val="24"/>
        </w:rPr>
        <w:tab/>
      </w:r>
      <w:r w:rsidR="004B3DB7" w:rsidRPr="00065341">
        <w:rPr>
          <w:rFonts w:ascii="Gill Sans MT" w:hAnsi="Gill Sans MT" w:cs="Arial"/>
          <w:sz w:val="24"/>
          <w:szCs w:val="24"/>
        </w:rPr>
        <w:t>D</w:t>
      </w:r>
      <w:r w:rsidR="0045677E" w:rsidRPr="00065341">
        <w:rPr>
          <w:rFonts w:ascii="Gill Sans MT" w:hAnsi="Gill Sans MT" w:cs="Arial"/>
          <w:sz w:val="24"/>
          <w:szCs w:val="24"/>
        </w:rPr>
        <w:t xml:space="preserve">ue diligence </w:t>
      </w:r>
      <w:r w:rsidR="004B3DB7" w:rsidRPr="00065341">
        <w:rPr>
          <w:rFonts w:ascii="Gill Sans MT" w:hAnsi="Gill Sans MT" w:cs="Arial"/>
          <w:sz w:val="24"/>
          <w:szCs w:val="24"/>
        </w:rPr>
        <w:t xml:space="preserve">checks </w:t>
      </w:r>
      <w:r w:rsidR="0045677E" w:rsidRPr="00065341">
        <w:rPr>
          <w:rFonts w:ascii="Gill Sans MT" w:hAnsi="Gill Sans MT" w:cs="Arial"/>
          <w:sz w:val="24"/>
          <w:szCs w:val="24"/>
        </w:rPr>
        <w:t xml:space="preserve">will </w:t>
      </w:r>
      <w:r w:rsidR="004B3DB7" w:rsidRPr="00065341">
        <w:rPr>
          <w:rFonts w:ascii="Gill Sans MT" w:hAnsi="Gill Sans MT" w:cs="Arial"/>
          <w:sz w:val="24"/>
          <w:szCs w:val="24"/>
        </w:rPr>
        <w:t xml:space="preserve">normally </w:t>
      </w:r>
      <w:r w:rsidR="0045677E" w:rsidRPr="00065341">
        <w:rPr>
          <w:rFonts w:ascii="Gill Sans MT" w:hAnsi="Gill Sans MT" w:cs="Arial"/>
          <w:sz w:val="24"/>
          <w:szCs w:val="24"/>
        </w:rPr>
        <w:t xml:space="preserve">be </w:t>
      </w:r>
      <w:r w:rsidR="004B3DB7" w:rsidRPr="00065341">
        <w:rPr>
          <w:rFonts w:ascii="Gill Sans MT" w:hAnsi="Gill Sans MT" w:cs="Arial"/>
          <w:sz w:val="24"/>
          <w:szCs w:val="24"/>
        </w:rPr>
        <w:t>repeated</w:t>
      </w:r>
      <w:r w:rsidR="0045677E" w:rsidRPr="00065341">
        <w:rPr>
          <w:rFonts w:ascii="Gill Sans MT" w:hAnsi="Gill Sans MT" w:cs="Arial"/>
          <w:sz w:val="24"/>
          <w:szCs w:val="24"/>
        </w:rPr>
        <w:t xml:space="preserve"> </w:t>
      </w:r>
      <w:r w:rsidR="004B3DB7" w:rsidRPr="00065341">
        <w:rPr>
          <w:rFonts w:ascii="Gill Sans MT" w:hAnsi="Gill Sans MT" w:cs="Arial"/>
          <w:sz w:val="24"/>
          <w:szCs w:val="24"/>
        </w:rPr>
        <w:t>every three years.</w:t>
      </w:r>
    </w:p>
    <w:p w14:paraId="21BB07BE" w14:textId="66EA718A" w:rsidR="003633D4" w:rsidRPr="00065341" w:rsidRDefault="003633D4" w:rsidP="00380BD2">
      <w:pPr>
        <w:spacing w:before="120" w:after="120" w:line="240" w:lineRule="auto"/>
        <w:jc w:val="both"/>
        <w:rPr>
          <w:rFonts w:ascii="Gill Sans MT" w:hAnsi="Gill Sans MT" w:cs="Arial"/>
          <w:sz w:val="24"/>
          <w:szCs w:val="24"/>
        </w:rPr>
      </w:pPr>
    </w:p>
    <w:p w14:paraId="4B12B4AB" w14:textId="25E0373E" w:rsidR="000A0F03" w:rsidRPr="00185C72" w:rsidRDefault="00C75268" w:rsidP="00B00A7F">
      <w:pPr>
        <w:spacing w:before="120" w:after="120" w:line="240" w:lineRule="auto"/>
        <w:ind w:left="567" w:hanging="567"/>
        <w:jc w:val="both"/>
        <w:rPr>
          <w:rFonts w:ascii="Gill Sans MT" w:hAnsi="Gill Sans MT" w:cs="Arial"/>
          <w:b/>
          <w:bCs/>
          <w:color w:val="4472C4" w:themeColor="accent1"/>
          <w:sz w:val="24"/>
          <w:szCs w:val="24"/>
        </w:rPr>
      </w:pPr>
      <w:r w:rsidRPr="00185C72">
        <w:rPr>
          <w:rFonts w:ascii="Gill Sans MT" w:hAnsi="Gill Sans MT" w:cs="Arial"/>
          <w:b/>
          <w:bCs/>
          <w:color w:val="4472C4" w:themeColor="accent1"/>
          <w:sz w:val="24"/>
          <w:szCs w:val="24"/>
        </w:rPr>
        <w:t>4</w:t>
      </w:r>
      <w:r w:rsidR="000A0F03" w:rsidRPr="00185C72">
        <w:rPr>
          <w:rFonts w:ascii="Gill Sans MT" w:hAnsi="Gill Sans MT" w:cs="Arial"/>
          <w:b/>
          <w:bCs/>
          <w:color w:val="4472C4" w:themeColor="accent1"/>
          <w:sz w:val="24"/>
          <w:szCs w:val="24"/>
        </w:rPr>
        <w:t>.</w:t>
      </w:r>
      <w:r w:rsidR="000A0F03" w:rsidRPr="00185C72">
        <w:rPr>
          <w:rFonts w:ascii="Gill Sans MT" w:hAnsi="Gill Sans MT" w:cs="Arial"/>
          <w:b/>
          <w:bCs/>
          <w:color w:val="4472C4" w:themeColor="accent1"/>
          <w:sz w:val="24"/>
          <w:szCs w:val="24"/>
        </w:rPr>
        <w:tab/>
        <w:t>Grant information</w:t>
      </w:r>
    </w:p>
    <w:p w14:paraId="509ECB85" w14:textId="0CE71D76" w:rsidR="00380BD2" w:rsidRPr="00065341" w:rsidRDefault="00C75268" w:rsidP="00B00A7F">
      <w:pPr>
        <w:spacing w:before="120" w:after="120" w:line="240" w:lineRule="auto"/>
        <w:ind w:left="567" w:hanging="567"/>
        <w:jc w:val="both"/>
        <w:rPr>
          <w:rFonts w:ascii="Gill Sans MT" w:hAnsi="Gill Sans MT" w:cs="Arial"/>
          <w:sz w:val="24"/>
          <w:szCs w:val="24"/>
        </w:rPr>
      </w:pPr>
      <w:r w:rsidRPr="00065341">
        <w:rPr>
          <w:rFonts w:ascii="Gill Sans MT" w:hAnsi="Gill Sans MT" w:cs="Arial"/>
          <w:sz w:val="24"/>
          <w:szCs w:val="24"/>
        </w:rPr>
        <w:t>4</w:t>
      </w:r>
      <w:r w:rsidR="000A0F03" w:rsidRPr="00065341">
        <w:rPr>
          <w:rFonts w:ascii="Gill Sans MT" w:hAnsi="Gill Sans MT" w:cs="Arial"/>
          <w:sz w:val="24"/>
          <w:szCs w:val="24"/>
        </w:rPr>
        <w:t>.1</w:t>
      </w:r>
      <w:r w:rsidR="000A0F03" w:rsidRPr="00065341">
        <w:rPr>
          <w:rFonts w:ascii="Gill Sans MT" w:hAnsi="Gill Sans MT" w:cs="Arial"/>
          <w:sz w:val="24"/>
          <w:szCs w:val="24"/>
        </w:rPr>
        <w:tab/>
      </w:r>
      <w:r w:rsidR="006636B1" w:rsidRPr="00065341">
        <w:rPr>
          <w:rFonts w:ascii="Gill Sans MT" w:hAnsi="Gill Sans MT" w:cs="Arial"/>
          <w:sz w:val="24"/>
          <w:szCs w:val="24"/>
        </w:rPr>
        <w:t xml:space="preserve">In </w:t>
      </w:r>
      <w:r w:rsidR="00FB4D04" w:rsidRPr="00065341">
        <w:rPr>
          <w:rFonts w:ascii="Gill Sans MT" w:hAnsi="Gill Sans MT" w:cs="Arial"/>
          <w:sz w:val="24"/>
          <w:szCs w:val="24"/>
        </w:rPr>
        <w:t xml:space="preserve">addition to the due diligence undertaken, </w:t>
      </w:r>
      <w:proofErr w:type="gramStart"/>
      <w:r w:rsidR="00FB4D04" w:rsidRPr="00065341">
        <w:rPr>
          <w:rFonts w:ascii="Gill Sans MT" w:hAnsi="Gill Sans MT" w:cs="Arial"/>
          <w:sz w:val="24"/>
          <w:szCs w:val="24"/>
        </w:rPr>
        <w:t xml:space="preserve">in </w:t>
      </w:r>
      <w:r w:rsidR="006636B1" w:rsidRPr="00065341">
        <w:rPr>
          <w:rFonts w:ascii="Gill Sans MT" w:hAnsi="Gill Sans MT" w:cs="Arial"/>
          <w:sz w:val="24"/>
          <w:szCs w:val="24"/>
        </w:rPr>
        <w:t>order to</w:t>
      </w:r>
      <w:proofErr w:type="gramEnd"/>
      <w:r w:rsidR="006636B1" w:rsidRPr="00065341">
        <w:rPr>
          <w:rFonts w:ascii="Gill Sans MT" w:hAnsi="Gill Sans MT" w:cs="Arial"/>
          <w:sz w:val="24"/>
          <w:szCs w:val="24"/>
        </w:rPr>
        <w:t xml:space="preserve"> consider whether to approve a grant, t</w:t>
      </w:r>
      <w:r w:rsidR="00380BD2" w:rsidRPr="00065341">
        <w:rPr>
          <w:rFonts w:ascii="Gill Sans MT" w:hAnsi="Gill Sans MT" w:cs="Arial"/>
          <w:sz w:val="24"/>
          <w:szCs w:val="24"/>
        </w:rPr>
        <w:t xml:space="preserve">he </w:t>
      </w:r>
      <w:r w:rsidR="003633D4" w:rsidRPr="00065341">
        <w:rPr>
          <w:rFonts w:ascii="Gill Sans MT" w:hAnsi="Gill Sans MT" w:cs="Arial"/>
          <w:sz w:val="24"/>
          <w:szCs w:val="24"/>
        </w:rPr>
        <w:t>Chapter</w:t>
      </w:r>
      <w:r w:rsidR="00380BD2" w:rsidRPr="00065341">
        <w:rPr>
          <w:rFonts w:ascii="Gill Sans MT" w:hAnsi="Gill Sans MT" w:cs="Arial"/>
          <w:sz w:val="24"/>
          <w:szCs w:val="24"/>
        </w:rPr>
        <w:t xml:space="preserve"> will normally expect, as a minimum, to be provided with:</w:t>
      </w:r>
    </w:p>
    <w:p w14:paraId="76F27B2A" w14:textId="0FAD1AC7" w:rsidR="00380BD2" w:rsidRPr="00065341" w:rsidRDefault="00EB032A" w:rsidP="00B00A7F">
      <w:pPr>
        <w:spacing w:before="120" w:after="120" w:line="240" w:lineRule="auto"/>
        <w:ind w:left="1134" w:hanging="567"/>
        <w:jc w:val="both"/>
        <w:rPr>
          <w:rFonts w:ascii="Gill Sans MT" w:hAnsi="Gill Sans MT" w:cs="Arial"/>
          <w:sz w:val="24"/>
          <w:szCs w:val="24"/>
        </w:rPr>
      </w:pPr>
      <w:r w:rsidRPr="00065341">
        <w:rPr>
          <w:rFonts w:ascii="Gill Sans MT" w:hAnsi="Gill Sans MT" w:cs="Arial"/>
          <w:sz w:val="24"/>
          <w:szCs w:val="24"/>
        </w:rPr>
        <w:t>(a)</w:t>
      </w:r>
      <w:r w:rsidRPr="00065341">
        <w:rPr>
          <w:rFonts w:ascii="Gill Sans MT" w:hAnsi="Gill Sans MT" w:cs="Arial"/>
          <w:sz w:val="24"/>
          <w:szCs w:val="24"/>
        </w:rPr>
        <w:tab/>
      </w:r>
      <w:r w:rsidR="00B00A7F" w:rsidRPr="00065341">
        <w:rPr>
          <w:rFonts w:ascii="Gill Sans MT" w:hAnsi="Gill Sans MT" w:cs="Arial"/>
          <w:sz w:val="24"/>
          <w:szCs w:val="24"/>
        </w:rPr>
        <w:t>a</w:t>
      </w:r>
      <w:r w:rsidR="00380BD2" w:rsidRPr="00065341">
        <w:rPr>
          <w:rFonts w:ascii="Gill Sans MT" w:hAnsi="Gill Sans MT" w:cs="Arial"/>
          <w:sz w:val="24"/>
          <w:szCs w:val="24"/>
        </w:rPr>
        <w:t xml:space="preserve"> copy of the </w:t>
      </w:r>
      <w:r w:rsidR="00F0520A" w:rsidRPr="00065341">
        <w:rPr>
          <w:rFonts w:ascii="Gill Sans MT" w:hAnsi="Gill Sans MT" w:cs="Arial"/>
          <w:sz w:val="24"/>
          <w:szCs w:val="24"/>
        </w:rPr>
        <w:t xml:space="preserve">grant </w:t>
      </w:r>
      <w:r w:rsidR="00380BD2" w:rsidRPr="00065341">
        <w:rPr>
          <w:rFonts w:ascii="Gill Sans MT" w:hAnsi="Gill Sans MT" w:cs="Arial"/>
          <w:sz w:val="24"/>
          <w:szCs w:val="24"/>
        </w:rPr>
        <w:t xml:space="preserve">applicant’s most recent set of financial </w:t>
      </w:r>
      <w:proofErr w:type="gramStart"/>
      <w:r w:rsidR="00380BD2" w:rsidRPr="00065341">
        <w:rPr>
          <w:rFonts w:ascii="Gill Sans MT" w:hAnsi="Gill Sans MT" w:cs="Arial"/>
          <w:sz w:val="24"/>
          <w:szCs w:val="24"/>
        </w:rPr>
        <w:t>statements</w:t>
      </w:r>
      <w:r w:rsidR="00B00A7F" w:rsidRPr="00065341">
        <w:rPr>
          <w:rFonts w:ascii="Gill Sans MT" w:hAnsi="Gill Sans MT" w:cs="Arial"/>
          <w:sz w:val="24"/>
          <w:szCs w:val="24"/>
        </w:rPr>
        <w:t>;</w:t>
      </w:r>
      <w:proofErr w:type="gramEnd"/>
    </w:p>
    <w:p w14:paraId="4F6BEFE5" w14:textId="6B6DB5A1" w:rsidR="00380BD2" w:rsidRPr="00065341" w:rsidRDefault="00EB032A" w:rsidP="00B00A7F">
      <w:pPr>
        <w:spacing w:before="120" w:after="120" w:line="240" w:lineRule="auto"/>
        <w:ind w:left="1134" w:hanging="567"/>
        <w:jc w:val="both"/>
        <w:rPr>
          <w:rFonts w:ascii="Gill Sans MT" w:hAnsi="Gill Sans MT" w:cs="Arial"/>
          <w:sz w:val="24"/>
          <w:szCs w:val="24"/>
        </w:rPr>
      </w:pPr>
      <w:r w:rsidRPr="00065341">
        <w:rPr>
          <w:rFonts w:ascii="Gill Sans MT" w:hAnsi="Gill Sans MT" w:cs="Arial"/>
          <w:sz w:val="24"/>
          <w:szCs w:val="24"/>
        </w:rPr>
        <w:t>(b)</w:t>
      </w:r>
      <w:r w:rsidRPr="00065341">
        <w:rPr>
          <w:rFonts w:ascii="Gill Sans MT" w:hAnsi="Gill Sans MT" w:cs="Arial"/>
          <w:sz w:val="24"/>
          <w:szCs w:val="24"/>
        </w:rPr>
        <w:tab/>
      </w:r>
      <w:r w:rsidR="00B00A7F" w:rsidRPr="00065341">
        <w:rPr>
          <w:rFonts w:ascii="Gill Sans MT" w:hAnsi="Gill Sans MT" w:cs="Arial"/>
          <w:sz w:val="24"/>
          <w:szCs w:val="24"/>
        </w:rPr>
        <w:t>d</w:t>
      </w:r>
      <w:r w:rsidR="00380BD2" w:rsidRPr="00065341">
        <w:rPr>
          <w:rFonts w:ascii="Gill Sans MT" w:hAnsi="Gill Sans MT" w:cs="Arial"/>
          <w:sz w:val="24"/>
          <w:szCs w:val="24"/>
        </w:rPr>
        <w:t>etails of the purchase / expenditure to be funded</w:t>
      </w:r>
      <w:r w:rsidR="00B00A7F" w:rsidRPr="00065341">
        <w:rPr>
          <w:rFonts w:ascii="Gill Sans MT" w:hAnsi="Gill Sans MT" w:cs="Arial"/>
          <w:sz w:val="24"/>
          <w:szCs w:val="24"/>
        </w:rPr>
        <w:t xml:space="preserve"> by the grant</w:t>
      </w:r>
      <w:r w:rsidR="00380BD2" w:rsidRPr="00065341">
        <w:rPr>
          <w:rFonts w:ascii="Gill Sans MT" w:hAnsi="Gill Sans MT" w:cs="Arial"/>
          <w:sz w:val="24"/>
          <w:szCs w:val="24"/>
        </w:rPr>
        <w:t>, including a full cost breakdown</w:t>
      </w:r>
      <w:r w:rsidR="00B00A7F" w:rsidRPr="00065341">
        <w:rPr>
          <w:rFonts w:ascii="Gill Sans MT" w:hAnsi="Gill Sans MT" w:cs="Arial"/>
          <w:sz w:val="24"/>
          <w:szCs w:val="24"/>
        </w:rPr>
        <w:t>; and</w:t>
      </w:r>
    </w:p>
    <w:p w14:paraId="58CCBEAE" w14:textId="32E95087" w:rsidR="00380BD2" w:rsidRPr="00065341" w:rsidRDefault="00EB032A" w:rsidP="00B00A7F">
      <w:pPr>
        <w:spacing w:before="120" w:after="120" w:line="240" w:lineRule="auto"/>
        <w:ind w:left="1134" w:hanging="567"/>
        <w:jc w:val="both"/>
        <w:rPr>
          <w:rFonts w:ascii="Gill Sans MT" w:hAnsi="Gill Sans MT" w:cs="Arial"/>
          <w:sz w:val="24"/>
          <w:szCs w:val="24"/>
        </w:rPr>
      </w:pPr>
      <w:r w:rsidRPr="00065341">
        <w:rPr>
          <w:rFonts w:ascii="Gill Sans MT" w:hAnsi="Gill Sans MT" w:cs="Arial"/>
          <w:sz w:val="24"/>
          <w:szCs w:val="24"/>
        </w:rPr>
        <w:t>(c)</w:t>
      </w:r>
      <w:r w:rsidRPr="00065341">
        <w:rPr>
          <w:rFonts w:ascii="Gill Sans MT" w:hAnsi="Gill Sans MT" w:cs="Arial"/>
          <w:sz w:val="24"/>
          <w:szCs w:val="24"/>
        </w:rPr>
        <w:tab/>
      </w:r>
      <w:r w:rsidR="00B00A7F" w:rsidRPr="00065341">
        <w:rPr>
          <w:rFonts w:ascii="Gill Sans MT" w:hAnsi="Gill Sans MT" w:cs="Arial"/>
          <w:sz w:val="24"/>
          <w:szCs w:val="24"/>
        </w:rPr>
        <w:t>c</w:t>
      </w:r>
      <w:r w:rsidR="00380BD2" w:rsidRPr="00065341">
        <w:rPr>
          <w:rFonts w:ascii="Gill Sans MT" w:hAnsi="Gill Sans MT" w:cs="Arial"/>
          <w:sz w:val="24"/>
          <w:szCs w:val="24"/>
        </w:rPr>
        <w:t>onfirmation of the amount of financial support already received or pledged towards</w:t>
      </w:r>
      <w:r w:rsidR="00B00A7F" w:rsidRPr="00065341">
        <w:rPr>
          <w:rFonts w:ascii="Gill Sans MT" w:hAnsi="Gill Sans MT" w:cs="Arial"/>
          <w:sz w:val="24"/>
          <w:szCs w:val="24"/>
        </w:rPr>
        <w:t xml:space="preserve"> </w:t>
      </w:r>
      <w:r w:rsidR="00380BD2" w:rsidRPr="00065341">
        <w:rPr>
          <w:rFonts w:ascii="Gill Sans MT" w:hAnsi="Gill Sans MT" w:cs="Arial"/>
          <w:sz w:val="24"/>
          <w:szCs w:val="24"/>
        </w:rPr>
        <w:t xml:space="preserve">the overall cost. </w:t>
      </w:r>
    </w:p>
    <w:p w14:paraId="635797A9" w14:textId="26CCBD15" w:rsidR="000B6AF5" w:rsidRPr="00065341" w:rsidRDefault="00C75268" w:rsidP="004F1347">
      <w:pPr>
        <w:spacing w:before="120" w:after="120" w:line="240" w:lineRule="auto"/>
        <w:ind w:left="567" w:hanging="567"/>
        <w:jc w:val="both"/>
        <w:rPr>
          <w:rFonts w:ascii="Gill Sans MT" w:hAnsi="Gill Sans MT" w:cs="Arial"/>
          <w:sz w:val="24"/>
          <w:szCs w:val="24"/>
        </w:rPr>
      </w:pPr>
      <w:r w:rsidRPr="00065341">
        <w:rPr>
          <w:rFonts w:ascii="Gill Sans MT" w:hAnsi="Gill Sans MT" w:cs="Arial"/>
          <w:sz w:val="24"/>
          <w:szCs w:val="24"/>
        </w:rPr>
        <w:t>4</w:t>
      </w:r>
      <w:r w:rsidR="00E72BC3" w:rsidRPr="00065341">
        <w:rPr>
          <w:rFonts w:ascii="Gill Sans MT" w:hAnsi="Gill Sans MT" w:cs="Arial"/>
          <w:sz w:val="24"/>
          <w:szCs w:val="24"/>
        </w:rPr>
        <w:t>.2</w:t>
      </w:r>
      <w:r w:rsidR="00943779" w:rsidRPr="00065341">
        <w:rPr>
          <w:rFonts w:ascii="Gill Sans MT" w:hAnsi="Gill Sans MT" w:cs="Arial"/>
          <w:sz w:val="24"/>
          <w:szCs w:val="24"/>
        </w:rPr>
        <w:tab/>
      </w:r>
      <w:r w:rsidR="008404AD" w:rsidRPr="00065341">
        <w:rPr>
          <w:rFonts w:ascii="Gill Sans MT" w:hAnsi="Gill Sans MT" w:cs="Arial"/>
          <w:sz w:val="24"/>
          <w:szCs w:val="24"/>
        </w:rPr>
        <w:t xml:space="preserve">Once a grant has been approved, the </w:t>
      </w:r>
      <w:r w:rsidR="00E002CA" w:rsidRPr="00065341">
        <w:rPr>
          <w:rFonts w:ascii="Gill Sans MT" w:hAnsi="Gill Sans MT" w:cs="Arial"/>
          <w:sz w:val="24"/>
          <w:szCs w:val="24"/>
        </w:rPr>
        <w:t>Chapter</w:t>
      </w:r>
      <w:r w:rsidR="00B30F36" w:rsidRPr="00065341">
        <w:rPr>
          <w:rFonts w:ascii="Gill Sans MT" w:hAnsi="Gill Sans MT" w:cs="Arial"/>
          <w:sz w:val="24"/>
          <w:szCs w:val="24"/>
        </w:rPr>
        <w:t xml:space="preserve"> </w:t>
      </w:r>
      <w:r w:rsidR="00E002CA" w:rsidRPr="00065341">
        <w:rPr>
          <w:rFonts w:ascii="Gill Sans MT" w:hAnsi="Gill Sans MT" w:cs="Arial"/>
          <w:sz w:val="24"/>
          <w:szCs w:val="24"/>
        </w:rPr>
        <w:t>will</w:t>
      </w:r>
      <w:r w:rsidR="00B30F36" w:rsidRPr="00065341">
        <w:rPr>
          <w:rFonts w:ascii="Gill Sans MT" w:hAnsi="Gill Sans MT" w:cs="Arial"/>
          <w:sz w:val="24"/>
          <w:szCs w:val="24"/>
        </w:rPr>
        <w:t xml:space="preserve"> req</w:t>
      </w:r>
      <w:r w:rsidR="00E002CA" w:rsidRPr="00065341">
        <w:rPr>
          <w:rFonts w:ascii="Gill Sans MT" w:hAnsi="Gill Sans MT" w:cs="Arial"/>
          <w:sz w:val="24"/>
          <w:szCs w:val="24"/>
        </w:rPr>
        <w:t>uire the grant</w:t>
      </w:r>
      <w:r w:rsidR="00797104" w:rsidRPr="00065341">
        <w:rPr>
          <w:rFonts w:ascii="Gill Sans MT" w:hAnsi="Gill Sans MT" w:cs="Arial"/>
          <w:sz w:val="24"/>
          <w:szCs w:val="24"/>
        </w:rPr>
        <w:t xml:space="preserve"> recipient</w:t>
      </w:r>
      <w:r w:rsidR="00E002CA" w:rsidRPr="00065341">
        <w:rPr>
          <w:rFonts w:ascii="Gill Sans MT" w:hAnsi="Gill Sans MT" w:cs="Arial"/>
          <w:sz w:val="24"/>
          <w:szCs w:val="24"/>
        </w:rPr>
        <w:t xml:space="preserve"> to provide written confirmation</w:t>
      </w:r>
      <w:r w:rsidR="00B30F36" w:rsidRPr="00065341">
        <w:rPr>
          <w:rFonts w:ascii="Gill Sans MT" w:hAnsi="Gill Sans MT" w:cs="Arial"/>
          <w:sz w:val="24"/>
          <w:szCs w:val="24"/>
        </w:rPr>
        <w:t xml:space="preserve"> that funds</w:t>
      </w:r>
      <w:r w:rsidR="00E72BC3" w:rsidRPr="00065341">
        <w:rPr>
          <w:rFonts w:ascii="Gill Sans MT" w:hAnsi="Gill Sans MT" w:cs="Arial"/>
          <w:sz w:val="24"/>
          <w:szCs w:val="24"/>
        </w:rPr>
        <w:t xml:space="preserve"> </w:t>
      </w:r>
      <w:r w:rsidR="00B30F36" w:rsidRPr="00065341">
        <w:rPr>
          <w:rFonts w:ascii="Gill Sans MT" w:hAnsi="Gill Sans MT" w:cs="Arial"/>
          <w:sz w:val="24"/>
          <w:szCs w:val="24"/>
        </w:rPr>
        <w:t xml:space="preserve">have been spent appropriately. </w:t>
      </w:r>
      <w:r w:rsidR="00E002CA" w:rsidRPr="00065341">
        <w:rPr>
          <w:rFonts w:ascii="Gill Sans MT" w:hAnsi="Gill Sans MT" w:cs="Arial"/>
          <w:sz w:val="24"/>
          <w:szCs w:val="24"/>
        </w:rPr>
        <w:t xml:space="preserve">Depending on the size </w:t>
      </w:r>
      <w:r w:rsidR="00E002CA" w:rsidRPr="00065341">
        <w:rPr>
          <w:rFonts w:ascii="Gill Sans MT" w:hAnsi="Gill Sans MT" w:cs="Arial"/>
          <w:sz w:val="24"/>
          <w:szCs w:val="24"/>
        </w:rPr>
        <w:lastRenderedPageBreak/>
        <w:t>of the grant</w:t>
      </w:r>
      <w:r w:rsidR="000B6AF5" w:rsidRPr="00065341">
        <w:rPr>
          <w:rFonts w:ascii="Gill Sans MT" w:hAnsi="Gill Sans MT" w:cs="Arial"/>
          <w:sz w:val="24"/>
          <w:szCs w:val="24"/>
        </w:rPr>
        <w:t xml:space="preserve"> and the purpose for which it has been given</w:t>
      </w:r>
      <w:r w:rsidR="00E002CA" w:rsidRPr="00065341">
        <w:rPr>
          <w:rFonts w:ascii="Gill Sans MT" w:hAnsi="Gill Sans MT" w:cs="Arial"/>
          <w:sz w:val="24"/>
          <w:szCs w:val="24"/>
        </w:rPr>
        <w:t xml:space="preserve">, the Chapter </w:t>
      </w:r>
      <w:r w:rsidR="00B30F36" w:rsidRPr="00065341">
        <w:rPr>
          <w:rFonts w:ascii="Gill Sans MT" w:hAnsi="Gill Sans MT" w:cs="Arial"/>
          <w:sz w:val="24"/>
          <w:szCs w:val="24"/>
        </w:rPr>
        <w:t xml:space="preserve">may </w:t>
      </w:r>
      <w:r w:rsidR="000B6AF5" w:rsidRPr="00065341">
        <w:rPr>
          <w:rFonts w:ascii="Gill Sans MT" w:hAnsi="Gill Sans MT" w:cs="Arial"/>
          <w:sz w:val="24"/>
          <w:szCs w:val="24"/>
        </w:rPr>
        <w:t xml:space="preserve">also </w:t>
      </w:r>
      <w:r w:rsidR="00B30F36" w:rsidRPr="00065341">
        <w:rPr>
          <w:rFonts w:ascii="Gill Sans MT" w:hAnsi="Gill Sans MT" w:cs="Arial"/>
          <w:sz w:val="24"/>
          <w:szCs w:val="24"/>
        </w:rPr>
        <w:t xml:space="preserve">ask </w:t>
      </w:r>
      <w:r w:rsidR="000B6AF5" w:rsidRPr="00065341">
        <w:rPr>
          <w:rFonts w:ascii="Gill Sans MT" w:hAnsi="Gill Sans MT" w:cs="Arial"/>
          <w:sz w:val="24"/>
          <w:szCs w:val="24"/>
        </w:rPr>
        <w:t>the grant</w:t>
      </w:r>
      <w:r w:rsidR="00F0520A" w:rsidRPr="00065341">
        <w:rPr>
          <w:rFonts w:ascii="Gill Sans MT" w:hAnsi="Gill Sans MT" w:cs="Arial"/>
          <w:sz w:val="24"/>
          <w:szCs w:val="24"/>
        </w:rPr>
        <w:t xml:space="preserve"> </w:t>
      </w:r>
      <w:r w:rsidR="008404AD" w:rsidRPr="00065341">
        <w:rPr>
          <w:rFonts w:ascii="Gill Sans MT" w:hAnsi="Gill Sans MT" w:cs="Arial"/>
          <w:sz w:val="24"/>
          <w:szCs w:val="24"/>
        </w:rPr>
        <w:t>recipient</w:t>
      </w:r>
      <w:r w:rsidR="000B6AF5" w:rsidRPr="00065341">
        <w:rPr>
          <w:rFonts w:ascii="Gill Sans MT" w:hAnsi="Gill Sans MT" w:cs="Arial"/>
          <w:sz w:val="24"/>
          <w:szCs w:val="24"/>
        </w:rPr>
        <w:t xml:space="preserve"> to provide:</w:t>
      </w:r>
    </w:p>
    <w:p w14:paraId="7FA7111E" w14:textId="77777777" w:rsidR="000B6AF5" w:rsidRPr="00065341" w:rsidRDefault="000B6AF5" w:rsidP="00273CCA">
      <w:pPr>
        <w:spacing w:before="120" w:after="120" w:line="240" w:lineRule="auto"/>
        <w:ind w:left="1134" w:hanging="567"/>
        <w:jc w:val="both"/>
        <w:rPr>
          <w:rFonts w:ascii="Gill Sans MT" w:hAnsi="Gill Sans MT" w:cs="Arial"/>
          <w:sz w:val="24"/>
          <w:szCs w:val="24"/>
        </w:rPr>
      </w:pPr>
      <w:r w:rsidRPr="00065341">
        <w:rPr>
          <w:rFonts w:ascii="Gill Sans MT" w:hAnsi="Gill Sans MT" w:cs="Arial"/>
          <w:sz w:val="24"/>
          <w:szCs w:val="24"/>
        </w:rPr>
        <w:t>(a)</w:t>
      </w:r>
      <w:r w:rsidRPr="00065341">
        <w:rPr>
          <w:rFonts w:ascii="Gill Sans MT" w:hAnsi="Gill Sans MT" w:cs="Arial"/>
          <w:sz w:val="24"/>
          <w:szCs w:val="24"/>
        </w:rPr>
        <w:tab/>
      </w:r>
      <w:r w:rsidR="00B30F36" w:rsidRPr="00065341">
        <w:rPr>
          <w:rFonts w:ascii="Gill Sans MT" w:hAnsi="Gill Sans MT" w:cs="Arial"/>
          <w:sz w:val="24"/>
          <w:szCs w:val="24"/>
        </w:rPr>
        <w:t>a photograph of any capital items funded</w:t>
      </w:r>
      <w:r w:rsidR="00E72BC3" w:rsidRPr="00065341">
        <w:rPr>
          <w:rFonts w:ascii="Gill Sans MT" w:hAnsi="Gill Sans MT" w:cs="Arial"/>
          <w:sz w:val="24"/>
          <w:szCs w:val="24"/>
        </w:rPr>
        <w:t xml:space="preserve"> </w:t>
      </w:r>
      <w:r w:rsidR="00B30F36" w:rsidRPr="00065341">
        <w:rPr>
          <w:rFonts w:ascii="Gill Sans MT" w:hAnsi="Gill Sans MT" w:cs="Arial"/>
          <w:sz w:val="24"/>
          <w:szCs w:val="24"/>
        </w:rPr>
        <w:t>by a</w:t>
      </w:r>
      <w:r w:rsidR="00B8577D" w:rsidRPr="00065341">
        <w:rPr>
          <w:rFonts w:ascii="Gill Sans MT" w:hAnsi="Gill Sans MT" w:cs="Arial"/>
          <w:sz w:val="24"/>
          <w:szCs w:val="24"/>
        </w:rPr>
        <w:t xml:space="preserve"> </w:t>
      </w:r>
      <w:proofErr w:type="gramStart"/>
      <w:r w:rsidR="00B8577D" w:rsidRPr="00065341">
        <w:rPr>
          <w:rFonts w:ascii="Gill Sans MT" w:hAnsi="Gill Sans MT" w:cs="Arial"/>
          <w:sz w:val="24"/>
          <w:szCs w:val="24"/>
        </w:rPr>
        <w:t>grant</w:t>
      </w:r>
      <w:r w:rsidRPr="00065341">
        <w:rPr>
          <w:rFonts w:ascii="Gill Sans MT" w:hAnsi="Gill Sans MT" w:cs="Arial"/>
          <w:sz w:val="24"/>
          <w:szCs w:val="24"/>
        </w:rPr>
        <w:t>;</w:t>
      </w:r>
      <w:proofErr w:type="gramEnd"/>
      <w:r w:rsidR="003B0259" w:rsidRPr="00065341">
        <w:rPr>
          <w:rFonts w:ascii="Gill Sans MT" w:hAnsi="Gill Sans MT" w:cs="Arial"/>
          <w:sz w:val="24"/>
          <w:szCs w:val="24"/>
        </w:rPr>
        <w:t xml:space="preserve"> </w:t>
      </w:r>
    </w:p>
    <w:p w14:paraId="1BB4129B" w14:textId="77777777" w:rsidR="00273CCA" w:rsidRPr="00065341" w:rsidRDefault="000B6AF5" w:rsidP="00273CCA">
      <w:pPr>
        <w:spacing w:before="120" w:after="120" w:line="240" w:lineRule="auto"/>
        <w:ind w:left="1134" w:hanging="567"/>
        <w:jc w:val="both"/>
        <w:rPr>
          <w:rFonts w:ascii="Gill Sans MT" w:hAnsi="Gill Sans MT" w:cs="Arial"/>
          <w:sz w:val="24"/>
          <w:szCs w:val="24"/>
        </w:rPr>
      </w:pPr>
      <w:r w:rsidRPr="00065341">
        <w:rPr>
          <w:rFonts w:ascii="Gill Sans MT" w:hAnsi="Gill Sans MT" w:cs="Arial"/>
          <w:sz w:val="24"/>
          <w:szCs w:val="24"/>
        </w:rPr>
        <w:t>(b)</w:t>
      </w:r>
      <w:r w:rsidRPr="00065341">
        <w:rPr>
          <w:rFonts w:ascii="Gill Sans MT" w:hAnsi="Gill Sans MT" w:cs="Arial"/>
          <w:sz w:val="24"/>
          <w:szCs w:val="24"/>
        </w:rPr>
        <w:tab/>
      </w:r>
      <w:r w:rsidR="003B0259" w:rsidRPr="00065341">
        <w:rPr>
          <w:rFonts w:ascii="Gill Sans MT" w:hAnsi="Gill Sans MT" w:cs="Arial"/>
          <w:sz w:val="24"/>
          <w:szCs w:val="24"/>
        </w:rPr>
        <w:t xml:space="preserve">receipts or invoices </w:t>
      </w:r>
      <w:r w:rsidR="00273CCA" w:rsidRPr="00065341">
        <w:rPr>
          <w:rFonts w:ascii="Gill Sans MT" w:hAnsi="Gill Sans MT" w:cs="Arial"/>
          <w:sz w:val="24"/>
          <w:szCs w:val="24"/>
        </w:rPr>
        <w:t>to evidence expenditure; and/or</w:t>
      </w:r>
      <w:r w:rsidR="003B0259" w:rsidRPr="00065341">
        <w:rPr>
          <w:rFonts w:ascii="Gill Sans MT" w:hAnsi="Gill Sans MT" w:cs="Arial"/>
          <w:sz w:val="24"/>
          <w:szCs w:val="24"/>
        </w:rPr>
        <w:t xml:space="preserve"> </w:t>
      </w:r>
    </w:p>
    <w:p w14:paraId="69130DD2" w14:textId="3BB8A808" w:rsidR="00B30F36" w:rsidRPr="00065341" w:rsidRDefault="00273CCA" w:rsidP="00273CCA">
      <w:pPr>
        <w:spacing w:before="120" w:after="120" w:line="240" w:lineRule="auto"/>
        <w:ind w:left="1134" w:hanging="567"/>
        <w:jc w:val="both"/>
        <w:rPr>
          <w:rFonts w:ascii="Gill Sans MT" w:hAnsi="Gill Sans MT" w:cs="Arial"/>
          <w:sz w:val="24"/>
          <w:szCs w:val="24"/>
        </w:rPr>
      </w:pPr>
      <w:r w:rsidRPr="00065341">
        <w:rPr>
          <w:rFonts w:ascii="Gill Sans MT" w:hAnsi="Gill Sans MT" w:cs="Arial"/>
          <w:sz w:val="24"/>
          <w:szCs w:val="24"/>
        </w:rPr>
        <w:t>(c)</w:t>
      </w:r>
      <w:r w:rsidRPr="00065341">
        <w:rPr>
          <w:rFonts w:ascii="Gill Sans MT" w:hAnsi="Gill Sans MT" w:cs="Arial"/>
          <w:sz w:val="24"/>
          <w:szCs w:val="24"/>
        </w:rPr>
        <w:tab/>
      </w:r>
      <w:r w:rsidR="000B6AF5" w:rsidRPr="00065341">
        <w:rPr>
          <w:rFonts w:ascii="Gill Sans MT" w:hAnsi="Gill Sans MT" w:cs="Arial"/>
          <w:sz w:val="24"/>
          <w:szCs w:val="24"/>
        </w:rPr>
        <w:t>a written</w:t>
      </w:r>
      <w:r w:rsidR="00B30F36" w:rsidRPr="00065341">
        <w:rPr>
          <w:rFonts w:ascii="Gill Sans MT" w:hAnsi="Gill Sans MT" w:cs="Arial"/>
          <w:sz w:val="24"/>
          <w:szCs w:val="24"/>
        </w:rPr>
        <w:t xml:space="preserve"> report </w:t>
      </w:r>
      <w:r w:rsidR="00B8577D" w:rsidRPr="00065341">
        <w:rPr>
          <w:rFonts w:ascii="Gill Sans MT" w:hAnsi="Gill Sans MT" w:cs="Arial"/>
          <w:sz w:val="24"/>
          <w:szCs w:val="24"/>
        </w:rPr>
        <w:t>on the grant’s expendit</w:t>
      </w:r>
      <w:r w:rsidR="003B0259" w:rsidRPr="00065341">
        <w:rPr>
          <w:rFonts w:ascii="Gill Sans MT" w:hAnsi="Gill Sans MT" w:cs="Arial"/>
          <w:sz w:val="24"/>
          <w:szCs w:val="24"/>
        </w:rPr>
        <w:t>ure</w:t>
      </w:r>
      <w:r w:rsidR="00B30F36" w:rsidRPr="00065341">
        <w:rPr>
          <w:rFonts w:ascii="Gill Sans MT" w:hAnsi="Gill Sans MT" w:cs="Arial"/>
          <w:sz w:val="24"/>
          <w:szCs w:val="24"/>
        </w:rPr>
        <w:t>.</w:t>
      </w:r>
    </w:p>
    <w:p w14:paraId="0433DB19" w14:textId="684C59B1" w:rsidR="004B3DB7" w:rsidRPr="00065341" w:rsidRDefault="00DF1F26" w:rsidP="004B3DB7">
      <w:pPr>
        <w:spacing w:before="120" w:after="120" w:line="240" w:lineRule="auto"/>
        <w:ind w:left="567" w:hanging="567"/>
        <w:jc w:val="both"/>
        <w:rPr>
          <w:rFonts w:ascii="Gill Sans MT" w:hAnsi="Gill Sans MT" w:cs="Arial"/>
          <w:sz w:val="24"/>
          <w:szCs w:val="24"/>
        </w:rPr>
      </w:pPr>
      <w:r w:rsidRPr="00065341">
        <w:rPr>
          <w:rFonts w:ascii="Gill Sans MT" w:hAnsi="Gill Sans MT" w:cs="Arial"/>
          <w:sz w:val="24"/>
          <w:szCs w:val="24"/>
        </w:rPr>
        <w:t>4.3</w:t>
      </w:r>
      <w:r w:rsidRPr="00065341">
        <w:rPr>
          <w:rFonts w:ascii="Gill Sans MT" w:hAnsi="Gill Sans MT" w:cs="Arial"/>
          <w:sz w:val="24"/>
          <w:szCs w:val="24"/>
        </w:rPr>
        <w:tab/>
        <w:t xml:space="preserve">Where the grant is for a specified project or purpose, </w:t>
      </w:r>
      <w:r w:rsidR="001303C2" w:rsidRPr="00065341">
        <w:rPr>
          <w:rFonts w:ascii="Gill Sans MT" w:hAnsi="Gill Sans MT" w:cs="Arial"/>
          <w:sz w:val="24"/>
          <w:szCs w:val="24"/>
        </w:rPr>
        <w:t>if</w:t>
      </w:r>
      <w:r w:rsidRPr="00065341">
        <w:rPr>
          <w:rFonts w:ascii="Gill Sans MT" w:hAnsi="Gill Sans MT" w:cs="Arial"/>
          <w:sz w:val="24"/>
          <w:szCs w:val="24"/>
        </w:rPr>
        <w:t xml:space="preserve"> that purpose does not proceed </w:t>
      </w:r>
      <w:r w:rsidR="001303C2" w:rsidRPr="00065341">
        <w:rPr>
          <w:rFonts w:ascii="Gill Sans MT" w:hAnsi="Gill Sans MT" w:cs="Arial"/>
          <w:sz w:val="24"/>
          <w:szCs w:val="24"/>
        </w:rPr>
        <w:t>and/</w:t>
      </w:r>
      <w:r w:rsidRPr="00065341">
        <w:rPr>
          <w:rFonts w:ascii="Gill Sans MT" w:hAnsi="Gill Sans MT" w:cs="Arial"/>
          <w:sz w:val="24"/>
          <w:szCs w:val="24"/>
        </w:rPr>
        <w:t xml:space="preserve">or </w:t>
      </w:r>
      <w:r w:rsidR="00873FCD" w:rsidRPr="00065341">
        <w:rPr>
          <w:rFonts w:ascii="Gill Sans MT" w:hAnsi="Gill Sans MT" w:cs="Arial"/>
          <w:sz w:val="24"/>
          <w:szCs w:val="24"/>
        </w:rPr>
        <w:t>if the</w:t>
      </w:r>
      <w:r w:rsidRPr="00065341">
        <w:rPr>
          <w:rFonts w:ascii="Gill Sans MT" w:hAnsi="Gill Sans MT" w:cs="Arial"/>
          <w:sz w:val="24"/>
          <w:szCs w:val="24"/>
        </w:rPr>
        <w:t xml:space="preserve"> grant or </w:t>
      </w:r>
      <w:r w:rsidR="00873FCD" w:rsidRPr="00065341">
        <w:rPr>
          <w:rFonts w:ascii="Gill Sans MT" w:hAnsi="Gill Sans MT" w:cs="Arial"/>
          <w:sz w:val="24"/>
          <w:szCs w:val="24"/>
        </w:rPr>
        <w:t xml:space="preserve">any </w:t>
      </w:r>
      <w:r w:rsidRPr="00065341">
        <w:rPr>
          <w:rFonts w:ascii="Gill Sans MT" w:hAnsi="Gill Sans MT" w:cs="Arial"/>
          <w:sz w:val="24"/>
          <w:szCs w:val="24"/>
        </w:rPr>
        <w:t>part thereof remains unused, unused funds must be returned</w:t>
      </w:r>
      <w:r w:rsidR="000F7942" w:rsidRPr="00065341">
        <w:rPr>
          <w:rFonts w:ascii="Gill Sans MT" w:hAnsi="Gill Sans MT" w:cs="Arial"/>
          <w:sz w:val="24"/>
          <w:szCs w:val="24"/>
        </w:rPr>
        <w:t xml:space="preserve"> to the Chapter</w:t>
      </w:r>
      <w:r w:rsidR="00873FCD" w:rsidRPr="00065341">
        <w:rPr>
          <w:rFonts w:ascii="Gill Sans MT" w:hAnsi="Gill Sans MT" w:cs="Arial"/>
          <w:sz w:val="24"/>
          <w:szCs w:val="24"/>
        </w:rPr>
        <w:t xml:space="preserve"> within </w:t>
      </w:r>
      <w:r w:rsidR="004604CA" w:rsidRPr="00065341">
        <w:rPr>
          <w:rFonts w:ascii="Gill Sans MT" w:hAnsi="Gill Sans MT" w:cs="Arial"/>
          <w:sz w:val="24"/>
          <w:szCs w:val="24"/>
        </w:rPr>
        <w:t>the timescales set out in the Grant Letter</w:t>
      </w:r>
      <w:r w:rsidRPr="00065341">
        <w:rPr>
          <w:rFonts w:ascii="Gill Sans MT" w:hAnsi="Gill Sans MT" w:cs="Arial"/>
          <w:sz w:val="24"/>
          <w:szCs w:val="24"/>
        </w:rPr>
        <w:t>.</w:t>
      </w:r>
    </w:p>
    <w:p w14:paraId="701C021B" w14:textId="77777777" w:rsidR="00DF1F26" w:rsidRPr="00065341" w:rsidRDefault="00DF1F26" w:rsidP="004B3DB7">
      <w:pPr>
        <w:spacing w:before="120" w:after="120" w:line="240" w:lineRule="auto"/>
        <w:ind w:left="567" w:hanging="567"/>
        <w:jc w:val="both"/>
        <w:rPr>
          <w:rFonts w:ascii="Gill Sans MT" w:hAnsi="Gill Sans MT" w:cs="Arial"/>
          <w:sz w:val="24"/>
          <w:szCs w:val="24"/>
        </w:rPr>
      </w:pPr>
    </w:p>
    <w:p w14:paraId="73A1462F" w14:textId="39FD58CF" w:rsidR="00380BD2" w:rsidRPr="00185C72" w:rsidRDefault="00C75268" w:rsidP="00380BD2">
      <w:pPr>
        <w:spacing w:before="120" w:after="120" w:line="240" w:lineRule="auto"/>
        <w:ind w:left="567" w:hanging="567"/>
        <w:jc w:val="both"/>
        <w:rPr>
          <w:rFonts w:ascii="Gill Sans MT" w:hAnsi="Gill Sans MT" w:cs="Arial"/>
          <w:b/>
          <w:bCs/>
          <w:color w:val="4472C4" w:themeColor="accent1"/>
          <w:sz w:val="24"/>
          <w:szCs w:val="24"/>
        </w:rPr>
      </w:pPr>
      <w:r w:rsidRPr="00185C72">
        <w:rPr>
          <w:rFonts w:ascii="Gill Sans MT" w:hAnsi="Gill Sans MT" w:cs="Arial"/>
          <w:b/>
          <w:bCs/>
          <w:color w:val="4472C4" w:themeColor="accent1"/>
          <w:sz w:val="24"/>
          <w:szCs w:val="24"/>
        </w:rPr>
        <w:t>5</w:t>
      </w:r>
      <w:r w:rsidR="00380BD2" w:rsidRPr="00185C72">
        <w:rPr>
          <w:rFonts w:ascii="Gill Sans MT" w:hAnsi="Gill Sans MT" w:cs="Arial"/>
          <w:b/>
          <w:bCs/>
          <w:color w:val="4472C4" w:themeColor="accent1"/>
          <w:sz w:val="24"/>
          <w:szCs w:val="24"/>
        </w:rPr>
        <w:t xml:space="preserve">. </w:t>
      </w:r>
      <w:r w:rsidR="00380BD2" w:rsidRPr="00185C72">
        <w:rPr>
          <w:rFonts w:ascii="Gill Sans MT" w:hAnsi="Gill Sans MT" w:cs="Arial"/>
          <w:b/>
          <w:bCs/>
          <w:color w:val="4472C4" w:themeColor="accent1"/>
          <w:sz w:val="24"/>
          <w:szCs w:val="24"/>
        </w:rPr>
        <w:tab/>
        <w:t>Administration</w:t>
      </w:r>
    </w:p>
    <w:p w14:paraId="5103A023" w14:textId="31334925" w:rsidR="004F1347" w:rsidRPr="00065341" w:rsidRDefault="00380BD2" w:rsidP="00C75268">
      <w:pPr>
        <w:spacing w:before="120" w:after="120" w:line="240" w:lineRule="auto"/>
        <w:ind w:left="567" w:hanging="567"/>
        <w:jc w:val="both"/>
        <w:rPr>
          <w:rFonts w:ascii="Gill Sans MT" w:hAnsi="Gill Sans MT" w:cs="Arial"/>
          <w:sz w:val="24"/>
          <w:szCs w:val="24"/>
        </w:rPr>
      </w:pPr>
      <w:r w:rsidRPr="00065341">
        <w:rPr>
          <w:rFonts w:ascii="Gill Sans MT" w:hAnsi="Gill Sans MT" w:cs="Arial"/>
          <w:sz w:val="24"/>
          <w:szCs w:val="24"/>
        </w:rPr>
        <w:t>5.</w:t>
      </w:r>
      <w:r w:rsidR="00C75268" w:rsidRPr="00065341">
        <w:rPr>
          <w:rFonts w:ascii="Gill Sans MT" w:hAnsi="Gill Sans MT" w:cs="Arial"/>
          <w:sz w:val="24"/>
          <w:szCs w:val="24"/>
        </w:rPr>
        <w:t>1</w:t>
      </w:r>
      <w:r w:rsidR="00C75268" w:rsidRPr="00065341">
        <w:rPr>
          <w:rFonts w:ascii="Gill Sans MT" w:hAnsi="Gill Sans MT" w:cs="Arial"/>
          <w:sz w:val="24"/>
          <w:szCs w:val="24"/>
        </w:rPr>
        <w:tab/>
      </w:r>
      <w:r w:rsidR="004F1347" w:rsidRPr="00065341">
        <w:rPr>
          <w:rFonts w:ascii="Gill Sans MT" w:hAnsi="Gill Sans MT" w:cs="Arial"/>
          <w:sz w:val="24"/>
          <w:szCs w:val="24"/>
        </w:rPr>
        <w:t xml:space="preserve">The Chapter will inform </w:t>
      </w:r>
      <w:r w:rsidR="000F7942" w:rsidRPr="00065341">
        <w:rPr>
          <w:rFonts w:ascii="Gill Sans MT" w:hAnsi="Gill Sans MT" w:cs="Arial"/>
          <w:sz w:val="24"/>
          <w:szCs w:val="24"/>
        </w:rPr>
        <w:t xml:space="preserve">successful </w:t>
      </w:r>
      <w:r w:rsidR="004F1347" w:rsidRPr="00065341">
        <w:rPr>
          <w:rFonts w:ascii="Gill Sans MT" w:hAnsi="Gill Sans MT" w:cs="Arial"/>
          <w:sz w:val="24"/>
          <w:szCs w:val="24"/>
        </w:rPr>
        <w:t>grant</w:t>
      </w:r>
      <w:r w:rsidR="000F7942" w:rsidRPr="00065341">
        <w:rPr>
          <w:rFonts w:ascii="Gill Sans MT" w:hAnsi="Gill Sans MT" w:cs="Arial"/>
          <w:sz w:val="24"/>
          <w:szCs w:val="24"/>
        </w:rPr>
        <w:t xml:space="preserve"> recipients</w:t>
      </w:r>
      <w:r w:rsidR="004F1347" w:rsidRPr="00065341">
        <w:rPr>
          <w:rFonts w:ascii="Gill Sans MT" w:hAnsi="Gill Sans MT" w:cs="Arial"/>
          <w:sz w:val="24"/>
          <w:szCs w:val="24"/>
        </w:rPr>
        <w:t xml:space="preserve"> of the amount to be granted in a letter in the form set out in the Appendix to this policy. Before any part of the grant is transferred to the grant</w:t>
      </w:r>
      <w:r w:rsidR="00B46DDF" w:rsidRPr="00065341">
        <w:rPr>
          <w:rFonts w:ascii="Gill Sans MT" w:hAnsi="Gill Sans MT" w:cs="Arial"/>
          <w:sz w:val="24"/>
          <w:szCs w:val="24"/>
        </w:rPr>
        <w:t xml:space="preserve"> recipient</w:t>
      </w:r>
      <w:r w:rsidR="004F1347" w:rsidRPr="00065341">
        <w:rPr>
          <w:rFonts w:ascii="Gill Sans MT" w:hAnsi="Gill Sans MT" w:cs="Arial"/>
          <w:sz w:val="24"/>
          <w:szCs w:val="24"/>
        </w:rPr>
        <w:t xml:space="preserve">, the letter must be returned by the </w:t>
      </w:r>
      <w:r w:rsidR="00B46DDF" w:rsidRPr="00065341">
        <w:rPr>
          <w:rFonts w:ascii="Gill Sans MT" w:hAnsi="Gill Sans MT" w:cs="Arial"/>
          <w:sz w:val="24"/>
          <w:szCs w:val="24"/>
        </w:rPr>
        <w:t xml:space="preserve">grant recipient </w:t>
      </w:r>
      <w:r w:rsidR="004F1347" w:rsidRPr="00065341">
        <w:rPr>
          <w:rFonts w:ascii="Gill Sans MT" w:hAnsi="Gill Sans MT" w:cs="Arial"/>
          <w:sz w:val="24"/>
          <w:szCs w:val="24"/>
        </w:rPr>
        <w:t xml:space="preserve">to confirm that </w:t>
      </w:r>
      <w:r w:rsidR="00B46DDF" w:rsidRPr="00065341">
        <w:rPr>
          <w:rFonts w:ascii="Gill Sans MT" w:hAnsi="Gill Sans MT" w:cs="Arial"/>
          <w:sz w:val="24"/>
          <w:szCs w:val="24"/>
        </w:rPr>
        <w:t xml:space="preserve">it </w:t>
      </w:r>
      <w:r w:rsidR="004F1347" w:rsidRPr="00065341">
        <w:rPr>
          <w:rFonts w:ascii="Gill Sans MT" w:hAnsi="Gill Sans MT" w:cs="Arial"/>
          <w:sz w:val="24"/>
          <w:szCs w:val="24"/>
        </w:rPr>
        <w:t>accepts the terms and conditions of the grant.</w:t>
      </w:r>
    </w:p>
    <w:p w14:paraId="0D0E7D2D" w14:textId="1E8C393F" w:rsidR="00380BD2" w:rsidRPr="00065341" w:rsidRDefault="004F1347" w:rsidP="00C75268">
      <w:pPr>
        <w:spacing w:before="120" w:after="120" w:line="240" w:lineRule="auto"/>
        <w:ind w:left="567" w:hanging="567"/>
        <w:jc w:val="both"/>
        <w:rPr>
          <w:rFonts w:ascii="Gill Sans MT" w:hAnsi="Gill Sans MT" w:cs="Arial"/>
          <w:sz w:val="24"/>
          <w:szCs w:val="24"/>
        </w:rPr>
      </w:pPr>
      <w:r w:rsidRPr="00065341">
        <w:rPr>
          <w:rFonts w:ascii="Gill Sans MT" w:hAnsi="Gill Sans MT" w:cs="Arial"/>
          <w:sz w:val="24"/>
          <w:szCs w:val="24"/>
        </w:rPr>
        <w:t>5.2</w:t>
      </w:r>
      <w:r w:rsidRPr="00065341">
        <w:rPr>
          <w:rFonts w:ascii="Gill Sans MT" w:hAnsi="Gill Sans MT" w:cs="Arial"/>
          <w:sz w:val="24"/>
          <w:szCs w:val="24"/>
        </w:rPr>
        <w:tab/>
      </w:r>
      <w:r w:rsidR="00380BD2" w:rsidRPr="00065341">
        <w:rPr>
          <w:rFonts w:ascii="Gill Sans MT" w:hAnsi="Gill Sans MT" w:cs="Arial"/>
          <w:sz w:val="24"/>
          <w:szCs w:val="24"/>
        </w:rPr>
        <w:t>Grants will</w:t>
      </w:r>
      <w:r w:rsidR="00B46DDF" w:rsidRPr="00065341">
        <w:rPr>
          <w:rFonts w:ascii="Gill Sans MT" w:hAnsi="Gill Sans MT" w:cs="Arial"/>
          <w:sz w:val="24"/>
          <w:szCs w:val="24"/>
        </w:rPr>
        <w:t xml:space="preserve"> only</w:t>
      </w:r>
      <w:r w:rsidR="00380BD2" w:rsidRPr="00065341">
        <w:rPr>
          <w:rFonts w:ascii="Gill Sans MT" w:hAnsi="Gill Sans MT" w:cs="Arial"/>
          <w:sz w:val="24"/>
          <w:szCs w:val="24"/>
        </w:rPr>
        <w:t xml:space="preserve"> be </w:t>
      </w:r>
      <w:r w:rsidR="00C75268" w:rsidRPr="00065341">
        <w:rPr>
          <w:rFonts w:ascii="Gill Sans MT" w:hAnsi="Gill Sans MT" w:cs="Arial"/>
          <w:sz w:val="24"/>
          <w:szCs w:val="24"/>
        </w:rPr>
        <w:t>transferred to a grant</w:t>
      </w:r>
      <w:r w:rsidR="00B46DDF" w:rsidRPr="00065341">
        <w:rPr>
          <w:rFonts w:ascii="Gill Sans MT" w:hAnsi="Gill Sans MT" w:cs="Arial"/>
          <w:sz w:val="24"/>
          <w:szCs w:val="24"/>
        </w:rPr>
        <w:t xml:space="preserve"> recipient</w:t>
      </w:r>
      <w:r w:rsidR="00380BD2" w:rsidRPr="00065341">
        <w:rPr>
          <w:rFonts w:ascii="Gill Sans MT" w:hAnsi="Gill Sans MT" w:cs="Arial"/>
          <w:sz w:val="24"/>
          <w:szCs w:val="24"/>
        </w:rPr>
        <w:t xml:space="preserve"> by electronic bank transfer. The Chapter’s normal payment authorisation process will be applied to a</w:t>
      </w:r>
      <w:r w:rsidR="00DF1F26" w:rsidRPr="00065341">
        <w:rPr>
          <w:rFonts w:ascii="Gill Sans MT" w:hAnsi="Gill Sans MT" w:cs="Arial"/>
          <w:sz w:val="24"/>
          <w:szCs w:val="24"/>
        </w:rPr>
        <w:t>ll</w:t>
      </w:r>
      <w:r w:rsidR="00380BD2" w:rsidRPr="00065341">
        <w:rPr>
          <w:rFonts w:ascii="Gill Sans MT" w:hAnsi="Gill Sans MT" w:cs="Arial"/>
          <w:sz w:val="24"/>
          <w:szCs w:val="24"/>
        </w:rPr>
        <w:t xml:space="preserve"> grant payments</w:t>
      </w:r>
      <w:r w:rsidR="006D2FD0" w:rsidRPr="00065341">
        <w:rPr>
          <w:rFonts w:ascii="Gill Sans MT" w:hAnsi="Gill Sans MT" w:cs="Arial"/>
          <w:sz w:val="24"/>
          <w:szCs w:val="24"/>
        </w:rPr>
        <w:t xml:space="preserve"> under this policy</w:t>
      </w:r>
      <w:r w:rsidR="00380BD2" w:rsidRPr="00065341">
        <w:rPr>
          <w:rFonts w:ascii="Gill Sans MT" w:hAnsi="Gill Sans MT" w:cs="Arial"/>
          <w:sz w:val="24"/>
          <w:szCs w:val="24"/>
        </w:rPr>
        <w:t>.</w:t>
      </w:r>
    </w:p>
    <w:p w14:paraId="0B0492CF" w14:textId="04FD3142" w:rsidR="00380BD2" w:rsidRPr="00065341" w:rsidRDefault="00380BD2" w:rsidP="00DF1F26">
      <w:pPr>
        <w:spacing w:before="120" w:after="120" w:line="240" w:lineRule="auto"/>
        <w:ind w:left="567" w:hanging="567"/>
        <w:jc w:val="both"/>
        <w:rPr>
          <w:rFonts w:ascii="Gill Sans MT" w:hAnsi="Gill Sans MT" w:cs="Arial"/>
          <w:sz w:val="24"/>
          <w:szCs w:val="24"/>
        </w:rPr>
      </w:pPr>
      <w:r w:rsidRPr="00065341">
        <w:rPr>
          <w:rFonts w:ascii="Gill Sans MT" w:hAnsi="Gill Sans MT" w:cs="Arial"/>
          <w:sz w:val="24"/>
          <w:szCs w:val="24"/>
        </w:rPr>
        <w:t>5.</w:t>
      </w:r>
      <w:r w:rsidR="004B7760" w:rsidRPr="00065341">
        <w:rPr>
          <w:rFonts w:ascii="Gill Sans MT" w:hAnsi="Gill Sans MT" w:cs="Arial"/>
          <w:sz w:val="24"/>
          <w:szCs w:val="24"/>
        </w:rPr>
        <w:t>3</w:t>
      </w:r>
      <w:r w:rsidR="00C75268" w:rsidRPr="00065341">
        <w:rPr>
          <w:rFonts w:ascii="Gill Sans MT" w:hAnsi="Gill Sans MT" w:cs="Arial"/>
          <w:sz w:val="24"/>
          <w:szCs w:val="24"/>
        </w:rPr>
        <w:tab/>
      </w:r>
      <w:r w:rsidRPr="00065341">
        <w:rPr>
          <w:rFonts w:ascii="Gill Sans MT" w:hAnsi="Gill Sans MT" w:cs="Arial"/>
          <w:sz w:val="24"/>
          <w:szCs w:val="24"/>
        </w:rPr>
        <w:t>A record of any information provided by the grant</w:t>
      </w:r>
      <w:r w:rsidR="006D2FD0" w:rsidRPr="00065341">
        <w:rPr>
          <w:rFonts w:ascii="Gill Sans MT" w:hAnsi="Gill Sans MT" w:cs="Arial"/>
          <w:sz w:val="24"/>
          <w:szCs w:val="24"/>
        </w:rPr>
        <w:t xml:space="preserve"> recipient</w:t>
      </w:r>
      <w:r w:rsidRPr="00065341">
        <w:rPr>
          <w:rFonts w:ascii="Gill Sans MT" w:hAnsi="Gill Sans MT" w:cs="Arial"/>
          <w:sz w:val="24"/>
          <w:szCs w:val="24"/>
        </w:rPr>
        <w:t>, including the results of due diligence checks undertaken</w:t>
      </w:r>
      <w:r w:rsidR="004B7760" w:rsidRPr="00065341">
        <w:rPr>
          <w:rFonts w:ascii="Gill Sans MT" w:hAnsi="Gill Sans MT" w:cs="Arial"/>
          <w:sz w:val="24"/>
          <w:szCs w:val="24"/>
        </w:rPr>
        <w:t xml:space="preserve"> and a </w:t>
      </w:r>
      <w:r w:rsidR="00832393" w:rsidRPr="00065341">
        <w:rPr>
          <w:rFonts w:ascii="Gill Sans MT" w:hAnsi="Gill Sans MT" w:cs="Arial"/>
          <w:sz w:val="24"/>
          <w:szCs w:val="24"/>
        </w:rPr>
        <w:t>copy of the grant letter signed by the grant</w:t>
      </w:r>
      <w:r w:rsidR="006D2FD0" w:rsidRPr="00065341">
        <w:rPr>
          <w:rFonts w:ascii="Gill Sans MT" w:hAnsi="Gill Sans MT" w:cs="Arial"/>
          <w:sz w:val="24"/>
          <w:szCs w:val="24"/>
        </w:rPr>
        <w:t xml:space="preserve"> recipient</w:t>
      </w:r>
      <w:r w:rsidRPr="00065341">
        <w:rPr>
          <w:rFonts w:ascii="Gill Sans MT" w:hAnsi="Gill Sans MT" w:cs="Arial"/>
          <w:sz w:val="24"/>
          <w:szCs w:val="24"/>
        </w:rPr>
        <w:t>, shall be retained by the Chapter for a period of seven years after the grant is made. These records must be stored and subsequently disposed of in accordance with the Chapter’s data protection policy and Privacy Notice and the Data Protection Act</w:t>
      </w:r>
      <w:r w:rsidR="003D2173" w:rsidRPr="00065341">
        <w:rPr>
          <w:rFonts w:ascii="Gill Sans MT" w:hAnsi="Gill Sans MT" w:cs="Arial"/>
          <w:sz w:val="24"/>
          <w:szCs w:val="24"/>
        </w:rPr>
        <w:t xml:space="preserve"> </w:t>
      </w:r>
      <w:r w:rsidRPr="00065341">
        <w:rPr>
          <w:rFonts w:ascii="Gill Sans MT" w:hAnsi="Gill Sans MT" w:cs="Arial"/>
          <w:sz w:val="24"/>
          <w:szCs w:val="24"/>
        </w:rPr>
        <w:t>2018.</w:t>
      </w:r>
    </w:p>
    <w:p w14:paraId="372CDA79" w14:textId="59A56C1C" w:rsidR="00FF0933" w:rsidRPr="00065341" w:rsidRDefault="009404B3" w:rsidP="00FF0933">
      <w:pPr>
        <w:spacing w:before="120" w:after="120" w:line="240" w:lineRule="auto"/>
        <w:ind w:left="567" w:hanging="567"/>
        <w:jc w:val="both"/>
        <w:rPr>
          <w:rFonts w:ascii="Gill Sans MT" w:hAnsi="Gill Sans MT" w:cs="Arial"/>
          <w:sz w:val="24"/>
          <w:szCs w:val="24"/>
        </w:rPr>
      </w:pPr>
      <w:r w:rsidRPr="00065341">
        <w:rPr>
          <w:rFonts w:ascii="Gill Sans MT" w:hAnsi="Gill Sans MT" w:cs="Arial"/>
          <w:sz w:val="24"/>
          <w:szCs w:val="24"/>
        </w:rPr>
        <w:t>5.</w:t>
      </w:r>
      <w:r w:rsidR="00832393" w:rsidRPr="00065341">
        <w:rPr>
          <w:rFonts w:ascii="Gill Sans MT" w:hAnsi="Gill Sans MT" w:cs="Arial"/>
          <w:sz w:val="24"/>
          <w:szCs w:val="24"/>
        </w:rPr>
        <w:t>4</w:t>
      </w:r>
      <w:r w:rsidRPr="00065341">
        <w:rPr>
          <w:rFonts w:ascii="Gill Sans MT" w:hAnsi="Gill Sans MT" w:cs="Arial"/>
          <w:sz w:val="24"/>
          <w:szCs w:val="24"/>
        </w:rPr>
        <w:tab/>
        <w:t>The Chapter shall review this Policy every three years.</w:t>
      </w:r>
    </w:p>
    <w:p w14:paraId="3A315F3D" w14:textId="2555DF57" w:rsidR="00832393" w:rsidRDefault="00832393" w:rsidP="00FF0933">
      <w:pPr>
        <w:spacing w:before="120" w:after="120" w:line="240" w:lineRule="auto"/>
        <w:ind w:left="567" w:hanging="567"/>
        <w:jc w:val="both"/>
        <w:rPr>
          <w:rFonts w:ascii="Gill Sans MT" w:hAnsi="Gill Sans MT" w:cs="Arial"/>
          <w:sz w:val="24"/>
          <w:szCs w:val="24"/>
        </w:rPr>
      </w:pPr>
    </w:p>
    <w:p w14:paraId="6A65C52D" w14:textId="77777777" w:rsidR="00065341" w:rsidRPr="00065341" w:rsidRDefault="00065341" w:rsidP="00FF0933">
      <w:pPr>
        <w:spacing w:before="120" w:after="120" w:line="240" w:lineRule="auto"/>
        <w:ind w:left="567" w:hanging="567"/>
        <w:jc w:val="both"/>
        <w:rPr>
          <w:rFonts w:ascii="Gill Sans MT" w:hAnsi="Gill Sans MT" w:cs="Arial"/>
          <w:sz w:val="24"/>
          <w:szCs w:val="24"/>
        </w:rPr>
      </w:pPr>
    </w:p>
    <w:p w14:paraId="370BFC3B" w14:textId="333F7AC6" w:rsidR="00DE3FF0" w:rsidRPr="00065341" w:rsidRDefault="009404B3" w:rsidP="00FF0933">
      <w:pPr>
        <w:spacing w:before="120" w:after="120" w:line="240" w:lineRule="auto"/>
        <w:ind w:left="567" w:hanging="567"/>
        <w:jc w:val="both"/>
        <w:rPr>
          <w:rFonts w:ascii="Gill Sans MT" w:hAnsi="Gill Sans MT" w:cs="Arial"/>
          <w:sz w:val="24"/>
          <w:szCs w:val="24"/>
        </w:rPr>
      </w:pPr>
      <w:r w:rsidRPr="00065341">
        <w:rPr>
          <w:rFonts w:ascii="Gill Sans MT" w:hAnsi="Gill Sans MT" w:cs="Arial"/>
          <w:b/>
          <w:bCs/>
          <w:sz w:val="24"/>
          <w:szCs w:val="24"/>
        </w:rPr>
        <w:t xml:space="preserve">Date </w:t>
      </w:r>
      <w:r w:rsidR="00065341">
        <w:rPr>
          <w:rFonts w:ascii="Gill Sans MT" w:hAnsi="Gill Sans MT" w:cs="Arial"/>
          <w:b/>
          <w:bCs/>
          <w:sz w:val="24"/>
          <w:szCs w:val="24"/>
        </w:rPr>
        <w:t>adopted by Chapter:</w:t>
      </w:r>
      <w:r w:rsidR="003D601F" w:rsidRPr="00065341">
        <w:rPr>
          <w:rFonts w:ascii="Gill Sans MT" w:hAnsi="Gill Sans MT" w:cs="Arial"/>
          <w:b/>
          <w:bCs/>
          <w:sz w:val="24"/>
          <w:szCs w:val="24"/>
        </w:rPr>
        <w:t xml:space="preserve"> </w:t>
      </w:r>
    </w:p>
    <w:p w14:paraId="6ABEA53B" w14:textId="131F84AC" w:rsidR="0089298F" w:rsidRPr="00065341" w:rsidRDefault="0089298F" w:rsidP="003D601F">
      <w:pPr>
        <w:spacing w:before="120" w:after="120" w:line="240" w:lineRule="auto"/>
        <w:ind w:left="567" w:hanging="567"/>
        <w:jc w:val="both"/>
        <w:rPr>
          <w:rFonts w:ascii="Gill Sans MT" w:hAnsi="Gill Sans MT" w:cs="Arial"/>
          <w:b/>
          <w:bCs/>
          <w:sz w:val="24"/>
          <w:szCs w:val="24"/>
        </w:rPr>
      </w:pPr>
    </w:p>
    <w:p w14:paraId="3B318856" w14:textId="77777777" w:rsidR="00832393" w:rsidRPr="00065341" w:rsidRDefault="00832393" w:rsidP="003D601F">
      <w:pPr>
        <w:spacing w:before="120" w:after="120" w:line="240" w:lineRule="auto"/>
        <w:ind w:left="567" w:hanging="567"/>
        <w:jc w:val="both"/>
        <w:rPr>
          <w:rFonts w:ascii="Gill Sans MT" w:hAnsi="Gill Sans MT" w:cs="Arial"/>
          <w:b/>
          <w:bCs/>
          <w:sz w:val="24"/>
          <w:szCs w:val="24"/>
        </w:rPr>
      </w:pPr>
    </w:p>
    <w:p w14:paraId="472E1A89" w14:textId="77777777" w:rsidR="00832393" w:rsidRPr="00065341" w:rsidRDefault="00832393">
      <w:pPr>
        <w:rPr>
          <w:rFonts w:ascii="Gill Sans MT" w:hAnsi="Gill Sans MT" w:cs="Arial"/>
          <w:b/>
          <w:bCs/>
          <w:sz w:val="24"/>
          <w:szCs w:val="24"/>
        </w:rPr>
      </w:pPr>
      <w:r w:rsidRPr="00065341">
        <w:rPr>
          <w:rFonts w:ascii="Gill Sans MT" w:hAnsi="Gill Sans MT" w:cs="Arial"/>
          <w:b/>
          <w:bCs/>
          <w:sz w:val="24"/>
          <w:szCs w:val="24"/>
        </w:rPr>
        <w:br w:type="page"/>
      </w:r>
    </w:p>
    <w:p w14:paraId="35CCE73C" w14:textId="76481A83" w:rsidR="002F532C" w:rsidRPr="00185C72" w:rsidRDefault="002F532C" w:rsidP="0099631A">
      <w:pPr>
        <w:spacing w:before="120" w:after="120" w:line="240" w:lineRule="auto"/>
        <w:ind w:left="567" w:hanging="567"/>
        <w:jc w:val="center"/>
        <w:rPr>
          <w:rFonts w:ascii="Gill Sans MT" w:hAnsi="Gill Sans MT" w:cs="Arial"/>
          <w:b/>
          <w:bCs/>
          <w:color w:val="4472C4" w:themeColor="accent1"/>
          <w:sz w:val="24"/>
          <w:szCs w:val="24"/>
        </w:rPr>
      </w:pPr>
      <w:r w:rsidRPr="00185C72">
        <w:rPr>
          <w:rFonts w:ascii="Gill Sans MT" w:hAnsi="Gill Sans MT" w:cs="Arial"/>
          <w:b/>
          <w:bCs/>
          <w:color w:val="4472C4" w:themeColor="accent1"/>
          <w:sz w:val="24"/>
          <w:szCs w:val="24"/>
        </w:rPr>
        <w:lastRenderedPageBreak/>
        <w:t>APPENDIX</w:t>
      </w:r>
    </w:p>
    <w:p w14:paraId="7330B836" w14:textId="5A91699D" w:rsidR="002F532C" w:rsidRPr="00185C72" w:rsidRDefault="0040075C" w:rsidP="00547DF2">
      <w:pPr>
        <w:spacing w:before="120" w:after="120" w:line="240" w:lineRule="auto"/>
        <w:ind w:left="567" w:hanging="567"/>
        <w:jc w:val="center"/>
        <w:rPr>
          <w:rFonts w:ascii="Gill Sans MT" w:hAnsi="Gill Sans MT" w:cs="Arial"/>
          <w:b/>
          <w:bCs/>
          <w:color w:val="4472C4" w:themeColor="accent1"/>
          <w:sz w:val="24"/>
          <w:szCs w:val="24"/>
        </w:rPr>
      </w:pPr>
      <w:r w:rsidRPr="00185C72">
        <w:rPr>
          <w:rFonts w:ascii="Gill Sans MT" w:hAnsi="Gill Sans MT" w:cs="Arial"/>
          <w:b/>
          <w:bCs/>
          <w:color w:val="4472C4" w:themeColor="accent1"/>
          <w:sz w:val="24"/>
          <w:szCs w:val="24"/>
        </w:rPr>
        <w:t xml:space="preserve">TEMPLATE </w:t>
      </w:r>
      <w:r w:rsidR="002F532C" w:rsidRPr="00185C72">
        <w:rPr>
          <w:rFonts w:ascii="Gill Sans MT" w:hAnsi="Gill Sans MT" w:cs="Arial"/>
          <w:b/>
          <w:bCs/>
          <w:color w:val="4472C4" w:themeColor="accent1"/>
          <w:sz w:val="24"/>
          <w:szCs w:val="24"/>
        </w:rPr>
        <w:t>GRANT LETTER</w:t>
      </w:r>
      <w:r w:rsidR="00167F1F" w:rsidRPr="00185C72">
        <w:rPr>
          <w:rStyle w:val="FootnoteReference"/>
          <w:rFonts w:ascii="Gill Sans MT" w:hAnsi="Gill Sans MT" w:cs="Arial"/>
          <w:b/>
          <w:bCs/>
          <w:color w:val="4472C4" w:themeColor="accent1"/>
          <w:sz w:val="24"/>
          <w:szCs w:val="24"/>
        </w:rPr>
        <w:footnoteReference w:id="7"/>
      </w:r>
    </w:p>
    <w:p w14:paraId="42137729" w14:textId="2ECB0C37" w:rsidR="002F532C" w:rsidRPr="00185C72" w:rsidRDefault="002F532C" w:rsidP="002F532C">
      <w:pPr>
        <w:spacing w:before="120" w:after="120" w:line="240" w:lineRule="auto"/>
        <w:ind w:left="567" w:hanging="567"/>
        <w:jc w:val="center"/>
        <w:rPr>
          <w:rFonts w:ascii="Gill Sans MT" w:hAnsi="Gill Sans MT" w:cs="Arial"/>
          <w:b/>
          <w:bCs/>
          <w:color w:val="4472C4" w:themeColor="accent1"/>
          <w:sz w:val="24"/>
          <w:szCs w:val="24"/>
        </w:rPr>
      </w:pPr>
      <w:r w:rsidRPr="00185C72">
        <w:rPr>
          <w:rFonts w:ascii="Gill Sans MT" w:hAnsi="Gill Sans MT" w:cs="Arial"/>
          <w:b/>
          <w:bCs/>
          <w:color w:val="4472C4" w:themeColor="accent1"/>
          <w:sz w:val="24"/>
          <w:szCs w:val="24"/>
        </w:rPr>
        <w:t>[To be printed on cathedral letterhead]</w:t>
      </w:r>
    </w:p>
    <w:p w14:paraId="0315880B" w14:textId="77777777" w:rsidR="00185C72" w:rsidRDefault="00185C72" w:rsidP="0085144C">
      <w:pPr>
        <w:spacing w:before="120" w:after="120" w:line="240" w:lineRule="auto"/>
        <w:ind w:left="567" w:hanging="567"/>
        <w:jc w:val="right"/>
        <w:rPr>
          <w:rFonts w:ascii="Gill Sans MT" w:hAnsi="Gill Sans MT" w:cs="Arial"/>
          <w:sz w:val="24"/>
          <w:szCs w:val="24"/>
        </w:rPr>
      </w:pPr>
    </w:p>
    <w:p w14:paraId="4B261BA2" w14:textId="6C10C3DE" w:rsidR="002F532C" w:rsidRDefault="0085144C" w:rsidP="0085144C">
      <w:pPr>
        <w:spacing w:before="120" w:after="120" w:line="240" w:lineRule="auto"/>
        <w:ind w:left="567" w:hanging="567"/>
        <w:jc w:val="right"/>
        <w:rPr>
          <w:rFonts w:ascii="Gill Sans MT" w:hAnsi="Gill Sans MT" w:cs="Arial"/>
          <w:sz w:val="24"/>
          <w:szCs w:val="24"/>
        </w:rPr>
      </w:pPr>
      <w:r w:rsidRPr="00065341">
        <w:rPr>
          <w:rFonts w:ascii="Gill Sans MT" w:hAnsi="Gill Sans MT" w:cs="Arial"/>
          <w:sz w:val="24"/>
          <w:szCs w:val="24"/>
        </w:rPr>
        <w:t xml:space="preserve">Date: [ </w:t>
      </w:r>
      <w:proofErr w:type="gramStart"/>
      <w:r w:rsidRPr="00065341">
        <w:rPr>
          <w:rFonts w:ascii="Gill Sans MT" w:hAnsi="Gill Sans MT" w:cs="Arial"/>
          <w:sz w:val="24"/>
          <w:szCs w:val="24"/>
        </w:rPr>
        <w:t xml:space="preserve">  ]</w:t>
      </w:r>
      <w:proofErr w:type="gramEnd"/>
    </w:p>
    <w:p w14:paraId="5A370C7E" w14:textId="77777777" w:rsidR="00185C72" w:rsidRPr="00065341" w:rsidRDefault="00185C72" w:rsidP="0085144C">
      <w:pPr>
        <w:spacing w:before="120" w:after="120" w:line="240" w:lineRule="auto"/>
        <w:ind w:left="567" w:hanging="567"/>
        <w:jc w:val="right"/>
        <w:rPr>
          <w:rFonts w:ascii="Gill Sans MT" w:hAnsi="Gill Sans MT" w:cs="Arial"/>
          <w:sz w:val="24"/>
          <w:szCs w:val="24"/>
        </w:rPr>
      </w:pPr>
    </w:p>
    <w:p w14:paraId="43521E8F" w14:textId="4B882FE8" w:rsidR="002F532C" w:rsidRPr="00065341" w:rsidRDefault="00C07BBF" w:rsidP="003D601F">
      <w:pPr>
        <w:spacing w:before="120" w:after="120" w:line="240" w:lineRule="auto"/>
        <w:ind w:left="567" w:hanging="567"/>
        <w:jc w:val="both"/>
        <w:rPr>
          <w:rFonts w:ascii="Gill Sans MT" w:hAnsi="Gill Sans MT" w:cs="Arial"/>
          <w:sz w:val="24"/>
          <w:szCs w:val="24"/>
        </w:rPr>
      </w:pPr>
      <w:r w:rsidRPr="00065341">
        <w:rPr>
          <w:rFonts w:ascii="Gill Sans MT" w:hAnsi="Gill Sans MT" w:cs="Arial"/>
          <w:sz w:val="24"/>
          <w:szCs w:val="24"/>
        </w:rPr>
        <w:t xml:space="preserve">Dear </w:t>
      </w:r>
      <w:proofErr w:type="gramStart"/>
      <w:r w:rsidRPr="00065341">
        <w:rPr>
          <w:rFonts w:ascii="Gill Sans MT" w:hAnsi="Gill Sans MT" w:cs="Arial"/>
          <w:sz w:val="24"/>
          <w:szCs w:val="24"/>
        </w:rPr>
        <w:t>[ ]</w:t>
      </w:r>
      <w:proofErr w:type="gramEnd"/>
    </w:p>
    <w:p w14:paraId="37BC8661" w14:textId="2A4A949E" w:rsidR="00C12633" w:rsidRPr="00065341" w:rsidRDefault="00C07BBF" w:rsidP="00D320AC">
      <w:pPr>
        <w:spacing w:before="120" w:after="120" w:line="240" w:lineRule="auto"/>
        <w:jc w:val="both"/>
        <w:rPr>
          <w:rFonts w:ascii="Gill Sans MT" w:hAnsi="Gill Sans MT" w:cs="Arial"/>
          <w:sz w:val="24"/>
          <w:szCs w:val="24"/>
        </w:rPr>
      </w:pPr>
      <w:r w:rsidRPr="00065341">
        <w:rPr>
          <w:rFonts w:ascii="Gill Sans MT" w:hAnsi="Gill Sans MT" w:cs="Arial"/>
          <w:sz w:val="24"/>
          <w:szCs w:val="24"/>
        </w:rPr>
        <w:t>I am please</w:t>
      </w:r>
      <w:r w:rsidR="0089298F" w:rsidRPr="00065341">
        <w:rPr>
          <w:rFonts w:ascii="Gill Sans MT" w:hAnsi="Gill Sans MT" w:cs="Arial"/>
          <w:sz w:val="24"/>
          <w:szCs w:val="24"/>
        </w:rPr>
        <w:t>d</w:t>
      </w:r>
      <w:r w:rsidRPr="00065341">
        <w:rPr>
          <w:rFonts w:ascii="Gill Sans MT" w:hAnsi="Gill Sans MT" w:cs="Arial"/>
          <w:sz w:val="24"/>
          <w:szCs w:val="24"/>
        </w:rPr>
        <w:t xml:space="preserve"> to inform you that the Chapter of </w:t>
      </w:r>
      <w:proofErr w:type="gramStart"/>
      <w:r w:rsidRPr="00065341">
        <w:rPr>
          <w:rFonts w:ascii="Gill Sans MT" w:hAnsi="Gill Sans MT" w:cs="Arial"/>
          <w:sz w:val="24"/>
          <w:szCs w:val="24"/>
        </w:rPr>
        <w:t>[  ]</w:t>
      </w:r>
      <w:proofErr w:type="gramEnd"/>
      <w:r w:rsidRPr="00065341">
        <w:rPr>
          <w:rFonts w:ascii="Gill Sans MT" w:hAnsi="Gill Sans MT" w:cs="Arial"/>
          <w:sz w:val="24"/>
          <w:szCs w:val="24"/>
        </w:rPr>
        <w:t xml:space="preserve"> cathedral has agreed to provide a grant</w:t>
      </w:r>
      <w:r w:rsidR="00D320AC" w:rsidRPr="00065341">
        <w:rPr>
          <w:rFonts w:ascii="Gill Sans MT" w:hAnsi="Gill Sans MT" w:cs="Arial"/>
          <w:sz w:val="24"/>
          <w:szCs w:val="24"/>
        </w:rPr>
        <w:t xml:space="preserve"> </w:t>
      </w:r>
      <w:r w:rsidRPr="00065341">
        <w:rPr>
          <w:rFonts w:ascii="Gill Sans MT" w:hAnsi="Gill Sans MT" w:cs="Arial"/>
          <w:sz w:val="24"/>
          <w:szCs w:val="24"/>
        </w:rPr>
        <w:t xml:space="preserve">of £[ ] </w:t>
      </w:r>
      <w:r w:rsidR="00DF61AE" w:rsidRPr="00065341">
        <w:rPr>
          <w:rFonts w:ascii="Gill Sans MT" w:hAnsi="Gill Sans MT" w:cs="Arial"/>
          <w:sz w:val="24"/>
          <w:szCs w:val="24"/>
        </w:rPr>
        <w:t>(the “</w:t>
      </w:r>
      <w:r w:rsidR="00DF61AE" w:rsidRPr="00065341">
        <w:rPr>
          <w:rFonts w:ascii="Gill Sans MT" w:hAnsi="Gill Sans MT" w:cs="Arial"/>
          <w:b/>
          <w:bCs/>
          <w:sz w:val="24"/>
          <w:szCs w:val="24"/>
        </w:rPr>
        <w:t>Grant</w:t>
      </w:r>
      <w:r w:rsidR="00DF61AE" w:rsidRPr="00065341">
        <w:rPr>
          <w:rFonts w:ascii="Gill Sans MT" w:hAnsi="Gill Sans MT" w:cs="Arial"/>
          <w:sz w:val="24"/>
          <w:szCs w:val="24"/>
        </w:rPr>
        <w:t xml:space="preserve">”) </w:t>
      </w:r>
      <w:r w:rsidRPr="00065341">
        <w:rPr>
          <w:rFonts w:ascii="Gill Sans MT" w:hAnsi="Gill Sans MT" w:cs="Arial"/>
          <w:sz w:val="24"/>
          <w:szCs w:val="24"/>
        </w:rPr>
        <w:t>to</w:t>
      </w:r>
      <w:r w:rsidR="00D320AC" w:rsidRPr="00065341">
        <w:rPr>
          <w:rFonts w:ascii="Gill Sans MT" w:hAnsi="Gill Sans MT" w:cs="Arial"/>
          <w:sz w:val="24"/>
          <w:szCs w:val="24"/>
        </w:rPr>
        <w:t xml:space="preserve">: </w:t>
      </w:r>
    </w:p>
    <w:p w14:paraId="6EAB34D3" w14:textId="4D5ACED5" w:rsidR="00C12633" w:rsidRPr="00065341" w:rsidRDefault="00D320AC" w:rsidP="00D320AC">
      <w:pPr>
        <w:spacing w:before="120" w:after="120" w:line="240" w:lineRule="auto"/>
        <w:jc w:val="both"/>
        <w:rPr>
          <w:rFonts w:ascii="Gill Sans MT" w:hAnsi="Gill Sans MT" w:cs="Arial"/>
          <w:sz w:val="24"/>
          <w:szCs w:val="24"/>
        </w:rPr>
      </w:pPr>
      <w:r w:rsidRPr="00065341">
        <w:rPr>
          <w:rFonts w:ascii="Gill Sans MT" w:hAnsi="Gill Sans MT" w:cs="Arial"/>
          <w:sz w:val="24"/>
          <w:szCs w:val="24"/>
        </w:rPr>
        <w:t>[charity name]</w:t>
      </w:r>
      <w:r w:rsidR="001321BE" w:rsidRPr="00065341">
        <w:rPr>
          <w:rFonts w:ascii="Gill Sans MT" w:hAnsi="Gill Sans MT" w:cs="Arial"/>
          <w:sz w:val="24"/>
          <w:szCs w:val="24"/>
        </w:rPr>
        <w:t>,</w:t>
      </w:r>
      <w:r w:rsidRPr="00065341">
        <w:rPr>
          <w:rFonts w:ascii="Gill Sans MT" w:hAnsi="Gill Sans MT" w:cs="Arial"/>
          <w:sz w:val="24"/>
          <w:szCs w:val="24"/>
        </w:rPr>
        <w:t xml:space="preserve"> registered </w:t>
      </w:r>
      <w:r w:rsidR="00403FE6" w:rsidRPr="00065341">
        <w:rPr>
          <w:rFonts w:ascii="Gill Sans MT" w:hAnsi="Gill Sans MT" w:cs="Arial"/>
          <w:sz w:val="24"/>
          <w:szCs w:val="24"/>
        </w:rPr>
        <w:t xml:space="preserve">[HMRC] </w:t>
      </w:r>
      <w:r w:rsidRPr="00065341">
        <w:rPr>
          <w:rFonts w:ascii="Gill Sans MT" w:hAnsi="Gill Sans MT" w:cs="Arial"/>
          <w:sz w:val="24"/>
          <w:szCs w:val="24"/>
        </w:rPr>
        <w:t xml:space="preserve">charity number [    </w:t>
      </w:r>
      <w:proofErr w:type="gramStart"/>
      <w:r w:rsidRPr="00065341">
        <w:rPr>
          <w:rFonts w:ascii="Gill Sans MT" w:hAnsi="Gill Sans MT" w:cs="Arial"/>
          <w:sz w:val="24"/>
          <w:szCs w:val="24"/>
        </w:rPr>
        <w:t xml:space="preserve">  ]</w:t>
      </w:r>
      <w:proofErr w:type="gramEnd"/>
      <w:r w:rsidR="001321BE" w:rsidRPr="00065341">
        <w:rPr>
          <w:rFonts w:ascii="Gill Sans MT" w:hAnsi="Gill Sans MT" w:cs="Arial"/>
          <w:sz w:val="24"/>
          <w:szCs w:val="24"/>
        </w:rPr>
        <w:t xml:space="preserve"> </w:t>
      </w:r>
      <w:r w:rsidR="00FF0C6F" w:rsidRPr="00065341">
        <w:rPr>
          <w:rFonts w:ascii="Gill Sans MT" w:hAnsi="Gill Sans MT" w:cs="Arial"/>
          <w:sz w:val="24"/>
          <w:szCs w:val="24"/>
        </w:rPr>
        <w:t>(the “</w:t>
      </w:r>
      <w:r w:rsidR="00FF0C6F" w:rsidRPr="00065341">
        <w:rPr>
          <w:rFonts w:ascii="Gill Sans MT" w:hAnsi="Gill Sans MT" w:cs="Arial"/>
          <w:b/>
          <w:bCs/>
          <w:sz w:val="24"/>
          <w:szCs w:val="24"/>
        </w:rPr>
        <w:t>Charity</w:t>
      </w:r>
      <w:r w:rsidR="00FF0C6F" w:rsidRPr="00065341">
        <w:rPr>
          <w:rFonts w:ascii="Gill Sans MT" w:hAnsi="Gill Sans MT" w:cs="Arial"/>
          <w:sz w:val="24"/>
          <w:szCs w:val="24"/>
        </w:rPr>
        <w:t>”)</w:t>
      </w:r>
      <w:r w:rsidR="00F96F45" w:rsidRPr="00065341">
        <w:rPr>
          <w:rFonts w:ascii="Gill Sans MT" w:hAnsi="Gill Sans MT" w:cs="Arial"/>
          <w:sz w:val="24"/>
          <w:szCs w:val="24"/>
        </w:rPr>
        <w:t>.</w:t>
      </w:r>
    </w:p>
    <w:p w14:paraId="22272B67" w14:textId="2A963D2C" w:rsidR="00D320AC" w:rsidRPr="00065341" w:rsidRDefault="00F96F45" w:rsidP="00D320AC">
      <w:pPr>
        <w:spacing w:before="120" w:after="120" w:line="240" w:lineRule="auto"/>
        <w:jc w:val="both"/>
        <w:rPr>
          <w:rFonts w:ascii="Gill Sans MT" w:hAnsi="Gill Sans MT" w:cs="Arial"/>
          <w:sz w:val="24"/>
          <w:szCs w:val="24"/>
        </w:rPr>
      </w:pPr>
      <w:r w:rsidRPr="00065341">
        <w:rPr>
          <w:rFonts w:ascii="Gill Sans MT" w:hAnsi="Gill Sans MT" w:cs="Arial"/>
          <w:sz w:val="24"/>
          <w:szCs w:val="24"/>
        </w:rPr>
        <w:t>The Grant</w:t>
      </w:r>
      <w:r w:rsidR="001321BE" w:rsidRPr="00065341">
        <w:rPr>
          <w:rFonts w:ascii="Gill Sans MT" w:hAnsi="Gill Sans MT" w:cs="Arial"/>
          <w:sz w:val="24"/>
          <w:szCs w:val="24"/>
        </w:rPr>
        <w:t xml:space="preserve"> must be used </w:t>
      </w:r>
      <w:r w:rsidR="00C12633" w:rsidRPr="00065341">
        <w:rPr>
          <w:rFonts w:ascii="Gill Sans MT" w:hAnsi="Gill Sans MT" w:cs="Arial"/>
          <w:sz w:val="24"/>
          <w:szCs w:val="24"/>
        </w:rPr>
        <w:t xml:space="preserve">for </w:t>
      </w:r>
      <w:r w:rsidR="001321BE" w:rsidRPr="00065341">
        <w:rPr>
          <w:rFonts w:ascii="Gill Sans MT" w:hAnsi="Gill Sans MT" w:cs="Arial"/>
          <w:sz w:val="24"/>
          <w:szCs w:val="24"/>
        </w:rPr>
        <w:t xml:space="preserve">[insert purposes of </w:t>
      </w:r>
      <w:r w:rsidR="00012E69" w:rsidRPr="00065341">
        <w:rPr>
          <w:rFonts w:ascii="Gill Sans MT" w:hAnsi="Gill Sans MT" w:cs="Arial"/>
          <w:sz w:val="24"/>
          <w:szCs w:val="24"/>
        </w:rPr>
        <w:t>G</w:t>
      </w:r>
      <w:r w:rsidR="001321BE" w:rsidRPr="00065341">
        <w:rPr>
          <w:rFonts w:ascii="Gill Sans MT" w:hAnsi="Gill Sans MT" w:cs="Arial"/>
          <w:sz w:val="24"/>
          <w:szCs w:val="24"/>
        </w:rPr>
        <w:t>rant]</w:t>
      </w:r>
      <w:r w:rsidR="00AF24EA" w:rsidRPr="00065341">
        <w:rPr>
          <w:rFonts w:ascii="Gill Sans MT" w:hAnsi="Gill Sans MT" w:cs="Arial"/>
          <w:sz w:val="24"/>
          <w:szCs w:val="24"/>
        </w:rPr>
        <w:t xml:space="preserve"> </w:t>
      </w:r>
      <w:r w:rsidR="00EF3149" w:rsidRPr="00065341">
        <w:rPr>
          <w:rFonts w:ascii="Gill Sans MT" w:hAnsi="Gill Sans MT" w:cs="Arial"/>
          <w:sz w:val="24"/>
          <w:szCs w:val="24"/>
        </w:rPr>
        <w:t>(</w:t>
      </w:r>
      <w:r w:rsidR="00EE3100" w:rsidRPr="00065341">
        <w:rPr>
          <w:rFonts w:ascii="Gill Sans MT" w:hAnsi="Gill Sans MT" w:cs="Arial"/>
          <w:sz w:val="24"/>
          <w:szCs w:val="24"/>
        </w:rPr>
        <w:t>the “</w:t>
      </w:r>
      <w:r w:rsidR="00EE3100" w:rsidRPr="00065341">
        <w:rPr>
          <w:rFonts w:ascii="Gill Sans MT" w:hAnsi="Gill Sans MT" w:cs="Arial"/>
          <w:b/>
          <w:bCs/>
          <w:sz w:val="24"/>
          <w:szCs w:val="24"/>
        </w:rPr>
        <w:t>Grant Purposes</w:t>
      </w:r>
      <w:r w:rsidR="00EE3100" w:rsidRPr="00065341">
        <w:rPr>
          <w:rFonts w:ascii="Gill Sans MT" w:hAnsi="Gill Sans MT" w:cs="Arial"/>
          <w:sz w:val="24"/>
          <w:szCs w:val="24"/>
        </w:rPr>
        <w:t xml:space="preserve">”) </w:t>
      </w:r>
      <w:r w:rsidR="00AF24EA" w:rsidRPr="00065341">
        <w:rPr>
          <w:rFonts w:ascii="Gill Sans MT" w:hAnsi="Gill Sans MT" w:cs="Arial"/>
          <w:sz w:val="24"/>
          <w:szCs w:val="24"/>
        </w:rPr>
        <w:t>and for no other purpose</w:t>
      </w:r>
      <w:r w:rsidR="001321BE" w:rsidRPr="00065341">
        <w:rPr>
          <w:rFonts w:ascii="Gill Sans MT" w:hAnsi="Gill Sans MT" w:cs="Arial"/>
          <w:sz w:val="24"/>
          <w:szCs w:val="24"/>
        </w:rPr>
        <w:t>.</w:t>
      </w:r>
    </w:p>
    <w:p w14:paraId="35373484" w14:textId="5AF658D8" w:rsidR="00C82ED2" w:rsidRPr="00065341" w:rsidRDefault="00AA1C20" w:rsidP="00C82ED2">
      <w:pPr>
        <w:spacing w:before="120" w:after="120" w:line="240" w:lineRule="auto"/>
        <w:jc w:val="both"/>
        <w:rPr>
          <w:rFonts w:ascii="Gill Sans MT" w:hAnsi="Gill Sans MT" w:cs="Arial"/>
          <w:sz w:val="24"/>
          <w:szCs w:val="24"/>
        </w:rPr>
      </w:pPr>
      <w:r w:rsidRPr="00065341">
        <w:rPr>
          <w:rFonts w:ascii="Gill Sans MT" w:hAnsi="Gill Sans MT" w:cs="Arial"/>
          <w:sz w:val="24"/>
          <w:szCs w:val="24"/>
        </w:rPr>
        <w:t xml:space="preserve">Within [six] months of receiving the </w:t>
      </w:r>
      <w:r w:rsidR="00F96F45" w:rsidRPr="00065341">
        <w:rPr>
          <w:rFonts w:ascii="Gill Sans MT" w:hAnsi="Gill Sans MT" w:cs="Arial"/>
          <w:sz w:val="24"/>
          <w:szCs w:val="24"/>
        </w:rPr>
        <w:t>G</w:t>
      </w:r>
      <w:r w:rsidRPr="00065341">
        <w:rPr>
          <w:rFonts w:ascii="Gill Sans MT" w:hAnsi="Gill Sans MT" w:cs="Arial"/>
          <w:sz w:val="24"/>
          <w:szCs w:val="24"/>
        </w:rPr>
        <w:t>rant, t</w:t>
      </w:r>
      <w:r w:rsidR="00C82ED2" w:rsidRPr="00065341">
        <w:rPr>
          <w:rFonts w:ascii="Gill Sans MT" w:hAnsi="Gill Sans MT" w:cs="Arial"/>
          <w:sz w:val="24"/>
          <w:szCs w:val="24"/>
        </w:rPr>
        <w:t xml:space="preserve">he </w:t>
      </w:r>
      <w:r w:rsidR="00FF0C6F" w:rsidRPr="00065341">
        <w:rPr>
          <w:rFonts w:ascii="Gill Sans MT" w:hAnsi="Gill Sans MT" w:cs="Arial"/>
          <w:sz w:val="24"/>
          <w:szCs w:val="24"/>
        </w:rPr>
        <w:t>C</w:t>
      </w:r>
      <w:r w:rsidR="00C82ED2" w:rsidRPr="00065341">
        <w:rPr>
          <w:rFonts w:ascii="Gill Sans MT" w:hAnsi="Gill Sans MT" w:cs="Arial"/>
          <w:sz w:val="24"/>
          <w:szCs w:val="24"/>
        </w:rPr>
        <w:t>harity</w:t>
      </w:r>
      <w:r w:rsidR="00FF0C6F" w:rsidRPr="00065341">
        <w:rPr>
          <w:rFonts w:ascii="Gill Sans MT" w:hAnsi="Gill Sans MT" w:cs="Arial"/>
          <w:sz w:val="24"/>
          <w:szCs w:val="24"/>
        </w:rPr>
        <w:t xml:space="preserve"> agrees</w:t>
      </w:r>
      <w:r w:rsidR="00C82ED2" w:rsidRPr="00065341">
        <w:rPr>
          <w:rFonts w:ascii="Gill Sans MT" w:hAnsi="Gill Sans MT" w:cs="Arial"/>
          <w:sz w:val="24"/>
          <w:szCs w:val="24"/>
        </w:rPr>
        <w:t xml:space="preserve"> to provide</w:t>
      </w:r>
      <w:r w:rsidR="00FF0C6F" w:rsidRPr="00065341">
        <w:rPr>
          <w:rFonts w:ascii="Gill Sans MT" w:hAnsi="Gill Sans MT" w:cs="Arial"/>
          <w:sz w:val="24"/>
          <w:szCs w:val="24"/>
        </w:rPr>
        <w:t xml:space="preserve"> the Chapter with</w:t>
      </w:r>
      <w:r w:rsidR="00C82ED2" w:rsidRPr="00065341">
        <w:rPr>
          <w:rFonts w:ascii="Gill Sans MT" w:hAnsi="Gill Sans MT" w:cs="Arial"/>
          <w:sz w:val="24"/>
          <w:szCs w:val="24"/>
        </w:rPr>
        <w:t xml:space="preserve"> written confirmation that </w:t>
      </w:r>
      <w:r w:rsidR="00DF61AE" w:rsidRPr="00065341">
        <w:rPr>
          <w:rFonts w:ascii="Gill Sans MT" w:hAnsi="Gill Sans MT" w:cs="Arial"/>
          <w:sz w:val="24"/>
          <w:szCs w:val="24"/>
        </w:rPr>
        <w:t xml:space="preserve">the </w:t>
      </w:r>
      <w:r w:rsidR="00F96F45" w:rsidRPr="00065341">
        <w:rPr>
          <w:rFonts w:ascii="Gill Sans MT" w:hAnsi="Gill Sans MT" w:cs="Arial"/>
          <w:sz w:val="24"/>
          <w:szCs w:val="24"/>
        </w:rPr>
        <w:t>G</w:t>
      </w:r>
      <w:r w:rsidR="00DF61AE" w:rsidRPr="00065341">
        <w:rPr>
          <w:rFonts w:ascii="Gill Sans MT" w:hAnsi="Gill Sans MT" w:cs="Arial"/>
          <w:sz w:val="24"/>
          <w:szCs w:val="24"/>
        </w:rPr>
        <w:t>rant</w:t>
      </w:r>
      <w:r w:rsidR="00C82ED2" w:rsidRPr="00065341">
        <w:rPr>
          <w:rFonts w:ascii="Gill Sans MT" w:hAnsi="Gill Sans MT" w:cs="Arial"/>
          <w:sz w:val="24"/>
          <w:szCs w:val="24"/>
        </w:rPr>
        <w:t xml:space="preserve"> ha</w:t>
      </w:r>
      <w:r w:rsidR="00F96F45" w:rsidRPr="00065341">
        <w:rPr>
          <w:rFonts w:ascii="Gill Sans MT" w:hAnsi="Gill Sans MT" w:cs="Arial"/>
          <w:sz w:val="24"/>
          <w:szCs w:val="24"/>
        </w:rPr>
        <w:t>s</w:t>
      </w:r>
      <w:r w:rsidR="00C82ED2" w:rsidRPr="00065341">
        <w:rPr>
          <w:rFonts w:ascii="Gill Sans MT" w:hAnsi="Gill Sans MT" w:cs="Arial"/>
          <w:sz w:val="24"/>
          <w:szCs w:val="24"/>
        </w:rPr>
        <w:t xml:space="preserve"> been s</w:t>
      </w:r>
      <w:r w:rsidRPr="00065341">
        <w:rPr>
          <w:rFonts w:ascii="Gill Sans MT" w:hAnsi="Gill Sans MT" w:cs="Arial"/>
          <w:sz w:val="24"/>
          <w:szCs w:val="24"/>
        </w:rPr>
        <w:t>p</w:t>
      </w:r>
      <w:r w:rsidR="00C82ED2" w:rsidRPr="00065341">
        <w:rPr>
          <w:rFonts w:ascii="Gill Sans MT" w:hAnsi="Gill Sans MT" w:cs="Arial"/>
          <w:sz w:val="24"/>
          <w:szCs w:val="24"/>
        </w:rPr>
        <w:t xml:space="preserve">ent </w:t>
      </w:r>
      <w:r w:rsidR="00F96F45" w:rsidRPr="00065341">
        <w:rPr>
          <w:rFonts w:ascii="Gill Sans MT" w:hAnsi="Gill Sans MT" w:cs="Arial"/>
          <w:sz w:val="24"/>
          <w:szCs w:val="24"/>
        </w:rPr>
        <w:t>for the Grant Purposes</w:t>
      </w:r>
      <w:r w:rsidR="00C82ED2" w:rsidRPr="00065341">
        <w:rPr>
          <w:rFonts w:ascii="Gill Sans MT" w:hAnsi="Gill Sans MT" w:cs="Arial"/>
          <w:sz w:val="24"/>
          <w:szCs w:val="24"/>
        </w:rPr>
        <w:t>, [as well as providing</w:t>
      </w:r>
      <w:r w:rsidR="00167F1F" w:rsidRPr="00065341">
        <w:rPr>
          <w:rFonts w:ascii="Gill Sans MT" w:hAnsi="Gill Sans MT" w:cs="Arial"/>
          <w:sz w:val="24"/>
          <w:szCs w:val="24"/>
        </w:rPr>
        <w:t>:</w:t>
      </w:r>
    </w:p>
    <w:p w14:paraId="21E670E4" w14:textId="6D2B5CD2" w:rsidR="00C82ED2" w:rsidRPr="00065341" w:rsidRDefault="00C82ED2" w:rsidP="00F96F45">
      <w:pPr>
        <w:spacing w:before="120" w:after="120" w:line="240" w:lineRule="auto"/>
        <w:ind w:left="567" w:hanging="567"/>
        <w:jc w:val="both"/>
        <w:rPr>
          <w:rFonts w:ascii="Gill Sans MT" w:hAnsi="Gill Sans MT" w:cs="Arial"/>
          <w:sz w:val="24"/>
          <w:szCs w:val="24"/>
        </w:rPr>
      </w:pPr>
      <w:r w:rsidRPr="00065341">
        <w:rPr>
          <w:rFonts w:ascii="Gill Sans MT" w:hAnsi="Gill Sans MT" w:cs="Arial"/>
          <w:sz w:val="24"/>
          <w:szCs w:val="24"/>
        </w:rPr>
        <w:t>[(a)</w:t>
      </w:r>
      <w:r w:rsidRPr="00065341">
        <w:rPr>
          <w:rFonts w:ascii="Gill Sans MT" w:hAnsi="Gill Sans MT" w:cs="Arial"/>
          <w:sz w:val="24"/>
          <w:szCs w:val="24"/>
        </w:rPr>
        <w:tab/>
        <w:t xml:space="preserve">a photograph of any capital items </w:t>
      </w:r>
      <w:r w:rsidR="00AC3584" w:rsidRPr="00065341">
        <w:rPr>
          <w:rFonts w:ascii="Gill Sans MT" w:hAnsi="Gill Sans MT" w:cs="Arial"/>
          <w:sz w:val="24"/>
          <w:szCs w:val="24"/>
        </w:rPr>
        <w:t>purchased with the</w:t>
      </w:r>
      <w:r w:rsidRPr="00065341">
        <w:rPr>
          <w:rFonts w:ascii="Gill Sans MT" w:hAnsi="Gill Sans MT" w:cs="Arial"/>
          <w:sz w:val="24"/>
          <w:szCs w:val="24"/>
        </w:rPr>
        <w:t xml:space="preserve"> </w:t>
      </w:r>
      <w:r w:rsidR="00AC3584" w:rsidRPr="00065341">
        <w:rPr>
          <w:rFonts w:ascii="Gill Sans MT" w:hAnsi="Gill Sans MT" w:cs="Arial"/>
          <w:sz w:val="24"/>
          <w:szCs w:val="24"/>
        </w:rPr>
        <w:t>G</w:t>
      </w:r>
      <w:r w:rsidRPr="00065341">
        <w:rPr>
          <w:rFonts w:ascii="Gill Sans MT" w:hAnsi="Gill Sans MT" w:cs="Arial"/>
          <w:sz w:val="24"/>
          <w:szCs w:val="24"/>
        </w:rPr>
        <w:t xml:space="preserve">rant;] </w:t>
      </w:r>
    </w:p>
    <w:p w14:paraId="20859281" w14:textId="13494868" w:rsidR="00C82ED2" w:rsidRPr="00065341" w:rsidRDefault="00C82ED2" w:rsidP="00F96F45">
      <w:pPr>
        <w:spacing w:before="120" w:after="120" w:line="240" w:lineRule="auto"/>
        <w:ind w:left="567" w:hanging="567"/>
        <w:jc w:val="both"/>
        <w:rPr>
          <w:rFonts w:ascii="Gill Sans MT" w:hAnsi="Gill Sans MT" w:cs="Arial"/>
          <w:sz w:val="24"/>
          <w:szCs w:val="24"/>
        </w:rPr>
      </w:pPr>
      <w:r w:rsidRPr="00065341">
        <w:rPr>
          <w:rFonts w:ascii="Gill Sans MT" w:hAnsi="Gill Sans MT" w:cs="Arial"/>
          <w:sz w:val="24"/>
          <w:szCs w:val="24"/>
        </w:rPr>
        <w:t>[(b)</w:t>
      </w:r>
      <w:r w:rsidRPr="00065341">
        <w:rPr>
          <w:rFonts w:ascii="Gill Sans MT" w:hAnsi="Gill Sans MT" w:cs="Arial"/>
          <w:sz w:val="24"/>
          <w:szCs w:val="24"/>
        </w:rPr>
        <w:tab/>
        <w:t xml:space="preserve">receipts or invoices to evidence </w:t>
      </w:r>
      <w:r w:rsidR="00AC3584" w:rsidRPr="00065341">
        <w:rPr>
          <w:rFonts w:ascii="Gill Sans MT" w:hAnsi="Gill Sans MT" w:cs="Arial"/>
          <w:sz w:val="24"/>
          <w:szCs w:val="24"/>
        </w:rPr>
        <w:t xml:space="preserve">Grant </w:t>
      </w:r>
      <w:r w:rsidRPr="00065341">
        <w:rPr>
          <w:rFonts w:ascii="Gill Sans MT" w:hAnsi="Gill Sans MT" w:cs="Arial"/>
          <w:sz w:val="24"/>
          <w:szCs w:val="24"/>
        </w:rPr>
        <w:t xml:space="preserve">expenditure; and/or] </w:t>
      </w:r>
    </w:p>
    <w:p w14:paraId="3F5210C4" w14:textId="29A07F68" w:rsidR="00C82ED2" w:rsidRPr="00065341" w:rsidRDefault="00C82ED2" w:rsidP="00F96F45">
      <w:pPr>
        <w:spacing w:before="120" w:after="120" w:line="240" w:lineRule="auto"/>
        <w:ind w:left="567" w:hanging="567"/>
        <w:jc w:val="both"/>
        <w:rPr>
          <w:rFonts w:ascii="Gill Sans MT" w:hAnsi="Gill Sans MT" w:cs="Arial"/>
          <w:sz w:val="24"/>
          <w:szCs w:val="24"/>
        </w:rPr>
      </w:pPr>
      <w:r w:rsidRPr="00065341">
        <w:rPr>
          <w:rFonts w:ascii="Gill Sans MT" w:hAnsi="Gill Sans MT" w:cs="Arial"/>
          <w:sz w:val="24"/>
          <w:szCs w:val="24"/>
        </w:rPr>
        <w:t>[(c)</w:t>
      </w:r>
      <w:r w:rsidRPr="00065341">
        <w:rPr>
          <w:rFonts w:ascii="Gill Sans MT" w:hAnsi="Gill Sans MT" w:cs="Arial"/>
          <w:sz w:val="24"/>
          <w:szCs w:val="24"/>
        </w:rPr>
        <w:tab/>
        <w:t xml:space="preserve">a written report on the </w:t>
      </w:r>
      <w:r w:rsidR="00AC3584" w:rsidRPr="00065341">
        <w:rPr>
          <w:rFonts w:ascii="Gill Sans MT" w:hAnsi="Gill Sans MT" w:cs="Arial"/>
          <w:sz w:val="24"/>
          <w:szCs w:val="24"/>
        </w:rPr>
        <w:t>G</w:t>
      </w:r>
      <w:r w:rsidRPr="00065341">
        <w:rPr>
          <w:rFonts w:ascii="Gill Sans MT" w:hAnsi="Gill Sans MT" w:cs="Arial"/>
          <w:sz w:val="24"/>
          <w:szCs w:val="24"/>
        </w:rPr>
        <w:t>rant’s expenditure.]</w:t>
      </w:r>
    </w:p>
    <w:p w14:paraId="7E75EB5D" w14:textId="3EA07013" w:rsidR="004D63E5" w:rsidRPr="00065341" w:rsidRDefault="00EE3100" w:rsidP="00AF5257">
      <w:pPr>
        <w:spacing w:before="120" w:after="120" w:line="240" w:lineRule="auto"/>
        <w:jc w:val="both"/>
        <w:rPr>
          <w:rFonts w:ascii="Gill Sans MT" w:hAnsi="Gill Sans MT" w:cs="Arial"/>
          <w:sz w:val="24"/>
          <w:szCs w:val="24"/>
        </w:rPr>
      </w:pPr>
      <w:r w:rsidRPr="00065341">
        <w:rPr>
          <w:rFonts w:ascii="Gill Sans MT" w:hAnsi="Gill Sans MT" w:cs="Arial"/>
          <w:sz w:val="24"/>
          <w:szCs w:val="24"/>
        </w:rPr>
        <w:t>I</w:t>
      </w:r>
      <w:r w:rsidR="00455750" w:rsidRPr="00065341">
        <w:rPr>
          <w:rFonts w:ascii="Gill Sans MT" w:hAnsi="Gill Sans MT" w:cs="Arial"/>
          <w:sz w:val="24"/>
          <w:szCs w:val="24"/>
        </w:rPr>
        <w:t>f</w:t>
      </w:r>
      <w:r w:rsidR="00AF5257" w:rsidRPr="00065341">
        <w:rPr>
          <w:rFonts w:ascii="Gill Sans MT" w:hAnsi="Gill Sans MT" w:cs="Arial"/>
          <w:sz w:val="24"/>
          <w:szCs w:val="24"/>
        </w:rPr>
        <w:t>,</w:t>
      </w:r>
      <w:r w:rsidR="00455750" w:rsidRPr="00065341">
        <w:rPr>
          <w:rFonts w:ascii="Gill Sans MT" w:hAnsi="Gill Sans MT" w:cs="Arial"/>
          <w:sz w:val="24"/>
          <w:szCs w:val="24"/>
        </w:rPr>
        <w:t xml:space="preserve"> </w:t>
      </w:r>
      <w:r w:rsidR="00F3315B" w:rsidRPr="00065341">
        <w:rPr>
          <w:rFonts w:ascii="Gill Sans MT" w:hAnsi="Gill Sans MT" w:cs="Arial"/>
          <w:sz w:val="24"/>
          <w:szCs w:val="24"/>
        </w:rPr>
        <w:t>[</w:t>
      </w:r>
      <w:r w:rsidR="00AF5257" w:rsidRPr="00065341">
        <w:rPr>
          <w:rFonts w:ascii="Gill Sans MT" w:hAnsi="Gill Sans MT" w:cs="Arial"/>
          <w:sz w:val="24"/>
          <w:szCs w:val="24"/>
        </w:rPr>
        <w:t>twelve</w:t>
      </w:r>
      <w:r w:rsidR="00F3315B" w:rsidRPr="00065341">
        <w:rPr>
          <w:rFonts w:ascii="Gill Sans MT" w:hAnsi="Gill Sans MT" w:cs="Arial"/>
          <w:sz w:val="24"/>
          <w:szCs w:val="24"/>
        </w:rPr>
        <w:t>]</w:t>
      </w:r>
      <w:r w:rsidR="00AF5257" w:rsidRPr="00065341">
        <w:rPr>
          <w:rFonts w:ascii="Gill Sans MT" w:hAnsi="Gill Sans MT" w:cs="Arial"/>
          <w:sz w:val="24"/>
          <w:szCs w:val="24"/>
        </w:rPr>
        <w:t xml:space="preserve"> months after the date on which the Charity receives </w:t>
      </w:r>
      <w:r w:rsidR="002C6E3A" w:rsidRPr="00065341">
        <w:rPr>
          <w:rFonts w:ascii="Gill Sans MT" w:hAnsi="Gill Sans MT" w:cs="Arial"/>
          <w:sz w:val="24"/>
          <w:szCs w:val="24"/>
        </w:rPr>
        <w:t xml:space="preserve">payment of </w:t>
      </w:r>
      <w:r w:rsidR="00AF5257" w:rsidRPr="00065341">
        <w:rPr>
          <w:rFonts w:ascii="Gill Sans MT" w:hAnsi="Gill Sans MT" w:cs="Arial"/>
          <w:sz w:val="24"/>
          <w:szCs w:val="24"/>
        </w:rPr>
        <w:t xml:space="preserve">the Grant from the Chapter, </w:t>
      </w:r>
      <w:r w:rsidR="00C82ED2" w:rsidRPr="00065341">
        <w:rPr>
          <w:rFonts w:ascii="Gill Sans MT" w:hAnsi="Gill Sans MT" w:cs="Arial"/>
          <w:sz w:val="24"/>
          <w:szCs w:val="24"/>
        </w:rPr>
        <w:t xml:space="preserve">any </w:t>
      </w:r>
      <w:r w:rsidR="00CF1CCD" w:rsidRPr="00065341">
        <w:rPr>
          <w:rFonts w:ascii="Gill Sans MT" w:hAnsi="Gill Sans MT" w:cs="Arial"/>
          <w:sz w:val="24"/>
          <w:szCs w:val="24"/>
        </w:rPr>
        <w:t xml:space="preserve">part of the </w:t>
      </w:r>
      <w:r w:rsidRPr="00065341">
        <w:rPr>
          <w:rFonts w:ascii="Gill Sans MT" w:hAnsi="Gill Sans MT" w:cs="Arial"/>
          <w:sz w:val="24"/>
          <w:szCs w:val="24"/>
        </w:rPr>
        <w:t>G</w:t>
      </w:r>
      <w:r w:rsidR="00C82ED2" w:rsidRPr="00065341">
        <w:rPr>
          <w:rFonts w:ascii="Gill Sans MT" w:hAnsi="Gill Sans MT" w:cs="Arial"/>
          <w:sz w:val="24"/>
          <w:szCs w:val="24"/>
        </w:rPr>
        <w:t>rant remains un</w:t>
      </w:r>
      <w:r w:rsidR="00CF1CCD" w:rsidRPr="00065341">
        <w:rPr>
          <w:rFonts w:ascii="Gill Sans MT" w:hAnsi="Gill Sans MT" w:cs="Arial"/>
          <w:sz w:val="24"/>
          <w:szCs w:val="24"/>
        </w:rPr>
        <w:t>spent</w:t>
      </w:r>
      <w:r w:rsidR="00C82ED2" w:rsidRPr="00065341">
        <w:rPr>
          <w:rFonts w:ascii="Gill Sans MT" w:hAnsi="Gill Sans MT" w:cs="Arial"/>
          <w:sz w:val="24"/>
          <w:szCs w:val="24"/>
        </w:rPr>
        <w:t xml:space="preserve">, </w:t>
      </w:r>
      <w:r w:rsidR="00416423" w:rsidRPr="00065341">
        <w:rPr>
          <w:rFonts w:ascii="Gill Sans MT" w:hAnsi="Gill Sans MT" w:cs="Arial"/>
          <w:sz w:val="24"/>
          <w:szCs w:val="24"/>
        </w:rPr>
        <w:t>the unspent part of the Grant</w:t>
      </w:r>
      <w:r w:rsidR="00C82ED2" w:rsidRPr="00065341">
        <w:rPr>
          <w:rFonts w:ascii="Gill Sans MT" w:hAnsi="Gill Sans MT" w:cs="Arial"/>
          <w:sz w:val="24"/>
          <w:szCs w:val="24"/>
        </w:rPr>
        <w:t xml:space="preserve"> must be returned</w:t>
      </w:r>
      <w:r w:rsidR="00455750" w:rsidRPr="00065341">
        <w:rPr>
          <w:rFonts w:ascii="Gill Sans MT" w:hAnsi="Gill Sans MT" w:cs="Arial"/>
          <w:sz w:val="24"/>
          <w:szCs w:val="24"/>
        </w:rPr>
        <w:t xml:space="preserve"> to the Chapte</w:t>
      </w:r>
      <w:r w:rsidR="00416423" w:rsidRPr="00065341">
        <w:rPr>
          <w:rFonts w:ascii="Gill Sans MT" w:hAnsi="Gill Sans MT" w:cs="Arial"/>
          <w:sz w:val="24"/>
          <w:szCs w:val="24"/>
        </w:rPr>
        <w:t xml:space="preserve">r, unless the Chapter agrees in writing that the Charity may use the remaining </w:t>
      </w:r>
      <w:r w:rsidR="002229DC" w:rsidRPr="00065341">
        <w:rPr>
          <w:rFonts w:ascii="Gill Sans MT" w:hAnsi="Gill Sans MT" w:cs="Arial"/>
          <w:sz w:val="24"/>
          <w:szCs w:val="24"/>
        </w:rPr>
        <w:t xml:space="preserve">unspent </w:t>
      </w:r>
      <w:r w:rsidR="00416423" w:rsidRPr="00065341">
        <w:rPr>
          <w:rFonts w:ascii="Gill Sans MT" w:hAnsi="Gill Sans MT" w:cs="Arial"/>
          <w:sz w:val="24"/>
          <w:szCs w:val="24"/>
        </w:rPr>
        <w:t>Grant for another purpose</w:t>
      </w:r>
      <w:r w:rsidR="005C54A3" w:rsidRPr="00065341">
        <w:rPr>
          <w:rFonts w:ascii="Gill Sans MT" w:hAnsi="Gill Sans MT" w:cs="Arial"/>
          <w:sz w:val="24"/>
          <w:szCs w:val="24"/>
        </w:rPr>
        <w:t>.</w:t>
      </w:r>
    </w:p>
    <w:p w14:paraId="60083F39" w14:textId="18BB8AD8" w:rsidR="006D6E62" w:rsidRPr="00065341" w:rsidRDefault="002068A4" w:rsidP="00AF5257">
      <w:pPr>
        <w:spacing w:before="120" w:after="120" w:line="240" w:lineRule="auto"/>
        <w:jc w:val="both"/>
        <w:rPr>
          <w:rFonts w:ascii="Gill Sans MT" w:hAnsi="Gill Sans MT" w:cs="Arial"/>
          <w:sz w:val="24"/>
          <w:szCs w:val="24"/>
        </w:rPr>
      </w:pPr>
      <w:r w:rsidRPr="00065341">
        <w:rPr>
          <w:rFonts w:ascii="Gill Sans MT" w:hAnsi="Gill Sans MT" w:cs="Arial"/>
          <w:sz w:val="24"/>
          <w:szCs w:val="24"/>
        </w:rPr>
        <w:t xml:space="preserve">The </w:t>
      </w:r>
      <w:r w:rsidR="00A21921" w:rsidRPr="00065341">
        <w:rPr>
          <w:rFonts w:ascii="Gill Sans MT" w:hAnsi="Gill Sans MT" w:cs="Arial"/>
          <w:sz w:val="24"/>
          <w:szCs w:val="24"/>
        </w:rPr>
        <w:t>Charity</w:t>
      </w:r>
      <w:r w:rsidR="00B04CC5" w:rsidRPr="00065341">
        <w:rPr>
          <w:rFonts w:ascii="Gill Sans MT" w:hAnsi="Gill Sans MT" w:cs="Arial"/>
          <w:sz w:val="24"/>
          <w:szCs w:val="24"/>
        </w:rPr>
        <w:t xml:space="preserve"> agrees to comply with all applicable laws in relation to </w:t>
      </w:r>
      <w:r w:rsidR="001C6D0B" w:rsidRPr="00065341">
        <w:rPr>
          <w:rFonts w:ascii="Gill Sans MT" w:hAnsi="Gill Sans MT" w:cs="Arial"/>
          <w:sz w:val="24"/>
          <w:szCs w:val="24"/>
        </w:rPr>
        <w:t>its</w:t>
      </w:r>
      <w:r w:rsidR="00B04CC5" w:rsidRPr="00065341">
        <w:rPr>
          <w:rFonts w:ascii="Gill Sans MT" w:hAnsi="Gill Sans MT" w:cs="Arial"/>
          <w:sz w:val="24"/>
          <w:szCs w:val="24"/>
        </w:rPr>
        <w:t xml:space="preserve"> use of the</w:t>
      </w:r>
      <w:r w:rsidR="001C6D0B" w:rsidRPr="00065341">
        <w:rPr>
          <w:rFonts w:ascii="Gill Sans MT" w:hAnsi="Gill Sans MT" w:cs="Arial"/>
          <w:sz w:val="24"/>
          <w:szCs w:val="24"/>
        </w:rPr>
        <w:t xml:space="preserve"> Grant</w:t>
      </w:r>
      <w:r w:rsidR="00B04CC5" w:rsidRPr="00065341">
        <w:rPr>
          <w:rFonts w:ascii="Gill Sans MT" w:hAnsi="Gill Sans MT" w:cs="Arial"/>
          <w:sz w:val="24"/>
          <w:szCs w:val="24"/>
        </w:rPr>
        <w:t xml:space="preserve">. </w:t>
      </w:r>
    </w:p>
    <w:p w14:paraId="7F364B5C" w14:textId="2CC929C2" w:rsidR="00694F24" w:rsidRPr="00065341" w:rsidRDefault="00182362" w:rsidP="00694F24">
      <w:pPr>
        <w:spacing w:before="120" w:after="120" w:line="240" w:lineRule="auto"/>
        <w:jc w:val="both"/>
        <w:rPr>
          <w:rFonts w:ascii="Gill Sans MT" w:hAnsi="Gill Sans MT" w:cs="Arial"/>
          <w:sz w:val="24"/>
          <w:szCs w:val="24"/>
        </w:rPr>
      </w:pPr>
      <w:r w:rsidRPr="00065341">
        <w:rPr>
          <w:rFonts w:ascii="Gill Sans MT" w:hAnsi="Gill Sans MT" w:cs="Arial"/>
          <w:sz w:val="24"/>
          <w:szCs w:val="24"/>
        </w:rPr>
        <w:t>[</w:t>
      </w:r>
      <w:r w:rsidR="00694F24" w:rsidRPr="00065341">
        <w:rPr>
          <w:rFonts w:ascii="Gill Sans MT" w:hAnsi="Gill Sans MT" w:cs="Arial"/>
          <w:sz w:val="24"/>
          <w:szCs w:val="24"/>
        </w:rPr>
        <w:t xml:space="preserve">The </w:t>
      </w:r>
      <w:r w:rsidR="00E43E38" w:rsidRPr="00065341">
        <w:rPr>
          <w:rFonts w:ascii="Gill Sans MT" w:hAnsi="Gill Sans MT" w:cs="Arial"/>
          <w:sz w:val="24"/>
          <w:szCs w:val="24"/>
        </w:rPr>
        <w:t xml:space="preserve">Charity agrees that the </w:t>
      </w:r>
      <w:r w:rsidR="00694F24" w:rsidRPr="00065341">
        <w:rPr>
          <w:rFonts w:ascii="Gill Sans MT" w:hAnsi="Gill Sans MT" w:cs="Arial"/>
          <w:sz w:val="24"/>
          <w:szCs w:val="24"/>
        </w:rPr>
        <w:t xml:space="preserve">Chapter of [ ] cathedral has no responsibility for any other costs incurred by the Charity in connection with the Grant </w:t>
      </w:r>
      <w:r w:rsidR="00E43E38" w:rsidRPr="00065341">
        <w:rPr>
          <w:rFonts w:ascii="Gill Sans MT" w:hAnsi="Gill Sans MT" w:cs="Arial"/>
          <w:sz w:val="24"/>
          <w:szCs w:val="24"/>
        </w:rPr>
        <w:t>Purposes</w:t>
      </w:r>
      <w:r w:rsidR="00694F24" w:rsidRPr="00065341">
        <w:rPr>
          <w:rFonts w:ascii="Gill Sans MT" w:hAnsi="Gill Sans MT" w:cs="Arial"/>
          <w:sz w:val="24"/>
          <w:szCs w:val="24"/>
        </w:rPr>
        <w:t xml:space="preserve">, and the </w:t>
      </w:r>
      <w:r w:rsidR="00CA19D2" w:rsidRPr="00065341">
        <w:rPr>
          <w:rFonts w:ascii="Gill Sans MT" w:hAnsi="Gill Sans MT" w:cs="Arial"/>
          <w:sz w:val="24"/>
          <w:szCs w:val="24"/>
        </w:rPr>
        <w:t>Charity agrees to</w:t>
      </w:r>
      <w:r w:rsidR="00694F24" w:rsidRPr="00065341">
        <w:rPr>
          <w:rFonts w:ascii="Gill Sans MT" w:hAnsi="Gill Sans MT" w:cs="Arial"/>
          <w:sz w:val="24"/>
          <w:szCs w:val="24"/>
        </w:rPr>
        <w:t xml:space="preserve"> indemnify and keep the </w:t>
      </w:r>
      <w:r w:rsidR="00CA19D2" w:rsidRPr="00065341">
        <w:rPr>
          <w:rFonts w:ascii="Gill Sans MT" w:hAnsi="Gill Sans MT" w:cs="Arial"/>
          <w:sz w:val="24"/>
          <w:szCs w:val="24"/>
        </w:rPr>
        <w:t xml:space="preserve">Chapter of [ ] cathedral </w:t>
      </w:r>
      <w:r w:rsidR="00694F24" w:rsidRPr="00065341">
        <w:rPr>
          <w:rFonts w:ascii="Gill Sans MT" w:hAnsi="Gill Sans MT" w:cs="Arial"/>
          <w:sz w:val="24"/>
          <w:szCs w:val="24"/>
        </w:rPr>
        <w:t xml:space="preserve">indemnified against any losses, damages, costs, expenses, liabilities, claims, actions, proceedings or other liabilities that result from or arise out of the </w:t>
      </w:r>
      <w:r w:rsidR="00CA19D2" w:rsidRPr="00065341">
        <w:rPr>
          <w:rFonts w:ascii="Gill Sans MT" w:hAnsi="Gill Sans MT" w:cs="Arial"/>
          <w:sz w:val="24"/>
          <w:szCs w:val="24"/>
        </w:rPr>
        <w:t>Charity</w:t>
      </w:r>
      <w:r w:rsidR="00694F24" w:rsidRPr="00065341">
        <w:rPr>
          <w:rFonts w:ascii="Gill Sans MT" w:hAnsi="Gill Sans MT" w:cs="Arial"/>
          <w:sz w:val="24"/>
          <w:szCs w:val="24"/>
        </w:rPr>
        <w:t xml:space="preserve">’s acts or omissions in relation to </w:t>
      </w:r>
      <w:r w:rsidR="001C6D0B" w:rsidRPr="00065341">
        <w:rPr>
          <w:rFonts w:ascii="Gill Sans MT" w:hAnsi="Gill Sans MT" w:cs="Arial"/>
          <w:sz w:val="24"/>
          <w:szCs w:val="24"/>
        </w:rPr>
        <w:t xml:space="preserve">its </w:t>
      </w:r>
      <w:r w:rsidRPr="00065341">
        <w:rPr>
          <w:rFonts w:ascii="Gill Sans MT" w:hAnsi="Gill Sans MT" w:cs="Arial"/>
          <w:sz w:val="24"/>
          <w:szCs w:val="24"/>
        </w:rPr>
        <w:t>use</w:t>
      </w:r>
      <w:r w:rsidR="001C6D0B" w:rsidRPr="00065341">
        <w:rPr>
          <w:rFonts w:ascii="Gill Sans MT" w:hAnsi="Gill Sans MT" w:cs="Arial"/>
          <w:sz w:val="24"/>
          <w:szCs w:val="24"/>
        </w:rPr>
        <w:t xml:space="preserve"> of the Grant </w:t>
      </w:r>
      <w:r w:rsidR="00694F24" w:rsidRPr="00065341">
        <w:rPr>
          <w:rFonts w:ascii="Gill Sans MT" w:hAnsi="Gill Sans MT" w:cs="Arial"/>
          <w:sz w:val="24"/>
          <w:szCs w:val="24"/>
        </w:rPr>
        <w:t>or its duties to third parties.</w:t>
      </w:r>
      <w:r w:rsidRPr="00065341">
        <w:rPr>
          <w:rStyle w:val="FootnoteReference"/>
          <w:rFonts w:ascii="Gill Sans MT" w:hAnsi="Gill Sans MT" w:cs="Arial"/>
          <w:sz w:val="24"/>
          <w:szCs w:val="24"/>
        </w:rPr>
        <w:footnoteReference w:id="8"/>
      </w:r>
      <w:r w:rsidRPr="00065341">
        <w:rPr>
          <w:rFonts w:ascii="Gill Sans MT" w:hAnsi="Gill Sans MT" w:cs="Arial"/>
          <w:sz w:val="24"/>
          <w:szCs w:val="24"/>
        </w:rPr>
        <w:t>]</w:t>
      </w:r>
    </w:p>
    <w:p w14:paraId="7B1E8515" w14:textId="12F9E491" w:rsidR="00D320AC" w:rsidRPr="00065341" w:rsidRDefault="00AF24EA" w:rsidP="00547DF2">
      <w:pPr>
        <w:spacing w:before="120" w:after="120" w:line="240" w:lineRule="auto"/>
        <w:jc w:val="both"/>
        <w:rPr>
          <w:rFonts w:ascii="Gill Sans MT" w:hAnsi="Gill Sans MT" w:cs="Arial"/>
          <w:b/>
          <w:bCs/>
          <w:sz w:val="24"/>
          <w:szCs w:val="24"/>
        </w:rPr>
      </w:pPr>
      <w:r w:rsidRPr="00065341">
        <w:rPr>
          <w:rFonts w:ascii="Gill Sans MT" w:hAnsi="Gill Sans MT" w:cs="Arial"/>
          <w:sz w:val="24"/>
          <w:szCs w:val="24"/>
        </w:rPr>
        <w:t>To accept</w:t>
      </w:r>
      <w:r w:rsidR="00704379" w:rsidRPr="00065341">
        <w:rPr>
          <w:rFonts w:ascii="Gill Sans MT" w:hAnsi="Gill Sans MT" w:cs="Arial"/>
          <w:sz w:val="24"/>
          <w:szCs w:val="24"/>
        </w:rPr>
        <w:t xml:space="preserve"> the </w:t>
      </w:r>
      <w:r w:rsidR="00F3315B" w:rsidRPr="00065341">
        <w:rPr>
          <w:rFonts w:ascii="Gill Sans MT" w:hAnsi="Gill Sans MT" w:cs="Arial"/>
          <w:sz w:val="24"/>
          <w:szCs w:val="24"/>
        </w:rPr>
        <w:t>G</w:t>
      </w:r>
      <w:r w:rsidR="00704379" w:rsidRPr="00065341">
        <w:rPr>
          <w:rFonts w:ascii="Gill Sans MT" w:hAnsi="Gill Sans MT" w:cs="Arial"/>
          <w:sz w:val="24"/>
          <w:szCs w:val="24"/>
        </w:rPr>
        <w:t>rant on t</w:t>
      </w:r>
      <w:r w:rsidR="00F3315B" w:rsidRPr="00065341">
        <w:rPr>
          <w:rFonts w:ascii="Gill Sans MT" w:hAnsi="Gill Sans MT" w:cs="Arial"/>
          <w:sz w:val="24"/>
          <w:szCs w:val="24"/>
        </w:rPr>
        <w:t>he</w:t>
      </w:r>
      <w:r w:rsidR="00704379" w:rsidRPr="00065341">
        <w:rPr>
          <w:rFonts w:ascii="Gill Sans MT" w:hAnsi="Gill Sans MT" w:cs="Arial"/>
          <w:sz w:val="24"/>
          <w:szCs w:val="24"/>
        </w:rPr>
        <w:t xml:space="preserve"> terms</w:t>
      </w:r>
      <w:r w:rsidR="00F3315B" w:rsidRPr="00065341">
        <w:rPr>
          <w:rFonts w:ascii="Gill Sans MT" w:hAnsi="Gill Sans MT" w:cs="Arial"/>
          <w:sz w:val="24"/>
          <w:szCs w:val="24"/>
        </w:rPr>
        <w:t xml:space="preserve"> set out above</w:t>
      </w:r>
      <w:r w:rsidR="00704379" w:rsidRPr="00065341">
        <w:rPr>
          <w:rFonts w:ascii="Gill Sans MT" w:hAnsi="Gill Sans MT" w:cs="Arial"/>
          <w:sz w:val="24"/>
          <w:szCs w:val="24"/>
        </w:rPr>
        <w:t>, please</w:t>
      </w:r>
      <w:r w:rsidR="008C39BD" w:rsidRPr="00065341">
        <w:rPr>
          <w:rFonts w:ascii="Gill Sans MT" w:hAnsi="Gill Sans MT" w:cs="Arial"/>
          <w:sz w:val="24"/>
          <w:szCs w:val="24"/>
        </w:rPr>
        <w:t xml:space="preserve"> sign a copy of this letter and return it to the cathedral [Administrator] at [insert address] or [insert email].</w:t>
      </w:r>
      <w:r w:rsidR="004D63E5" w:rsidRPr="00065341">
        <w:rPr>
          <w:rFonts w:ascii="Gill Sans MT" w:hAnsi="Gill Sans MT" w:cs="Arial"/>
          <w:sz w:val="24"/>
          <w:szCs w:val="24"/>
        </w:rPr>
        <w:t xml:space="preserve"> </w:t>
      </w:r>
      <w:r w:rsidR="00F3315B" w:rsidRPr="00065341">
        <w:rPr>
          <w:rFonts w:ascii="Gill Sans MT" w:hAnsi="Gill Sans MT" w:cs="Arial"/>
          <w:sz w:val="24"/>
          <w:szCs w:val="24"/>
        </w:rPr>
        <w:t>T</w:t>
      </w:r>
      <w:r w:rsidR="004D63E5" w:rsidRPr="00065341">
        <w:rPr>
          <w:rFonts w:ascii="Gill Sans MT" w:hAnsi="Gill Sans MT" w:cs="Arial"/>
          <w:sz w:val="24"/>
          <w:szCs w:val="24"/>
        </w:rPr>
        <w:t xml:space="preserve">he </w:t>
      </w:r>
      <w:r w:rsidR="00F3315B" w:rsidRPr="00065341">
        <w:rPr>
          <w:rFonts w:ascii="Gill Sans MT" w:hAnsi="Gill Sans MT" w:cs="Arial"/>
          <w:sz w:val="24"/>
          <w:szCs w:val="24"/>
        </w:rPr>
        <w:t>G</w:t>
      </w:r>
      <w:r w:rsidR="004D63E5" w:rsidRPr="00065341">
        <w:rPr>
          <w:rFonts w:ascii="Gill Sans MT" w:hAnsi="Gill Sans MT" w:cs="Arial"/>
          <w:sz w:val="24"/>
          <w:szCs w:val="24"/>
        </w:rPr>
        <w:t xml:space="preserve">rant will not be transferred to the </w:t>
      </w:r>
      <w:r w:rsidR="00F3315B" w:rsidRPr="00065341">
        <w:rPr>
          <w:rFonts w:ascii="Gill Sans MT" w:hAnsi="Gill Sans MT" w:cs="Arial"/>
          <w:sz w:val="24"/>
          <w:szCs w:val="24"/>
        </w:rPr>
        <w:t>C</w:t>
      </w:r>
      <w:r w:rsidR="004D63E5" w:rsidRPr="00065341">
        <w:rPr>
          <w:rFonts w:ascii="Gill Sans MT" w:hAnsi="Gill Sans MT" w:cs="Arial"/>
          <w:sz w:val="24"/>
          <w:szCs w:val="24"/>
        </w:rPr>
        <w:t>harity’s bank account</w:t>
      </w:r>
      <w:r w:rsidR="00F3315B" w:rsidRPr="00065341">
        <w:rPr>
          <w:rFonts w:ascii="Gill Sans MT" w:hAnsi="Gill Sans MT" w:cs="Arial"/>
          <w:sz w:val="24"/>
          <w:szCs w:val="24"/>
        </w:rPr>
        <w:t xml:space="preserve"> until a signed copy of this letter has been received by the Chapter.</w:t>
      </w:r>
    </w:p>
    <w:p w14:paraId="5973B6F9" w14:textId="7BC67225" w:rsidR="005C54A3" w:rsidRPr="00065341" w:rsidRDefault="005C54A3" w:rsidP="00D320AC">
      <w:pPr>
        <w:spacing w:before="120" w:after="120" w:line="240" w:lineRule="auto"/>
        <w:ind w:left="567" w:hanging="567"/>
        <w:jc w:val="both"/>
        <w:rPr>
          <w:rFonts w:ascii="Gill Sans MT" w:hAnsi="Gill Sans MT" w:cs="Arial"/>
          <w:b/>
          <w:bCs/>
          <w:sz w:val="24"/>
          <w:szCs w:val="24"/>
        </w:rPr>
      </w:pPr>
      <w:r w:rsidRPr="00065341">
        <w:rPr>
          <w:rFonts w:ascii="Gill Sans MT" w:hAnsi="Gill Sans MT" w:cs="Arial"/>
          <w:b/>
          <w:bCs/>
          <w:sz w:val="24"/>
          <w:szCs w:val="24"/>
        </w:rPr>
        <w:t>Yours etc</w:t>
      </w:r>
    </w:p>
    <w:p w14:paraId="0715F3D9" w14:textId="70388FCA" w:rsidR="005C54A3" w:rsidRPr="00065341" w:rsidRDefault="005C54A3" w:rsidP="00D320AC">
      <w:pPr>
        <w:spacing w:before="120" w:after="120" w:line="240" w:lineRule="auto"/>
        <w:ind w:left="567" w:hanging="567"/>
        <w:jc w:val="both"/>
        <w:rPr>
          <w:rFonts w:ascii="Gill Sans MT" w:hAnsi="Gill Sans MT" w:cs="Arial"/>
          <w:b/>
          <w:bCs/>
          <w:sz w:val="24"/>
          <w:szCs w:val="24"/>
        </w:rPr>
      </w:pPr>
    </w:p>
    <w:p w14:paraId="68EB4585" w14:textId="099419BC" w:rsidR="002F532C" w:rsidRPr="00065341" w:rsidRDefault="005C54A3" w:rsidP="00F96F45">
      <w:pPr>
        <w:spacing w:before="120" w:after="120" w:line="240" w:lineRule="auto"/>
        <w:ind w:left="567" w:hanging="567"/>
        <w:jc w:val="both"/>
        <w:rPr>
          <w:rFonts w:ascii="Gill Sans MT" w:hAnsi="Gill Sans MT" w:cs="Arial"/>
          <w:b/>
          <w:bCs/>
          <w:sz w:val="24"/>
          <w:szCs w:val="24"/>
        </w:rPr>
      </w:pPr>
      <w:r w:rsidRPr="00065341">
        <w:rPr>
          <w:rFonts w:ascii="Gill Sans MT" w:hAnsi="Gill Sans MT" w:cs="Arial"/>
          <w:b/>
          <w:bCs/>
          <w:sz w:val="24"/>
          <w:szCs w:val="24"/>
        </w:rPr>
        <w:t>[Cathedral Administrator / Dean]</w:t>
      </w:r>
    </w:p>
    <w:p w14:paraId="5822E593" w14:textId="4DCE256C" w:rsidR="005C54A3" w:rsidRPr="00065341" w:rsidRDefault="005C54A3" w:rsidP="003D601F">
      <w:pPr>
        <w:spacing w:before="120" w:after="120" w:line="240" w:lineRule="auto"/>
        <w:ind w:left="567" w:hanging="567"/>
        <w:jc w:val="both"/>
        <w:rPr>
          <w:rFonts w:ascii="Gill Sans MT" w:hAnsi="Gill Sans MT" w:cs="Arial"/>
          <w:b/>
          <w:bCs/>
          <w:sz w:val="24"/>
          <w:szCs w:val="24"/>
        </w:rPr>
      </w:pPr>
    </w:p>
    <w:p w14:paraId="787E8516" w14:textId="5C95EE68" w:rsidR="005C54A3" w:rsidRPr="00065341" w:rsidRDefault="0041431B" w:rsidP="003D601F">
      <w:pPr>
        <w:spacing w:before="120" w:after="120" w:line="240" w:lineRule="auto"/>
        <w:ind w:left="567" w:hanging="567"/>
        <w:jc w:val="both"/>
        <w:rPr>
          <w:rFonts w:ascii="Gill Sans MT" w:hAnsi="Gill Sans MT" w:cs="Arial"/>
          <w:b/>
          <w:bCs/>
          <w:sz w:val="24"/>
          <w:szCs w:val="24"/>
        </w:rPr>
      </w:pPr>
      <w:r w:rsidRPr="00065341">
        <w:rPr>
          <w:rFonts w:ascii="Gill Sans MT" w:hAnsi="Gill Sans MT" w:cs="Arial"/>
          <w:b/>
          <w:bCs/>
          <w:sz w:val="24"/>
          <w:szCs w:val="24"/>
        </w:rPr>
        <w:lastRenderedPageBreak/>
        <w:t>I,</w:t>
      </w:r>
      <w:r w:rsidRPr="00065341">
        <w:rPr>
          <w:rFonts w:ascii="Gill Sans MT" w:hAnsi="Gill Sans MT" w:cs="Arial"/>
          <w:b/>
          <w:bCs/>
          <w:sz w:val="24"/>
          <w:szCs w:val="24"/>
        </w:rPr>
        <w:tab/>
      </w:r>
      <w:r w:rsidRPr="00065341">
        <w:rPr>
          <w:rFonts w:ascii="Gill Sans MT" w:hAnsi="Gill Sans MT" w:cs="Arial"/>
          <w:b/>
          <w:bCs/>
          <w:sz w:val="24"/>
          <w:szCs w:val="24"/>
        </w:rPr>
        <w:tab/>
      </w:r>
      <w:r w:rsidRPr="00065341">
        <w:rPr>
          <w:rFonts w:ascii="Gill Sans MT" w:hAnsi="Gill Sans MT" w:cs="Arial"/>
          <w:b/>
          <w:bCs/>
          <w:sz w:val="24"/>
          <w:szCs w:val="24"/>
        </w:rPr>
        <w:tab/>
      </w:r>
      <w:r w:rsidRPr="00065341">
        <w:rPr>
          <w:rFonts w:ascii="Gill Sans MT" w:hAnsi="Gill Sans MT" w:cs="Arial"/>
          <w:b/>
          <w:bCs/>
          <w:sz w:val="24"/>
          <w:szCs w:val="24"/>
        </w:rPr>
        <w:tab/>
      </w:r>
      <w:r w:rsidRPr="00065341">
        <w:rPr>
          <w:rFonts w:ascii="Gill Sans MT" w:hAnsi="Gill Sans MT" w:cs="Arial"/>
          <w:b/>
          <w:bCs/>
          <w:sz w:val="24"/>
          <w:szCs w:val="24"/>
        </w:rPr>
        <w:tab/>
      </w:r>
      <w:r w:rsidRPr="00065341">
        <w:rPr>
          <w:rFonts w:ascii="Gill Sans MT" w:hAnsi="Gill Sans MT" w:cs="Arial"/>
          <w:b/>
          <w:bCs/>
          <w:sz w:val="24"/>
          <w:szCs w:val="24"/>
        </w:rPr>
        <w:tab/>
      </w:r>
      <w:r w:rsidRPr="00065341">
        <w:rPr>
          <w:rFonts w:ascii="Gill Sans MT" w:hAnsi="Gill Sans MT" w:cs="Arial"/>
          <w:b/>
          <w:bCs/>
          <w:sz w:val="24"/>
          <w:szCs w:val="24"/>
        </w:rPr>
        <w:tab/>
        <w:t>in my capacity as</w:t>
      </w:r>
    </w:p>
    <w:p w14:paraId="7EE7F67A" w14:textId="696055E1" w:rsidR="00E5061B" w:rsidRPr="00065341" w:rsidRDefault="009854B9" w:rsidP="00E5061B">
      <w:pPr>
        <w:spacing w:before="120" w:after="120" w:line="240" w:lineRule="auto"/>
        <w:jc w:val="both"/>
        <w:rPr>
          <w:rFonts w:ascii="Gill Sans MT" w:hAnsi="Gill Sans MT" w:cs="Arial"/>
          <w:b/>
          <w:bCs/>
          <w:sz w:val="24"/>
          <w:szCs w:val="24"/>
        </w:rPr>
      </w:pPr>
      <w:r w:rsidRPr="00065341">
        <w:rPr>
          <w:rFonts w:ascii="Gill Sans MT" w:hAnsi="Gill Sans MT" w:cs="Arial"/>
          <w:b/>
          <w:bCs/>
          <w:sz w:val="24"/>
          <w:szCs w:val="24"/>
        </w:rPr>
        <w:t>at</w:t>
      </w:r>
      <w:r w:rsidR="00E5061B" w:rsidRPr="00065341">
        <w:rPr>
          <w:rFonts w:ascii="Gill Sans MT" w:hAnsi="Gill Sans MT" w:cs="Arial"/>
          <w:b/>
          <w:bCs/>
          <w:sz w:val="24"/>
          <w:szCs w:val="24"/>
        </w:rPr>
        <w:t xml:space="preserve"> [name of </w:t>
      </w:r>
      <w:r w:rsidR="00A92EA9" w:rsidRPr="00065341">
        <w:rPr>
          <w:rFonts w:ascii="Gill Sans MT" w:hAnsi="Gill Sans MT" w:cs="Arial"/>
          <w:b/>
          <w:bCs/>
          <w:sz w:val="24"/>
          <w:szCs w:val="24"/>
        </w:rPr>
        <w:t>C</w:t>
      </w:r>
      <w:r w:rsidR="00E5061B" w:rsidRPr="00065341">
        <w:rPr>
          <w:rFonts w:ascii="Gill Sans MT" w:hAnsi="Gill Sans MT" w:cs="Arial"/>
          <w:b/>
          <w:bCs/>
          <w:sz w:val="24"/>
          <w:szCs w:val="24"/>
        </w:rPr>
        <w:t>harity]</w:t>
      </w:r>
      <w:r w:rsidR="0040075C" w:rsidRPr="00065341">
        <w:rPr>
          <w:rFonts w:ascii="Gill Sans MT" w:hAnsi="Gill Sans MT" w:cs="Arial"/>
          <w:b/>
          <w:bCs/>
          <w:sz w:val="24"/>
          <w:szCs w:val="24"/>
        </w:rPr>
        <w:t>,</w:t>
      </w:r>
      <w:r w:rsidR="00E5061B" w:rsidRPr="00065341">
        <w:rPr>
          <w:rFonts w:ascii="Gill Sans MT" w:hAnsi="Gill Sans MT" w:cs="Arial"/>
          <w:b/>
          <w:bCs/>
          <w:sz w:val="24"/>
          <w:szCs w:val="24"/>
        </w:rPr>
        <w:t xml:space="preserve"> hereby accept the </w:t>
      </w:r>
      <w:r w:rsidR="00F33606" w:rsidRPr="00065341">
        <w:rPr>
          <w:rFonts w:ascii="Gill Sans MT" w:hAnsi="Gill Sans MT" w:cs="Arial"/>
          <w:b/>
          <w:bCs/>
          <w:sz w:val="24"/>
          <w:szCs w:val="24"/>
        </w:rPr>
        <w:t>G</w:t>
      </w:r>
      <w:r w:rsidR="00E5061B" w:rsidRPr="00065341">
        <w:rPr>
          <w:rFonts w:ascii="Gill Sans MT" w:hAnsi="Gill Sans MT" w:cs="Arial"/>
          <w:b/>
          <w:bCs/>
          <w:sz w:val="24"/>
          <w:szCs w:val="24"/>
        </w:rPr>
        <w:t>rant from the Chapter</w:t>
      </w:r>
      <w:r w:rsidR="00CF06D6" w:rsidRPr="00065341">
        <w:rPr>
          <w:rFonts w:ascii="Gill Sans MT" w:hAnsi="Gill Sans MT" w:cs="Arial"/>
          <w:b/>
          <w:bCs/>
          <w:sz w:val="24"/>
          <w:szCs w:val="24"/>
        </w:rPr>
        <w:t xml:space="preserve"> of [    </w:t>
      </w:r>
      <w:proofErr w:type="gramStart"/>
      <w:r w:rsidR="00CF06D6" w:rsidRPr="00065341">
        <w:rPr>
          <w:rFonts w:ascii="Gill Sans MT" w:hAnsi="Gill Sans MT" w:cs="Arial"/>
          <w:b/>
          <w:bCs/>
          <w:sz w:val="24"/>
          <w:szCs w:val="24"/>
        </w:rPr>
        <w:t xml:space="preserve">  ]</w:t>
      </w:r>
      <w:proofErr w:type="gramEnd"/>
      <w:r w:rsidR="00CF06D6" w:rsidRPr="00065341">
        <w:rPr>
          <w:rFonts w:ascii="Gill Sans MT" w:hAnsi="Gill Sans MT" w:cs="Arial"/>
          <w:b/>
          <w:bCs/>
          <w:sz w:val="24"/>
          <w:szCs w:val="24"/>
        </w:rPr>
        <w:t xml:space="preserve"> cathedral</w:t>
      </w:r>
      <w:r w:rsidR="00E5061B" w:rsidRPr="00065341">
        <w:rPr>
          <w:rFonts w:ascii="Gill Sans MT" w:hAnsi="Gill Sans MT" w:cs="Arial"/>
          <w:b/>
          <w:bCs/>
          <w:sz w:val="24"/>
          <w:szCs w:val="24"/>
        </w:rPr>
        <w:t xml:space="preserve"> on the terms </w:t>
      </w:r>
      <w:r w:rsidR="00FF0933" w:rsidRPr="00065341">
        <w:rPr>
          <w:rFonts w:ascii="Gill Sans MT" w:hAnsi="Gill Sans MT" w:cs="Arial"/>
          <w:b/>
          <w:bCs/>
          <w:sz w:val="24"/>
          <w:szCs w:val="24"/>
        </w:rPr>
        <w:t>and subject to the conditions set out</w:t>
      </w:r>
      <w:r w:rsidR="00E5061B" w:rsidRPr="00065341">
        <w:rPr>
          <w:rFonts w:ascii="Gill Sans MT" w:hAnsi="Gill Sans MT" w:cs="Arial"/>
          <w:b/>
          <w:bCs/>
          <w:sz w:val="24"/>
          <w:szCs w:val="24"/>
        </w:rPr>
        <w:t xml:space="preserve"> in this letter.</w:t>
      </w:r>
    </w:p>
    <w:p w14:paraId="7E464B37" w14:textId="0B353FFA" w:rsidR="0089298F" w:rsidRPr="00065341" w:rsidRDefault="00F33606" w:rsidP="00E5061B">
      <w:pPr>
        <w:spacing w:before="120" w:after="120" w:line="240" w:lineRule="auto"/>
        <w:jc w:val="both"/>
        <w:rPr>
          <w:rFonts w:ascii="Gill Sans MT" w:hAnsi="Gill Sans MT" w:cs="Arial"/>
          <w:b/>
          <w:bCs/>
          <w:sz w:val="24"/>
          <w:szCs w:val="24"/>
        </w:rPr>
      </w:pPr>
      <w:r w:rsidRPr="00065341">
        <w:rPr>
          <w:rFonts w:ascii="Gill Sans MT" w:hAnsi="Gill Sans MT" w:cs="Arial"/>
          <w:b/>
          <w:bCs/>
          <w:sz w:val="24"/>
          <w:szCs w:val="24"/>
        </w:rPr>
        <w:t>Signed:</w:t>
      </w:r>
    </w:p>
    <w:p w14:paraId="398E50E5" w14:textId="0CE3126B" w:rsidR="00F33606" w:rsidRPr="00065341" w:rsidRDefault="00F33606" w:rsidP="00E5061B">
      <w:pPr>
        <w:spacing w:before="120" w:after="120" w:line="240" w:lineRule="auto"/>
        <w:jc w:val="both"/>
        <w:rPr>
          <w:rFonts w:ascii="Gill Sans MT" w:hAnsi="Gill Sans MT" w:cs="Arial"/>
          <w:b/>
          <w:bCs/>
          <w:sz w:val="24"/>
          <w:szCs w:val="24"/>
        </w:rPr>
      </w:pPr>
      <w:r w:rsidRPr="00065341">
        <w:rPr>
          <w:rFonts w:ascii="Gill Sans MT" w:hAnsi="Gill Sans MT" w:cs="Arial"/>
          <w:b/>
          <w:bCs/>
          <w:sz w:val="24"/>
          <w:szCs w:val="24"/>
        </w:rPr>
        <w:t>Date:</w:t>
      </w:r>
    </w:p>
    <w:sectPr w:rsidR="00F33606" w:rsidRPr="0006534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22877" w14:textId="77777777" w:rsidR="007C5311" w:rsidRDefault="007C5311" w:rsidP="00976244">
      <w:pPr>
        <w:spacing w:after="0" w:line="240" w:lineRule="auto"/>
      </w:pPr>
      <w:r>
        <w:separator/>
      </w:r>
    </w:p>
  </w:endnote>
  <w:endnote w:type="continuationSeparator" w:id="0">
    <w:p w14:paraId="5640C38D" w14:textId="77777777" w:rsidR="007C5311" w:rsidRDefault="007C5311" w:rsidP="00976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968236"/>
      <w:docPartObj>
        <w:docPartGallery w:val="Page Numbers (Bottom of Page)"/>
        <w:docPartUnique/>
      </w:docPartObj>
    </w:sdtPr>
    <w:sdtEndPr>
      <w:rPr>
        <w:noProof/>
      </w:rPr>
    </w:sdtEndPr>
    <w:sdtContent>
      <w:p w14:paraId="2BA95925" w14:textId="612B30EE" w:rsidR="00976244" w:rsidRDefault="0097624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90DC1C" w14:textId="2126C964" w:rsidR="00976244" w:rsidRDefault="00065341">
    <w:pPr>
      <w:pStyle w:val="Footer"/>
    </w:pPr>
    <w:r>
      <w:t>Version: 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F225B" w14:textId="77777777" w:rsidR="007C5311" w:rsidRDefault="007C5311" w:rsidP="00976244">
      <w:pPr>
        <w:spacing w:after="0" w:line="240" w:lineRule="auto"/>
      </w:pPr>
      <w:r>
        <w:separator/>
      </w:r>
    </w:p>
  </w:footnote>
  <w:footnote w:type="continuationSeparator" w:id="0">
    <w:p w14:paraId="7D541E2C" w14:textId="77777777" w:rsidR="007C5311" w:rsidRDefault="007C5311" w:rsidP="00976244">
      <w:pPr>
        <w:spacing w:after="0" w:line="240" w:lineRule="auto"/>
      </w:pPr>
      <w:r>
        <w:continuationSeparator/>
      </w:r>
    </w:p>
  </w:footnote>
  <w:footnote w:id="1">
    <w:p w14:paraId="063BDC35" w14:textId="4974B07C" w:rsidR="0075258A" w:rsidRPr="007C52CE" w:rsidRDefault="0075258A">
      <w:pPr>
        <w:pStyle w:val="FootnoteText"/>
        <w:rPr>
          <w:rFonts w:ascii="Arial" w:hAnsi="Arial" w:cs="Arial"/>
          <w:sz w:val="16"/>
          <w:szCs w:val="16"/>
        </w:rPr>
      </w:pPr>
      <w:r w:rsidRPr="007C52CE">
        <w:rPr>
          <w:rStyle w:val="FootnoteReference"/>
          <w:rFonts w:ascii="Arial" w:hAnsi="Arial" w:cs="Arial"/>
          <w:sz w:val="16"/>
          <w:szCs w:val="16"/>
        </w:rPr>
        <w:footnoteRef/>
      </w:r>
      <w:r w:rsidRPr="007C52CE">
        <w:rPr>
          <w:rFonts w:ascii="Arial" w:hAnsi="Arial" w:cs="Arial"/>
          <w:sz w:val="16"/>
          <w:szCs w:val="16"/>
        </w:rPr>
        <w:t xml:space="preserve"> Include </w:t>
      </w:r>
      <w:r w:rsidR="00CE780A" w:rsidRPr="007C52CE">
        <w:rPr>
          <w:rFonts w:ascii="Arial" w:hAnsi="Arial" w:cs="Arial"/>
          <w:sz w:val="16"/>
          <w:szCs w:val="16"/>
        </w:rPr>
        <w:t>i</w:t>
      </w:r>
      <w:r w:rsidRPr="007C52CE">
        <w:rPr>
          <w:rFonts w:ascii="Arial" w:hAnsi="Arial" w:cs="Arial"/>
          <w:sz w:val="16"/>
          <w:szCs w:val="16"/>
        </w:rPr>
        <w:t>f 1.</w:t>
      </w:r>
      <w:r w:rsidR="00CE780A" w:rsidRPr="007C52CE">
        <w:rPr>
          <w:rFonts w:ascii="Arial" w:hAnsi="Arial" w:cs="Arial"/>
          <w:sz w:val="16"/>
          <w:szCs w:val="16"/>
        </w:rPr>
        <w:t>4</w:t>
      </w:r>
      <w:r w:rsidRPr="007C52CE">
        <w:rPr>
          <w:rFonts w:ascii="Arial" w:hAnsi="Arial" w:cs="Arial"/>
          <w:sz w:val="16"/>
          <w:szCs w:val="16"/>
        </w:rPr>
        <w:t xml:space="preserve"> will be included.</w:t>
      </w:r>
    </w:p>
  </w:footnote>
  <w:footnote w:id="2">
    <w:p w14:paraId="20949E69" w14:textId="294EEB9E" w:rsidR="00B31EB7" w:rsidRPr="007C52CE" w:rsidRDefault="00B31EB7">
      <w:pPr>
        <w:pStyle w:val="FootnoteText"/>
        <w:rPr>
          <w:rFonts w:ascii="Arial" w:hAnsi="Arial" w:cs="Arial"/>
          <w:sz w:val="16"/>
          <w:szCs w:val="16"/>
        </w:rPr>
      </w:pPr>
      <w:r w:rsidRPr="007C52CE">
        <w:rPr>
          <w:rStyle w:val="FootnoteReference"/>
          <w:rFonts w:ascii="Arial" w:hAnsi="Arial" w:cs="Arial"/>
          <w:sz w:val="16"/>
          <w:szCs w:val="16"/>
        </w:rPr>
        <w:footnoteRef/>
      </w:r>
      <w:r w:rsidRPr="007C52CE">
        <w:rPr>
          <w:rFonts w:ascii="Arial" w:hAnsi="Arial" w:cs="Arial"/>
          <w:sz w:val="16"/>
          <w:szCs w:val="16"/>
        </w:rPr>
        <w:t xml:space="preserve"> Include if the making of (smaller) grants is to be delegated.</w:t>
      </w:r>
    </w:p>
  </w:footnote>
  <w:footnote w:id="3">
    <w:p w14:paraId="65B5FF10" w14:textId="3CE2FAC4" w:rsidR="00B31EB7" w:rsidRPr="007C52CE" w:rsidRDefault="00B31EB7">
      <w:pPr>
        <w:pStyle w:val="FootnoteText"/>
        <w:rPr>
          <w:rFonts w:ascii="Arial" w:hAnsi="Arial" w:cs="Arial"/>
          <w:sz w:val="16"/>
          <w:szCs w:val="16"/>
        </w:rPr>
      </w:pPr>
      <w:r w:rsidRPr="007C52CE">
        <w:rPr>
          <w:rStyle w:val="FootnoteReference"/>
          <w:rFonts w:ascii="Arial" w:hAnsi="Arial" w:cs="Arial"/>
          <w:sz w:val="16"/>
          <w:szCs w:val="16"/>
        </w:rPr>
        <w:footnoteRef/>
      </w:r>
      <w:r w:rsidRPr="007C52CE">
        <w:rPr>
          <w:rFonts w:ascii="Arial" w:hAnsi="Arial" w:cs="Arial"/>
          <w:sz w:val="16"/>
          <w:szCs w:val="16"/>
        </w:rPr>
        <w:t xml:space="preserve"> Insert as appropriate for your cathedral.</w:t>
      </w:r>
    </w:p>
  </w:footnote>
  <w:footnote w:id="4">
    <w:p w14:paraId="285B7A31" w14:textId="53A0F7BA" w:rsidR="00671A72" w:rsidRPr="00973686" w:rsidRDefault="00671A72">
      <w:pPr>
        <w:pStyle w:val="FootnoteText"/>
        <w:rPr>
          <w:rFonts w:ascii="Arial" w:hAnsi="Arial" w:cs="Arial"/>
          <w:sz w:val="16"/>
          <w:szCs w:val="16"/>
        </w:rPr>
      </w:pPr>
      <w:r w:rsidRPr="00973686">
        <w:rPr>
          <w:rStyle w:val="FootnoteReference"/>
          <w:rFonts w:ascii="Arial" w:hAnsi="Arial" w:cs="Arial"/>
          <w:sz w:val="16"/>
          <w:szCs w:val="16"/>
        </w:rPr>
        <w:footnoteRef/>
      </w:r>
      <w:r w:rsidRPr="00973686">
        <w:rPr>
          <w:rFonts w:ascii="Arial" w:hAnsi="Arial" w:cs="Arial"/>
          <w:sz w:val="16"/>
          <w:szCs w:val="16"/>
        </w:rPr>
        <w:t xml:space="preserve"> Only include if the Chapter will make grants to PCCs that have an annual income of less than £100k and so are excepted from registration with the Charity Commission.</w:t>
      </w:r>
    </w:p>
  </w:footnote>
  <w:footnote w:id="5">
    <w:p w14:paraId="254E360F" w14:textId="4E2236F9" w:rsidR="00D45A62" w:rsidRDefault="00D45A62">
      <w:pPr>
        <w:pStyle w:val="FootnoteText"/>
      </w:pPr>
      <w:r w:rsidRPr="007C52CE">
        <w:rPr>
          <w:rStyle w:val="FootnoteReference"/>
          <w:rFonts w:ascii="Arial" w:hAnsi="Arial" w:cs="Arial"/>
          <w:sz w:val="16"/>
          <w:szCs w:val="16"/>
        </w:rPr>
        <w:footnoteRef/>
      </w:r>
      <w:r w:rsidRPr="007C52CE">
        <w:rPr>
          <w:rFonts w:ascii="Arial" w:hAnsi="Arial" w:cs="Arial"/>
          <w:sz w:val="16"/>
          <w:szCs w:val="16"/>
        </w:rPr>
        <w:t xml:space="preserve"> Include if required.</w:t>
      </w:r>
    </w:p>
  </w:footnote>
  <w:footnote w:id="6">
    <w:p w14:paraId="62699CAF" w14:textId="01E406D2" w:rsidR="003B7AFF" w:rsidRDefault="003B7AFF">
      <w:pPr>
        <w:pStyle w:val="FootnoteText"/>
      </w:pPr>
      <w:r>
        <w:rPr>
          <w:rStyle w:val="FootnoteReference"/>
        </w:rPr>
        <w:footnoteRef/>
      </w:r>
      <w:r>
        <w:t xml:space="preserve"> </w:t>
      </w:r>
      <w:r>
        <w:rPr>
          <w:rFonts w:ascii="Arial" w:hAnsi="Arial" w:cs="Arial"/>
          <w:sz w:val="16"/>
          <w:szCs w:val="16"/>
        </w:rPr>
        <w:t>ONLY use this version of (a) ONLY</w:t>
      </w:r>
      <w:r w:rsidRPr="00973686">
        <w:rPr>
          <w:rFonts w:ascii="Arial" w:hAnsi="Arial" w:cs="Arial"/>
          <w:sz w:val="16"/>
          <w:szCs w:val="16"/>
        </w:rPr>
        <w:t xml:space="preserve"> if the Chapter </w:t>
      </w:r>
      <w:r>
        <w:rPr>
          <w:rFonts w:ascii="Arial" w:hAnsi="Arial" w:cs="Arial"/>
          <w:sz w:val="16"/>
          <w:szCs w:val="16"/>
        </w:rPr>
        <w:t xml:space="preserve">has included the option to </w:t>
      </w:r>
      <w:r w:rsidRPr="00973686">
        <w:rPr>
          <w:rFonts w:ascii="Arial" w:hAnsi="Arial" w:cs="Arial"/>
          <w:sz w:val="16"/>
          <w:szCs w:val="16"/>
        </w:rPr>
        <w:t xml:space="preserve">make grants to </w:t>
      </w:r>
      <w:r>
        <w:rPr>
          <w:rFonts w:ascii="Arial" w:hAnsi="Arial" w:cs="Arial"/>
          <w:sz w:val="16"/>
          <w:szCs w:val="16"/>
        </w:rPr>
        <w:t>charities that</w:t>
      </w:r>
      <w:r w:rsidRPr="00973686">
        <w:rPr>
          <w:rFonts w:ascii="Arial" w:hAnsi="Arial" w:cs="Arial"/>
          <w:sz w:val="16"/>
          <w:szCs w:val="16"/>
        </w:rPr>
        <w:t xml:space="preserve"> are excepted from registration with the Charity Commission</w:t>
      </w:r>
      <w:r>
        <w:rPr>
          <w:rFonts w:ascii="Arial" w:hAnsi="Arial" w:cs="Arial"/>
          <w:sz w:val="16"/>
          <w:szCs w:val="16"/>
        </w:rPr>
        <w:t xml:space="preserve"> in 2.1 above</w:t>
      </w:r>
      <w:r w:rsidRPr="00973686">
        <w:rPr>
          <w:rFonts w:ascii="Arial" w:hAnsi="Arial" w:cs="Arial"/>
          <w:sz w:val="16"/>
          <w:szCs w:val="16"/>
        </w:rPr>
        <w:t>.</w:t>
      </w:r>
    </w:p>
  </w:footnote>
  <w:footnote w:id="7">
    <w:p w14:paraId="214B7D3F" w14:textId="1C83A35E" w:rsidR="00167F1F" w:rsidRDefault="00167F1F">
      <w:pPr>
        <w:pStyle w:val="FootnoteText"/>
      </w:pPr>
      <w:r>
        <w:rPr>
          <w:rStyle w:val="FootnoteReference"/>
        </w:rPr>
        <w:footnoteRef/>
      </w:r>
      <w:r>
        <w:t xml:space="preserve"> </w:t>
      </w:r>
      <w:r w:rsidRPr="00167F1F">
        <w:rPr>
          <w:rFonts w:ascii="Arial" w:hAnsi="Arial" w:cs="Arial"/>
          <w:sz w:val="16"/>
          <w:szCs w:val="16"/>
        </w:rPr>
        <w:t>For grants of more than £5,000, a more robust grant agreement should be used.</w:t>
      </w:r>
      <w:r>
        <w:t xml:space="preserve"> </w:t>
      </w:r>
    </w:p>
  </w:footnote>
  <w:footnote w:id="8">
    <w:p w14:paraId="3C53C34E" w14:textId="67B8704F" w:rsidR="00182362" w:rsidRPr="00F16108" w:rsidRDefault="00182362">
      <w:pPr>
        <w:pStyle w:val="FootnoteText"/>
        <w:rPr>
          <w:rFonts w:ascii="Arial" w:hAnsi="Arial" w:cs="Arial"/>
          <w:sz w:val="16"/>
          <w:szCs w:val="16"/>
        </w:rPr>
      </w:pPr>
      <w:r w:rsidRPr="00F16108">
        <w:rPr>
          <w:rStyle w:val="FootnoteReference"/>
          <w:rFonts w:ascii="Arial" w:hAnsi="Arial" w:cs="Arial"/>
          <w:sz w:val="16"/>
          <w:szCs w:val="16"/>
        </w:rPr>
        <w:footnoteRef/>
      </w:r>
      <w:r w:rsidRPr="00F16108">
        <w:rPr>
          <w:rFonts w:ascii="Arial" w:hAnsi="Arial" w:cs="Arial"/>
          <w:sz w:val="16"/>
          <w:szCs w:val="16"/>
        </w:rPr>
        <w:t xml:space="preserve"> </w:t>
      </w:r>
      <w:r w:rsidR="00D073AF" w:rsidRPr="00F16108">
        <w:rPr>
          <w:rFonts w:ascii="Arial" w:hAnsi="Arial" w:cs="Arial"/>
          <w:sz w:val="16"/>
          <w:szCs w:val="16"/>
        </w:rPr>
        <w:t>Consider whether the Grant Purposes and the size of the Grant make it appropriate for this requirement to be included.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5FBC4" w14:textId="7354C63C" w:rsidR="007C52CE" w:rsidRDefault="00D11467">
    <w:pPr>
      <w:pStyle w:val="Header"/>
    </w:pPr>
    <w:r>
      <w:t>July 2021 Grants template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C3577"/>
    <w:multiLevelType w:val="hybridMultilevel"/>
    <w:tmpl w:val="B950A1DE"/>
    <w:lvl w:ilvl="0" w:tplc="2DAC71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4B4"/>
    <w:rsid w:val="00012E69"/>
    <w:rsid w:val="0001702C"/>
    <w:rsid w:val="000245B9"/>
    <w:rsid w:val="00024F67"/>
    <w:rsid w:val="000529DF"/>
    <w:rsid w:val="00060B8B"/>
    <w:rsid w:val="00065341"/>
    <w:rsid w:val="00071D3B"/>
    <w:rsid w:val="000734B4"/>
    <w:rsid w:val="000A0F03"/>
    <w:rsid w:val="000B6AF5"/>
    <w:rsid w:val="000F7942"/>
    <w:rsid w:val="001053FD"/>
    <w:rsid w:val="001303C2"/>
    <w:rsid w:val="001321BE"/>
    <w:rsid w:val="00155725"/>
    <w:rsid w:val="001658C1"/>
    <w:rsid w:val="001673AE"/>
    <w:rsid w:val="00167F1F"/>
    <w:rsid w:val="001716CE"/>
    <w:rsid w:val="00182362"/>
    <w:rsid w:val="00185C72"/>
    <w:rsid w:val="001931BA"/>
    <w:rsid w:val="001C0700"/>
    <w:rsid w:val="001C6D0B"/>
    <w:rsid w:val="001D0F5F"/>
    <w:rsid w:val="001D6D23"/>
    <w:rsid w:val="001E7BC4"/>
    <w:rsid w:val="002058AD"/>
    <w:rsid w:val="00205DC7"/>
    <w:rsid w:val="002068A4"/>
    <w:rsid w:val="0022087C"/>
    <w:rsid w:val="002229DC"/>
    <w:rsid w:val="00234282"/>
    <w:rsid w:val="00236849"/>
    <w:rsid w:val="00254DDF"/>
    <w:rsid w:val="0026612F"/>
    <w:rsid w:val="00266A88"/>
    <w:rsid w:val="00273CCA"/>
    <w:rsid w:val="002A4359"/>
    <w:rsid w:val="002B0403"/>
    <w:rsid w:val="002C6E3A"/>
    <w:rsid w:val="002F532C"/>
    <w:rsid w:val="00323B51"/>
    <w:rsid w:val="003255B5"/>
    <w:rsid w:val="003307E2"/>
    <w:rsid w:val="003375B8"/>
    <w:rsid w:val="00342FF9"/>
    <w:rsid w:val="00346883"/>
    <w:rsid w:val="003633D4"/>
    <w:rsid w:val="00380BD2"/>
    <w:rsid w:val="00390711"/>
    <w:rsid w:val="003B0259"/>
    <w:rsid w:val="003B7AFF"/>
    <w:rsid w:val="003C2366"/>
    <w:rsid w:val="003C23D2"/>
    <w:rsid w:val="003D0919"/>
    <w:rsid w:val="003D2173"/>
    <w:rsid w:val="003D601F"/>
    <w:rsid w:val="003E66F7"/>
    <w:rsid w:val="003F2867"/>
    <w:rsid w:val="004003DF"/>
    <w:rsid w:val="0040075C"/>
    <w:rsid w:val="00403FE6"/>
    <w:rsid w:val="0041431B"/>
    <w:rsid w:val="00416423"/>
    <w:rsid w:val="004168B7"/>
    <w:rsid w:val="004356A4"/>
    <w:rsid w:val="00443621"/>
    <w:rsid w:val="00446B4D"/>
    <w:rsid w:val="00455750"/>
    <w:rsid w:val="0045677E"/>
    <w:rsid w:val="004604CA"/>
    <w:rsid w:val="0046366F"/>
    <w:rsid w:val="00483958"/>
    <w:rsid w:val="00492684"/>
    <w:rsid w:val="00494192"/>
    <w:rsid w:val="004B3DB7"/>
    <w:rsid w:val="004B6CAC"/>
    <w:rsid w:val="004B7760"/>
    <w:rsid w:val="004D63E5"/>
    <w:rsid w:val="004F1347"/>
    <w:rsid w:val="004F1D09"/>
    <w:rsid w:val="00530820"/>
    <w:rsid w:val="00530930"/>
    <w:rsid w:val="005339AE"/>
    <w:rsid w:val="00547DF2"/>
    <w:rsid w:val="00560DD2"/>
    <w:rsid w:val="005871E0"/>
    <w:rsid w:val="005B4B30"/>
    <w:rsid w:val="005B6B91"/>
    <w:rsid w:val="005C54A3"/>
    <w:rsid w:val="0061481E"/>
    <w:rsid w:val="00617C98"/>
    <w:rsid w:val="006636B1"/>
    <w:rsid w:val="006640E4"/>
    <w:rsid w:val="00671A72"/>
    <w:rsid w:val="00683F05"/>
    <w:rsid w:val="00694F24"/>
    <w:rsid w:val="00696E02"/>
    <w:rsid w:val="0069749E"/>
    <w:rsid w:val="006B0294"/>
    <w:rsid w:val="006B1CDB"/>
    <w:rsid w:val="006D2FD0"/>
    <w:rsid w:val="006D6E62"/>
    <w:rsid w:val="00704379"/>
    <w:rsid w:val="0075258A"/>
    <w:rsid w:val="007530FD"/>
    <w:rsid w:val="00762639"/>
    <w:rsid w:val="00782C6B"/>
    <w:rsid w:val="00790D1C"/>
    <w:rsid w:val="00797104"/>
    <w:rsid w:val="007C2B57"/>
    <w:rsid w:val="007C52CE"/>
    <w:rsid w:val="007C5311"/>
    <w:rsid w:val="007D6CF8"/>
    <w:rsid w:val="007D6EFF"/>
    <w:rsid w:val="00832393"/>
    <w:rsid w:val="008404AD"/>
    <w:rsid w:val="008452D4"/>
    <w:rsid w:val="0085144C"/>
    <w:rsid w:val="00851593"/>
    <w:rsid w:val="00873FCD"/>
    <w:rsid w:val="0088088A"/>
    <w:rsid w:val="0089298F"/>
    <w:rsid w:val="00892E57"/>
    <w:rsid w:val="008A0721"/>
    <w:rsid w:val="008C39BD"/>
    <w:rsid w:val="008E0E70"/>
    <w:rsid w:val="008F6B64"/>
    <w:rsid w:val="009404B3"/>
    <w:rsid w:val="00943779"/>
    <w:rsid w:val="009515E5"/>
    <w:rsid w:val="00956D93"/>
    <w:rsid w:val="00966E44"/>
    <w:rsid w:val="00973686"/>
    <w:rsid w:val="00976244"/>
    <w:rsid w:val="009854B9"/>
    <w:rsid w:val="0099631A"/>
    <w:rsid w:val="009B6E55"/>
    <w:rsid w:val="009D6BC6"/>
    <w:rsid w:val="009E0235"/>
    <w:rsid w:val="009E3FF4"/>
    <w:rsid w:val="009F00A0"/>
    <w:rsid w:val="009F59F6"/>
    <w:rsid w:val="00A20DED"/>
    <w:rsid w:val="00A21921"/>
    <w:rsid w:val="00A24EA0"/>
    <w:rsid w:val="00A266CD"/>
    <w:rsid w:val="00A270A1"/>
    <w:rsid w:val="00A40BFE"/>
    <w:rsid w:val="00A5394D"/>
    <w:rsid w:val="00A70FCC"/>
    <w:rsid w:val="00A92EA9"/>
    <w:rsid w:val="00AA1C20"/>
    <w:rsid w:val="00AA6229"/>
    <w:rsid w:val="00AC3584"/>
    <w:rsid w:val="00AD73E7"/>
    <w:rsid w:val="00AF24EA"/>
    <w:rsid w:val="00AF5257"/>
    <w:rsid w:val="00B00A7F"/>
    <w:rsid w:val="00B0486B"/>
    <w:rsid w:val="00B04CC5"/>
    <w:rsid w:val="00B0704B"/>
    <w:rsid w:val="00B244D7"/>
    <w:rsid w:val="00B30F36"/>
    <w:rsid w:val="00B31EB7"/>
    <w:rsid w:val="00B46DDF"/>
    <w:rsid w:val="00B67501"/>
    <w:rsid w:val="00B7664C"/>
    <w:rsid w:val="00B8577D"/>
    <w:rsid w:val="00B96143"/>
    <w:rsid w:val="00BC2CDD"/>
    <w:rsid w:val="00BE180E"/>
    <w:rsid w:val="00C07BBF"/>
    <w:rsid w:val="00C12633"/>
    <w:rsid w:val="00C27E1A"/>
    <w:rsid w:val="00C5667F"/>
    <w:rsid w:val="00C75268"/>
    <w:rsid w:val="00C82ED2"/>
    <w:rsid w:val="00C86F03"/>
    <w:rsid w:val="00CA19D2"/>
    <w:rsid w:val="00CC5CC3"/>
    <w:rsid w:val="00CE28B0"/>
    <w:rsid w:val="00CE780A"/>
    <w:rsid w:val="00CF06D6"/>
    <w:rsid w:val="00CF1CCD"/>
    <w:rsid w:val="00D073AF"/>
    <w:rsid w:val="00D11467"/>
    <w:rsid w:val="00D31D92"/>
    <w:rsid w:val="00D320AC"/>
    <w:rsid w:val="00D45A62"/>
    <w:rsid w:val="00D73233"/>
    <w:rsid w:val="00D97D23"/>
    <w:rsid w:val="00DA12ED"/>
    <w:rsid w:val="00DE02CD"/>
    <w:rsid w:val="00DE3FF0"/>
    <w:rsid w:val="00DE46C2"/>
    <w:rsid w:val="00DF1F26"/>
    <w:rsid w:val="00DF61AE"/>
    <w:rsid w:val="00E002CA"/>
    <w:rsid w:val="00E43E38"/>
    <w:rsid w:val="00E4426A"/>
    <w:rsid w:val="00E44F95"/>
    <w:rsid w:val="00E5061B"/>
    <w:rsid w:val="00E5368C"/>
    <w:rsid w:val="00E618D3"/>
    <w:rsid w:val="00E654A9"/>
    <w:rsid w:val="00E72BC3"/>
    <w:rsid w:val="00E815D7"/>
    <w:rsid w:val="00E87D80"/>
    <w:rsid w:val="00EA0AE5"/>
    <w:rsid w:val="00EB032A"/>
    <w:rsid w:val="00ED4D0F"/>
    <w:rsid w:val="00EE3100"/>
    <w:rsid w:val="00EF3149"/>
    <w:rsid w:val="00EF4951"/>
    <w:rsid w:val="00EF4E9C"/>
    <w:rsid w:val="00F0520A"/>
    <w:rsid w:val="00F16108"/>
    <w:rsid w:val="00F3315B"/>
    <w:rsid w:val="00F33606"/>
    <w:rsid w:val="00F515ED"/>
    <w:rsid w:val="00F51FA2"/>
    <w:rsid w:val="00F606EA"/>
    <w:rsid w:val="00F82F48"/>
    <w:rsid w:val="00F9645C"/>
    <w:rsid w:val="00F96F45"/>
    <w:rsid w:val="00FA65C4"/>
    <w:rsid w:val="00FB4D04"/>
    <w:rsid w:val="00FE3C43"/>
    <w:rsid w:val="00FF0933"/>
    <w:rsid w:val="00FF0C6F"/>
    <w:rsid w:val="00FF79DC"/>
    <w:rsid w:val="00FF7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54F6D5"/>
  <w15:chartTrackingRefBased/>
  <w15:docId w15:val="{0AA148E8-6C33-476C-9F97-34EEA3F81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F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E3FF0"/>
    <w:rPr>
      <w:b/>
      <w:bCs/>
    </w:rPr>
  </w:style>
  <w:style w:type="paragraph" w:styleId="Header">
    <w:name w:val="header"/>
    <w:basedOn w:val="Normal"/>
    <w:link w:val="HeaderChar"/>
    <w:uiPriority w:val="99"/>
    <w:unhideWhenUsed/>
    <w:rsid w:val="009762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244"/>
  </w:style>
  <w:style w:type="paragraph" w:styleId="Footer">
    <w:name w:val="footer"/>
    <w:basedOn w:val="Normal"/>
    <w:link w:val="FooterChar"/>
    <w:uiPriority w:val="99"/>
    <w:unhideWhenUsed/>
    <w:rsid w:val="009762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244"/>
  </w:style>
  <w:style w:type="paragraph" w:styleId="FootnoteText">
    <w:name w:val="footnote text"/>
    <w:basedOn w:val="Normal"/>
    <w:link w:val="FootnoteTextChar"/>
    <w:uiPriority w:val="99"/>
    <w:semiHidden/>
    <w:unhideWhenUsed/>
    <w:rsid w:val="00D45A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5A62"/>
    <w:rPr>
      <w:sz w:val="20"/>
      <w:szCs w:val="20"/>
    </w:rPr>
  </w:style>
  <w:style w:type="character" w:styleId="FootnoteReference">
    <w:name w:val="footnote reference"/>
    <w:basedOn w:val="DefaultParagraphFont"/>
    <w:uiPriority w:val="99"/>
    <w:semiHidden/>
    <w:unhideWhenUsed/>
    <w:rsid w:val="00D45A62"/>
    <w:rPr>
      <w:vertAlign w:val="superscript"/>
    </w:rPr>
  </w:style>
  <w:style w:type="paragraph" w:styleId="ListParagraph">
    <w:name w:val="List Paragraph"/>
    <w:basedOn w:val="Normal"/>
    <w:uiPriority w:val="34"/>
    <w:qFormat/>
    <w:rsid w:val="00AF52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37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3C73EC7189A248B5BE8EE10C0513B9" ma:contentTypeVersion="13" ma:contentTypeDescription="Create a new document." ma:contentTypeScope="" ma:versionID="c935a9c7060b61d77bcb25d6af42ab4d">
  <xsd:schema xmlns:xsd="http://www.w3.org/2001/XMLSchema" xmlns:xs="http://www.w3.org/2001/XMLSchema" xmlns:p="http://schemas.microsoft.com/office/2006/metadata/properties" xmlns:ns2="fa8b64ea-3065-492d-a724-d4c79dff25f7" xmlns:ns3="d36170d3-e654-4c38-93b9-02e8a70bf212" targetNamespace="http://schemas.microsoft.com/office/2006/metadata/properties" ma:root="true" ma:fieldsID="349d1d41bf49d801933ab77cbe6a0c37" ns2:_="" ns3:_="">
    <xsd:import namespace="fa8b64ea-3065-492d-a724-d4c79dff25f7"/>
    <xsd:import namespace="d36170d3-e654-4c38-93b9-02e8a70bf2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b64ea-3065-492d-a724-d4c79dff2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6170d3-e654-4c38-93b9-02e8a70bf21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21C09-DB84-483B-BD95-300323FDCB5D}">
  <ds:schemaRefs>
    <ds:schemaRef ds:uri="http://schemas.microsoft.com/sharepoint/v3/contenttype/forms"/>
  </ds:schemaRefs>
</ds:datastoreItem>
</file>

<file path=customXml/itemProps2.xml><?xml version="1.0" encoding="utf-8"?>
<ds:datastoreItem xmlns:ds="http://schemas.openxmlformats.org/officeDocument/2006/customXml" ds:itemID="{D5CBAB49-5738-4E0D-8A3B-B979951915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E9DE30-A71C-4F00-87A2-87707055217A}"/>
</file>

<file path=customXml/itemProps4.xml><?xml version="1.0" encoding="utf-8"?>
<ds:datastoreItem xmlns:ds="http://schemas.openxmlformats.org/officeDocument/2006/customXml" ds:itemID="{226DFE81-772A-43B8-BDC7-6419E5339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1221</Words>
  <Characters>6966</Characters>
  <Application>Microsoft Office Word</Application>
  <DocSecurity>0</DocSecurity>
  <Lines>58</Lines>
  <Paragraphs>16</Paragraphs>
  <ScaleCrop>false</ScaleCrop>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Abeles</dc:creator>
  <cp:keywords/>
  <dc:description/>
  <cp:lastModifiedBy>Peter Wilson</cp:lastModifiedBy>
  <cp:revision>6</cp:revision>
  <dcterms:created xsi:type="dcterms:W3CDTF">2021-07-05T11:44:00Z</dcterms:created>
  <dcterms:modified xsi:type="dcterms:W3CDTF">2021-07-27T18:51:00Z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0x010100D93C73EC7189A248B5BE8EE10C0513B9</vt:lpwstr>
  </property>
</Properties>
</file>