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918EC" w14:textId="456DAA9B" w:rsidR="00C02977" w:rsidRDefault="00EF2127" w:rsidP="00C02977">
      <w:pPr>
        <w:jc w:val="right"/>
        <w:rPr>
          <w:b/>
          <w:bCs/>
          <w:sz w:val="32"/>
          <w:szCs w:val="32"/>
          <w:u w:val="single"/>
        </w:rPr>
      </w:pPr>
      <w:bookmarkStart w:id="0" w:name="_GoBack"/>
      <w:bookmarkEnd w:id="0"/>
      <w:r>
        <w:rPr>
          <w:b/>
          <w:bCs/>
          <w:noProof/>
          <w:sz w:val="32"/>
          <w:szCs w:val="32"/>
          <w:u w:val="single"/>
        </w:rPr>
        <w:object w:dxaOrig="1440" w:dyaOrig="1440" w14:anchorId="3B6E1456">
          <v:group id="_x0000_s1026" style="position:absolute;left:0;text-align:left;margin-left:1pt;margin-top:48.75pt;width:449.95pt;height:72.4pt;z-index:251658240;mso-position-vertical-relative:page" coordorigin="1460,975" coordsize="8999,1448"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89;top:975;width:2670;height:1417" fillcolor="window">
              <v:imagedata r:id="rId5" o:title=""/>
            </v:shape>
            <v:shape id="_x0000_s1028" type="#_x0000_t75" style="position:absolute;left:1460;top:1008;width:1281;height:1415;visibility:visible;mso-wrap-edited:f">
              <v:imagedata r:id="rId6" o:title=""/>
            </v:shape>
            <w10:wrap anchory="page"/>
            <w10:anchorlock/>
          </v:group>
          <o:OLEObject Type="Embed" ProgID="Word.Picture.8" ShapeID="_x0000_s1028" DrawAspect="Content" ObjectID="_1667304825" r:id="rId7"/>
        </w:object>
      </w:r>
    </w:p>
    <w:p w14:paraId="45BE5610" w14:textId="77777777" w:rsidR="00C02977" w:rsidRDefault="00C02977" w:rsidP="00C02977">
      <w:pPr>
        <w:jc w:val="center"/>
        <w:rPr>
          <w:b/>
          <w:bCs/>
          <w:sz w:val="32"/>
          <w:szCs w:val="32"/>
          <w:u w:val="single"/>
        </w:rPr>
      </w:pPr>
    </w:p>
    <w:p w14:paraId="3EE4F73C" w14:textId="77777777" w:rsidR="00C34A9C" w:rsidRDefault="00C34A9C" w:rsidP="00C02977">
      <w:pPr>
        <w:jc w:val="center"/>
        <w:rPr>
          <w:rFonts w:ascii="Gill Sans MT" w:hAnsi="Gill Sans MT"/>
          <w:b/>
          <w:bCs/>
          <w:sz w:val="32"/>
          <w:szCs w:val="32"/>
          <w:u w:val="single"/>
        </w:rPr>
      </w:pPr>
    </w:p>
    <w:p w14:paraId="463804B6" w14:textId="47237038" w:rsidR="00181D14" w:rsidRDefault="005A6128" w:rsidP="00C02977">
      <w:pPr>
        <w:jc w:val="center"/>
        <w:rPr>
          <w:rFonts w:ascii="Gill Sans MT" w:hAnsi="Gill Sans MT"/>
          <w:b/>
          <w:bCs/>
          <w:sz w:val="32"/>
          <w:szCs w:val="32"/>
          <w:u w:val="single"/>
        </w:rPr>
      </w:pPr>
      <w:r w:rsidRPr="00C02977">
        <w:rPr>
          <w:rFonts w:ascii="Gill Sans MT" w:hAnsi="Gill Sans MT"/>
          <w:b/>
          <w:bCs/>
          <w:sz w:val="32"/>
          <w:szCs w:val="32"/>
          <w:u w:val="single"/>
        </w:rPr>
        <w:t>Project Management</w:t>
      </w:r>
    </w:p>
    <w:p w14:paraId="3594F0CE" w14:textId="77777777" w:rsidR="00B01747" w:rsidRDefault="00B01747" w:rsidP="00C02977">
      <w:pPr>
        <w:jc w:val="center"/>
        <w:rPr>
          <w:rFonts w:ascii="Gill Sans MT" w:hAnsi="Gill Sans MT"/>
          <w:b/>
          <w:bCs/>
          <w:sz w:val="32"/>
          <w:szCs w:val="32"/>
          <w:u w:val="single"/>
        </w:rPr>
      </w:pPr>
    </w:p>
    <w:tbl>
      <w:tblPr>
        <w:tblStyle w:val="TableGrid"/>
        <w:tblW w:w="0" w:type="auto"/>
        <w:tblLook w:val="04A0" w:firstRow="1" w:lastRow="0" w:firstColumn="1" w:lastColumn="0" w:noHBand="0" w:noVBand="1"/>
      </w:tblPr>
      <w:tblGrid>
        <w:gridCol w:w="9016"/>
      </w:tblGrid>
      <w:tr w:rsidR="005A2FE4" w14:paraId="032B7759" w14:textId="77777777" w:rsidTr="005A2FE4">
        <w:tc>
          <w:tcPr>
            <w:tcW w:w="9016" w:type="dxa"/>
          </w:tcPr>
          <w:p w14:paraId="25CB881F" w14:textId="77777777" w:rsidR="00AA2E37" w:rsidRDefault="00AA2E37" w:rsidP="00327843">
            <w:pPr>
              <w:rPr>
                <w:rFonts w:ascii="Gill Sans MT" w:hAnsi="Gill Sans MT"/>
              </w:rPr>
            </w:pPr>
          </w:p>
          <w:p w14:paraId="3F5723DA" w14:textId="7863CA8D" w:rsidR="005A2FE4" w:rsidRDefault="005A2FE4" w:rsidP="00327843">
            <w:pPr>
              <w:rPr>
                <w:rFonts w:ascii="Gill Sans MT" w:hAnsi="Gill Sans MT"/>
              </w:rPr>
            </w:pPr>
            <w:r>
              <w:rPr>
                <w:rFonts w:ascii="Gill Sans MT" w:hAnsi="Gill Sans MT"/>
              </w:rPr>
              <w:t xml:space="preserve">This note </w:t>
            </w:r>
            <w:proofErr w:type="gramStart"/>
            <w:r>
              <w:rPr>
                <w:rFonts w:ascii="Gill Sans MT" w:hAnsi="Gill Sans MT"/>
              </w:rPr>
              <w:t>provides an introduction to</w:t>
            </w:r>
            <w:proofErr w:type="gramEnd"/>
            <w:r>
              <w:rPr>
                <w:rFonts w:ascii="Gill Sans MT" w:hAnsi="Gill Sans MT"/>
              </w:rPr>
              <w:t xml:space="preserve"> Project Management. Its aim is to highlight some of the key concepts and issues that should be considered when embarking on a project. It is not</w:t>
            </w:r>
            <w:r w:rsidR="000373C8">
              <w:rPr>
                <w:rFonts w:ascii="Gill Sans MT" w:hAnsi="Gill Sans MT"/>
              </w:rPr>
              <w:t xml:space="preserve"> </w:t>
            </w:r>
            <w:r>
              <w:rPr>
                <w:rFonts w:ascii="Gill Sans MT" w:hAnsi="Gill Sans MT"/>
              </w:rPr>
              <w:t>a manual on how to manage a project</w:t>
            </w:r>
            <w:r w:rsidR="000373C8">
              <w:rPr>
                <w:rFonts w:ascii="Gill Sans MT" w:hAnsi="Gill Sans MT"/>
              </w:rPr>
              <w:t xml:space="preserve"> as projects </w:t>
            </w:r>
            <w:r>
              <w:rPr>
                <w:rFonts w:ascii="Gill Sans MT" w:hAnsi="Gill Sans MT"/>
              </w:rPr>
              <w:t>vary significantly and whilst ma</w:t>
            </w:r>
            <w:r w:rsidR="00983392">
              <w:rPr>
                <w:rFonts w:ascii="Gill Sans MT" w:hAnsi="Gill Sans MT"/>
              </w:rPr>
              <w:t>n</w:t>
            </w:r>
            <w:r>
              <w:rPr>
                <w:rFonts w:ascii="Gill Sans MT" w:hAnsi="Gill Sans MT"/>
              </w:rPr>
              <w:t>y of the core items are universal</w:t>
            </w:r>
            <w:r w:rsidR="00983392">
              <w:rPr>
                <w:rFonts w:ascii="Gill Sans MT" w:hAnsi="Gill Sans MT"/>
              </w:rPr>
              <w:t>,</w:t>
            </w:r>
            <w:r>
              <w:rPr>
                <w:rFonts w:ascii="Gill Sans MT" w:hAnsi="Gill Sans MT"/>
              </w:rPr>
              <w:t xml:space="preserve"> the specific </w:t>
            </w:r>
            <w:r w:rsidR="000373C8">
              <w:rPr>
                <w:rFonts w:ascii="Gill Sans MT" w:hAnsi="Gill Sans MT"/>
              </w:rPr>
              <w:t xml:space="preserve">requirements </w:t>
            </w:r>
            <w:r>
              <w:rPr>
                <w:rFonts w:ascii="Gill Sans MT" w:hAnsi="Gill Sans MT"/>
              </w:rPr>
              <w:t xml:space="preserve">of the project </w:t>
            </w:r>
            <w:r w:rsidR="0056781C">
              <w:rPr>
                <w:rFonts w:ascii="Gill Sans MT" w:hAnsi="Gill Sans MT"/>
              </w:rPr>
              <w:t xml:space="preserve">will </w:t>
            </w:r>
            <w:r>
              <w:rPr>
                <w:rFonts w:ascii="Gill Sans MT" w:hAnsi="Gill Sans MT"/>
              </w:rPr>
              <w:t xml:space="preserve">need to be </w:t>
            </w:r>
            <w:r w:rsidR="00AA2E37">
              <w:rPr>
                <w:rFonts w:ascii="Gill Sans MT" w:hAnsi="Gill Sans MT"/>
              </w:rPr>
              <w:t xml:space="preserve">fully </w:t>
            </w:r>
            <w:r>
              <w:rPr>
                <w:rFonts w:ascii="Gill Sans MT" w:hAnsi="Gill Sans MT"/>
              </w:rPr>
              <w:t>considered.</w:t>
            </w:r>
          </w:p>
          <w:p w14:paraId="677D6F20" w14:textId="0DEBD83B" w:rsidR="005A2FE4" w:rsidRDefault="005A2FE4" w:rsidP="00327843">
            <w:pPr>
              <w:rPr>
                <w:rFonts w:ascii="Gill Sans MT" w:hAnsi="Gill Sans MT"/>
                <w:u w:val="single"/>
              </w:rPr>
            </w:pPr>
          </w:p>
          <w:p w14:paraId="2BD30994" w14:textId="275E6A53" w:rsidR="005A2FE4" w:rsidRDefault="005A2FE4" w:rsidP="00327843">
            <w:pPr>
              <w:rPr>
                <w:rFonts w:ascii="Gill Sans MT" w:hAnsi="Gill Sans MT"/>
              </w:rPr>
            </w:pPr>
            <w:r>
              <w:rPr>
                <w:rFonts w:ascii="Gill Sans MT" w:hAnsi="Gill Sans MT"/>
              </w:rPr>
              <w:t xml:space="preserve">Notwithstanding this, </w:t>
            </w:r>
            <w:r w:rsidR="004E5E60">
              <w:rPr>
                <w:rFonts w:ascii="Gill Sans MT" w:hAnsi="Gill Sans MT"/>
              </w:rPr>
              <w:t>it</w:t>
            </w:r>
            <w:r>
              <w:rPr>
                <w:rFonts w:ascii="Gill Sans MT" w:hAnsi="Gill Sans MT"/>
              </w:rPr>
              <w:t xml:space="preserve"> should provide a</w:t>
            </w:r>
            <w:r w:rsidR="00983392">
              <w:rPr>
                <w:rFonts w:ascii="Gill Sans MT" w:hAnsi="Gill Sans MT"/>
              </w:rPr>
              <w:t xml:space="preserve"> simple</w:t>
            </w:r>
            <w:r>
              <w:rPr>
                <w:rFonts w:ascii="Gill Sans MT" w:hAnsi="Gill Sans MT"/>
              </w:rPr>
              <w:t xml:space="preserve"> overview of </w:t>
            </w:r>
            <w:r w:rsidR="00983392">
              <w:rPr>
                <w:rFonts w:ascii="Gill Sans MT" w:hAnsi="Gill Sans MT"/>
              </w:rPr>
              <w:t xml:space="preserve">project management and </w:t>
            </w:r>
            <w:r>
              <w:rPr>
                <w:rFonts w:ascii="Gill Sans MT" w:hAnsi="Gill Sans MT"/>
              </w:rPr>
              <w:t xml:space="preserve">a framework </w:t>
            </w:r>
            <w:r w:rsidR="00983392">
              <w:rPr>
                <w:rFonts w:ascii="Gill Sans MT" w:hAnsi="Gill Sans MT"/>
              </w:rPr>
              <w:t xml:space="preserve">to assist discussions with </w:t>
            </w:r>
            <w:r>
              <w:rPr>
                <w:rFonts w:ascii="Gill Sans MT" w:hAnsi="Gill Sans MT"/>
              </w:rPr>
              <w:t>your appointed project manager.</w:t>
            </w:r>
          </w:p>
          <w:p w14:paraId="48982D4B" w14:textId="110E8033" w:rsidR="005A2FE4" w:rsidRDefault="005A2FE4" w:rsidP="00327843">
            <w:pPr>
              <w:rPr>
                <w:rFonts w:ascii="Gill Sans MT" w:hAnsi="Gill Sans MT"/>
              </w:rPr>
            </w:pPr>
          </w:p>
          <w:p w14:paraId="02E52410" w14:textId="041FB27E" w:rsidR="005A2FE4" w:rsidRDefault="000373C8" w:rsidP="00327843">
            <w:pPr>
              <w:rPr>
                <w:rFonts w:ascii="Gill Sans MT" w:hAnsi="Gill Sans MT"/>
                <w:u w:val="single"/>
              </w:rPr>
            </w:pPr>
            <w:r>
              <w:rPr>
                <w:rFonts w:ascii="Gill Sans MT" w:hAnsi="Gill Sans MT"/>
              </w:rPr>
              <w:t>Throughout the text there are links to the Association of Project Management</w:t>
            </w:r>
            <w:r w:rsidR="00983392">
              <w:rPr>
                <w:rFonts w:ascii="Gill Sans MT" w:hAnsi="Gill Sans MT"/>
              </w:rPr>
              <w:t xml:space="preserve">, the chartered body for the profession, </w:t>
            </w:r>
            <w:r>
              <w:rPr>
                <w:rFonts w:ascii="Gill Sans MT" w:hAnsi="Gill Sans MT"/>
              </w:rPr>
              <w:t xml:space="preserve">which provide more detailed information </w:t>
            </w:r>
            <w:r w:rsidR="004E5E60">
              <w:rPr>
                <w:rFonts w:ascii="Gill Sans MT" w:hAnsi="Gill Sans MT"/>
              </w:rPr>
              <w:t xml:space="preserve">and links to further reading which </w:t>
            </w:r>
            <w:r>
              <w:rPr>
                <w:rFonts w:ascii="Gill Sans MT" w:hAnsi="Gill Sans MT"/>
              </w:rPr>
              <w:t>you may find helpful.</w:t>
            </w:r>
          </w:p>
          <w:p w14:paraId="1DDEB0A5" w14:textId="0B0611CA" w:rsidR="005A2FE4" w:rsidRDefault="005A2FE4" w:rsidP="00327843">
            <w:pPr>
              <w:rPr>
                <w:rFonts w:ascii="Gill Sans MT" w:hAnsi="Gill Sans MT"/>
                <w:u w:val="single"/>
              </w:rPr>
            </w:pPr>
          </w:p>
        </w:tc>
      </w:tr>
    </w:tbl>
    <w:p w14:paraId="23993A7C" w14:textId="77777777" w:rsidR="00C02977" w:rsidRPr="00C02977" w:rsidRDefault="00C02977" w:rsidP="00327843">
      <w:pPr>
        <w:rPr>
          <w:rFonts w:ascii="Gill Sans MT" w:hAnsi="Gill Sans MT"/>
          <w:u w:val="single"/>
        </w:rPr>
      </w:pPr>
    </w:p>
    <w:p w14:paraId="0BBD5F67" w14:textId="3C143FC5" w:rsidR="00327843" w:rsidRPr="004E5E60" w:rsidRDefault="00327843" w:rsidP="00327843">
      <w:pPr>
        <w:rPr>
          <w:rFonts w:ascii="Gill Sans MT" w:hAnsi="Gill Sans MT"/>
          <w:b/>
          <w:bCs/>
          <w:sz w:val="24"/>
          <w:szCs w:val="24"/>
          <w:u w:val="single"/>
        </w:rPr>
      </w:pPr>
      <w:r w:rsidRPr="004E5E60">
        <w:rPr>
          <w:rFonts w:ascii="Gill Sans MT" w:hAnsi="Gill Sans MT"/>
          <w:b/>
          <w:bCs/>
          <w:sz w:val="24"/>
          <w:szCs w:val="24"/>
          <w:u w:val="single"/>
        </w:rPr>
        <w:t>What is a project</w:t>
      </w:r>
      <w:r w:rsidR="00402D72" w:rsidRPr="004E5E60">
        <w:rPr>
          <w:rFonts w:ascii="Gill Sans MT" w:hAnsi="Gill Sans MT"/>
          <w:b/>
          <w:bCs/>
          <w:sz w:val="24"/>
          <w:szCs w:val="24"/>
          <w:u w:val="single"/>
        </w:rPr>
        <w:t>?</w:t>
      </w:r>
    </w:p>
    <w:p w14:paraId="730AEBED" w14:textId="636A62EF" w:rsidR="001D79E1" w:rsidRDefault="00327843" w:rsidP="00A47593">
      <w:pPr>
        <w:pStyle w:val="ListParagraph"/>
        <w:numPr>
          <w:ilvl w:val="0"/>
          <w:numId w:val="13"/>
        </w:numPr>
        <w:rPr>
          <w:rFonts w:ascii="Gill Sans MT" w:hAnsi="Gill Sans MT"/>
        </w:rPr>
      </w:pPr>
      <w:r w:rsidRPr="00A47593">
        <w:rPr>
          <w:rFonts w:ascii="Gill Sans MT" w:hAnsi="Gill Sans MT"/>
        </w:rPr>
        <w:t xml:space="preserve">Projects are standalone tasks that </w:t>
      </w:r>
      <w:r w:rsidR="000373C8" w:rsidRPr="00A47593">
        <w:rPr>
          <w:rFonts w:ascii="Gill Sans MT" w:hAnsi="Gill Sans MT"/>
        </w:rPr>
        <w:t xml:space="preserve">deliver or facilitate change and </w:t>
      </w:r>
      <w:r w:rsidRPr="00A47593">
        <w:rPr>
          <w:rFonts w:ascii="Gill Sans MT" w:hAnsi="Gill Sans MT"/>
        </w:rPr>
        <w:t>have a beginning</w:t>
      </w:r>
      <w:r w:rsidR="00402D72" w:rsidRPr="00A47593">
        <w:rPr>
          <w:rFonts w:ascii="Gill Sans MT" w:hAnsi="Gill Sans MT"/>
        </w:rPr>
        <w:t>, a middle</w:t>
      </w:r>
      <w:r w:rsidRPr="00A47593">
        <w:rPr>
          <w:rFonts w:ascii="Gill Sans MT" w:hAnsi="Gill Sans MT"/>
        </w:rPr>
        <w:t xml:space="preserve"> and an end. They should have a clear purpose</w:t>
      </w:r>
      <w:r w:rsidR="00C02977" w:rsidRPr="00A47593">
        <w:rPr>
          <w:rFonts w:ascii="Gill Sans MT" w:hAnsi="Gill Sans MT"/>
        </w:rPr>
        <w:t xml:space="preserve"> and justification</w:t>
      </w:r>
      <w:r w:rsidRPr="00A47593">
        <w:rPr>
          <w:rFonts w:ascii="Gill Sans MT" w:hAnsi="Gill Sans MT"/>
        </w:rPr>
        <w:t>, an agreed budget and a defined governance structure.</w:t>
      </w:r>
      <w:r w:rsidR="001D79E1" w:rsidRPr="00A47593">
        <w:rPr>
          <w:rFonts w:ascii="Gill Sans MT" w:hAnsi="Gill Sans MT"/>
        </w:rPr>
        <w:t xml:space="preserve"> Projects can be of varying </w:t>
      </w:r>
      <w:proofErr w:type="gramStart"/>
      <w:r w:rsidR="001D79E1" w:rsidRPr="00A47593">
        <w:rPr>
          <w:rFonts w:ascii="Gill Sans MT" w:hAnsi="Gill Sans MT"/>
        </w:rPr>
        <w:t>sizes</w:t>
      </w:r>
      <w:proofErr w:type="gramEnd"/>
      <w:r w:rsidR="001D79E1" w:rsidRPr="00A47593">
        <w:rPr>
          <w:rFonts w:ascii="Gill Sans MT" w:hAnsi="Gill Sans MT"/>
        </w:rPr>
        <w:t xml:space="preserve"> but this guidance is targeted primarily at larger projects</w:t>
      </w:r>
      <w:r w:rsidR="00AA2E37" w:rsidRPr="00A47593">
        <w:rPr>
          <w:rFonts w:ascii="Gill Sans MT" w:hAnsi="Gill Sans MT"/>
        </w:rPr>
        <w:t>.</w:t>
      </w:r>
    </w:p>
    <w:p w14:paraId="03625022" w14:textId="77777777" w:rsidR="00A47593" w:rsidRPr="00A47593" w:rsidRDefault="00A47593" w:rsidP="00A47593">
      <w:pPr>
        <w:pStyle w:val="ListParagraph"/>
        <w:rPr>
          <w:rFonts w:ascii="Gill Sans MT" w:hAnsi="Gill Sans MT"/>
        </w:rPr>
      </w:pPr>
    </w:p>
    <w:p w14:paraId="56974398" w14:textId="1E5708D8" w:rsidR="000373C8" w:rsidRDefault="00EF2127" w:rsidP="00A47593">
      <w:pPr>
        <w:ind w:firstLine="720"/>
      </w:pPr>
      <w:hyperlink r:id="rId8" w:history="1">
        <w:r w:rsidR="00A47593" w:rsidRPr="000416FB">
          <w:rPr>
            <w:rStyle w:val="Hyperlink"/>
          </w:rPr>
          <w:t>https://www.apm.org.uk/resources/what-is-project-management/</w:t>
        </w:r>
      </w:hyperlink>
    </w:p>
    <w:p w14:paraId="24FCAC84" w14:textId="285DB4CF" w:rsidR="00327843" w:rsidRPr="004E5E60" w:rsidRDefault="00C02977">
      <w:pPr>
        <w:rPr>
          <w:rFonts w:ascii="Gill Sans MT" w:hAnsi="Gill Sans MT"/>
          <w:b/>
          <w:bCs/>
          <w:sz w:val="24"/>
          <w:szCs w:val="24"/>
          <w:u w:val="single"/>
        </w:rPr>
      </w:pPr>
      <w:r w:rsidRPr="004E5E60">
        <w:rPr>
          <w:rFonts w:ascii="Gill Sans MT" w:hAnsi="Gill Sans MT"/>
          <w:b/>
          <w:bCs/>
          <w:sz w:val="24"/>
          <w:szCs w:val="24"/>
          <w:u w:val="single"/>
        </w:rPr>
        <w:t xml:space="preserve">What is </w:t>
      </w:r>
      <w:r w:rsidR="00AA2E37" w:rsidRPr="004E5E60">
        <w:rPr>
          <w:rFonts w:ascii="Gill Sans MT" w:hAnsi="Gill Sans MT"/>
          <w:b/>
          <w:bCs/>
          <w:sz w:val="24"/>
          <w:szCs w:val="24"/>
          <w:u w:val="single"/>
        </w:rPr>
        <w:t>P</w:t>
      </w:r>
      <w:r w:rsidRPr="004E5E60">
        <w:rPr>
          <w:rFonts w:ascii="Gill Sans MT" w:hAnsi="Gill Sans MT"/>
          <w:b/>
          <w:bCs/>
          <w:sz w:val="24"/>
          <w:szCs w:val="24"/>
          <w:u w:val="single"/>
        </w:rPr>
        <w:t>roject Management</w:t>
      </w:r>
      <w:r w:rsidR="00402D72" w:rsidRPr="004E5E60">
        <w:rPr>
          <w:rFonts w:ascii="Gill Sans MT" w:hAnsi="Gill Sans MT"/>
          <w:b/>
          <w:bCs/>
          <w:sz w:val="24"/>
          <w:szCs w:val="24"/>
          <w:u w:val="single"/>
        </w:rPr>
        <w:t>?</w:t>
      </w:r>
    </w:p>
    <w:p w14:paraId="18B02DB0" w14:textId="0BFAF959" w:rsidR="005A6128" w:rsidRDefault="005A6128" w:rsidP="00A47593">
      <w:pPr>
        <w:pStyle w:val="ListParagraph"/>
        <w:numPr>
          <w:ilvl w:val="0"/>
          <w:numId w:val="13"/>
        </w:numPr>
        <w:rPr>
          <w:rFonts w:ascii="Gill Sans MT" w:hAnsi="Gill Sans MT"/>
        </w:rPr>
      </w:pPr>
      <w:r w:rsidRPr="00A47593">
        <w:rPr>
          <w:rFonts w:ascii="Gill Sans MT" w:hAnsi="Gill Sans MT"/>
        </w:rPr>
        <w:t xml:space="preserve">Project Management is a term used to describe a formal approach to managing and delivering a specific and often complex task. It provides a framework and ongoing review mechanism to ensure that those commissioning the task have fully considered its rationale </w:t>
      </w:r>
      <w:r w:rsidR="00C02977" w:rsidRPr="00A47593">
        <w:rPr>
          <w:rFonts w:ascii="Gill Sans MT" w:hAnsi="Gill Sans MT"/>
        </w:rPr>
        <w:t>and bene</w:t>
      </w:r>
      <w:r w:rsidR="000D446D" w:rsidRPr="00A47593">
        <w:rPr>
          <w:rFonts w:ascii="Gill Sans MT" w:hAnsi="Gill Sans MT"/>
        </w:rPr>
        <w:t xml:space="preserve">fits </w:t>
      </w:r>
      <w:r w:rsidRPr="00A47593">
        <w:rPr>
          <w:rFonts w:ascii="Gill Sans MT" w:hAnsi="Gill Sans MT"/>
        </w:rPr>
        <w:t>and, as the task / project is implemented</w:t>
      </w:r>
      <w:r w:rsidR="004F0D24" w:rsidRPr="00A47593">
        <w:rPr>
          <w:rFonts w:ascii="Gill Sans MT" w:hAnsi="Gill Sans MT"/>
        </w:rPr>
        <w:t>,</w:t>
      </w:r>
      <w:r w:rsidRPr="00A47593">
        <w:rPr>
          <w:rFonts w:ascii="Gill Sans MT" w:hAnsi="Gill Sans MT"/>
        </w:rPr>
        <w:t xml:space="preserve"> are aware of </w:t>
      </w:r>
      <w:r w:rsidR="004F0D24" w:rsidRPr="00A47593">
        <w:rPr>
          <w:rFonts w:ascii="Gill Sans MT" w:hAnsi="Gill Sans MT"/>
        </w:rPr>
        <w:t xml:space="preserve">its </w:t>
      </w:r>
      <w:r w:rsidRPr="00A47593">
        <w:rPr>
          <w:rFonts w:ascii="Gill Sans MT" w:hAnsi="Gill Sans MT"/>
        </w:rPr>
        <w:t>progress and cost</w:t>
      </w:r>
      <w:r w:rsidR="004F0D24" w:rsidRPr="00A47593">
        <w:rPr>
          <w:rFonts w:ascii="Gill Sans MT" w:hAnsi="Gill Sans MT"/>
        </w:rPr>
        <w:t>.</w:t>
      </w:r>
      <w:r w:rsidRPr="00A47593">
        <w:rPr>
          <w:rFonts w:ascii="Gill Sans MT" w:hAnsi="Gill Sans MT"/>
        </w:rPr>
        <w:t xml:space="preserve"> It also provides a means of establishing </w:t>
      </w:r>
      <w:r w:rsidR="000D446D" w:rsidRPr="00A47593">
        <w:rPr>
          <w:rFonts w:ascii="Gill Sans MT" w:hAnsi="Gill Sans MT"/>
        </w:rPr>
        <w:t xml:space="preserve">and identifying </w:t>
      </w:r>
      <w:r w:rsidRPr="00A47593">
        <w:rPr>
          <w:rFonts w:ascii="Gill Sans MT" w:hAnsi="Gill Sans MT"/>
        </w:rPr>
        <w:t xml:space="preserve">key targets, </w:t>
      </w:r>
      <w:r w:rsidR="00402D72" w:rsidRPr="00A47593">
        <w:rPr>
          <w:rFonts w:ascii="Gill Sans MT" w:hAnsi="Gill Sans MT"/>
        </w:rPr>
        <w:t xml:space="preserve">risks, </w:t>
      </w:r>
      <w:r w:rsidRPr="00A47593">
        <w:rPr>
          <w:rFonts w:ascii="Gill Sans MT" w:hAnsi="Gill Sans MT"/>
        </w:rPr>
        <w:t>roles and accountability.</w:t>
      </w:r>
    </w:p>
    <w:p w14:paraId="363C8B9F" w14:textId="77777777" w:rsidR="00A47593" w:rsidRPr="00A47593" w:rsidRDefault="00A47593" w:rsidP="00A47593">
      <w:pPr>
        <w:pStyle w:val="ListParagraph"/>
        <w:rPr>
          <w:rFonts w:ascii="Gill Sans MT" w:hAnsi="Gill Sans MT"/>
        </w:rPr>
      </w:pPr>
    </w:p>
    <w:p w14:paraId="6B2D7B28" w14:textId="36066566" w:rsidR="000373C8" w:rsidRDefault="00EF2127" w:rsidP="00A47593">
      <w:pPr>
        <w:ind w:firstLine="720"/>
        <w:rPr>
          <w:rFonts w:ascii="Arial" w:hAnsi="Arial" w:cs="Arial"/>
          <w:color w:val="201A34"/>
          <w:shd w:val="clear" w:color="auto" w:fill="F7F7F7"/>
        </w:rPr>
      </w:pPr>
      <w:hyperlink r:id="rId9" w:history="1">
        <w:r w:rsidR="00A47593" w:rsidRPr="000416FB">
          <w:rPr>
            <w:rStyle w:val="Hyperlink"/>
            <w:rFonts w:ascii="Arial" w:hAnsi="Arial" w:cs="Arial"/>
            <w:shd w:val="clear" w:color="auto" w:fill="F7F7F7"/>
          </w:rPr>
          <w:t>https://www.apm.org.uk/resources/what-is-project-management/</w:t>
        </w:r>
      </w:hyperlink>
    </w:p>
    <w:p w14:paraId="685F2B61" w14:textId="7E08E209" w:rsidR="00535349" w:rsidRPr="004E5E60" w:rsidRDefault="00535349" w:rsidP="00C02977">
      <w:pPr>
        <w:rPr>
          <w:rFonts w:ascii="Gill Sans MT" w:hAnsi="Gill Sans MT"/>
          <w:b/>
          <w:bCs/>
          <w:sz w:val="24"/>
          <w:szCs w:val="24"/>
          <w:u w:val="single"/>
        </w:rPr>
      </w:pPr>
      <w:r w:rsidRPr="004E5E60">
        <w:rPr>
          <w:rFonts w:ascii="Gill Sans MT" w:hAnsi="Gill Sans MT"/>
          <w:b/>
          <w:bCs/>
          <w:sz w:val="24"/>
          <w:szCs w:val="24"/>
          <w:u w:val="single"/>
        </w:rPr>
        <w:t>How is a project structured?</w:t>
      </w:r>
    </w:p>
    <w:p w14:paraId="405C9D9E" w14:textId="6FB2DBA6" w:rsidR="00397050" w:rsidRDefault="00213EBA" w:rsidP="00A47593">
      <w:pPr>
        <w:pStyle w:val="ListParagraph"/>
        <w:numPr>
          <w:ilvl w:val="0"/>
          <w:numId w:val="13"/>
        </w:numPr>
        <w:rPr>
          <w:rFonts w:ascii="Gill Sans MT" w:hAnsi="Gill Sans MT" w:cs="Arial"/>
          <w:color w:val="201A34"/>
          <w:shd w:val="clear" w:color="auto" w:fill="F7F7F7"/>
        </w:rPr>
      </w:pPr>
      <w:r w:rsidRPr="00A47593">
        <w:rPr>
          <w:rFonts w:ascii="Gill Sans MT" w:hAnsi="Gill Sans MT"/>
        </w:rPr>
        <w:t xml:space="preserve">A project needs its own governance structure to oversee its management. This structure will </w:t>
      </w:r>
      <w:r w:rsidR="00397050" w:rsidRPr="00A47593">
        <w:rPr>
          <w:rFonts w:ascii="Gill Sans MT" w:hAnsi="Gill Sans MT"/>
        </w:rPr>
        <w:t xml:space="preserve">often </w:t>
      </w:r>
      <w:r w:rsidRPr="00A47593">
        <w:rPr>
          <w:rFonts w:ascii="Gill Sans MT" w:hAnsi="Gill Sans MT"/>
        </w:rPr>
        <w:t xml:space="preserve">take the form of a </w:t>
      </w:r>
      <w:r w:rsidR="0056781C">
        <w:rPr>
          <w:rFonts w:ascii="Gill Sans MT" w:hAnsi="Gill Sans MT"/>
        </w:rPr>
        <w:t>p</w:t>
      </w:r>
      <w:r w:rsidRPr="00A47593">
        <w:rPr>
          <w:rFonts w:ascii="Gill Sans MT" w:hAnsi="Gill Sans MT"/>
        </w:rPr>
        <w:t xml:space="preserve">roject </w:t>
      </w:r>
      <w:r w:rsidR="0056781C">
        <w:rPr>
          <w:rFonts w:ascii="Gill Sans MT" w:hAnsi="Gill Sans MT"/>
        </w:rPr>
        <w:t>b</w:t>
      </w:r>
      <w:r w:rsidRPr="00A47593">
        <w:rPr>
          <w:rFonts w:ascii="Gill Sans MT" w:hAnsi="Gill Sans MT"/>
        </w:rPr>
        <w:t xml:space="preserve">oard and a </w:t>
      </w:r>
      <w:r w:rsidR="0056781C">
        <w:rPr>
          <w:rFonts w:ascii="Gill Sans MT" w:hAnsi="Gill Sans MT"/>
        </w:rPr>
        <w:t>s</w:t>
      </w:r>
      <w:r w:rsidRPr="00A47593">
        <w:rPr>
          <w:rFonts w:ascii="Gill Sans MT" w:hAnsi="Gill Sans MT"/>
        </w:rPr>
        <w:t xml:space="preserve">ponsor or </w:t>
      </w:r>
      <w:r w:rsidR="0056781C">
        <w:rPr>
          <w:rFonts w:ascii="Gill Sans MT" w:hAnsi="Gill Sans MT"/>
        </w:rPr>
        <w:t>s</w:t>
      </w:r>
      <w:r w:rsidRPr="00A47593">
        <w:rPr>
          <w:rFonts w:ascii="Gill Sans MT" w:hAnsi="Gill Sans MT"/>
        </w:rPr>
        <w:t xml:space="preserve">enior </w:t>
      </w:r>
      <w:r w:rsidR="0056781C">
        <w:rPr>
          <w:rFonts w:ascii="Gill Sans MT" w:hAnsi="Gill Sans MT"/>
        </w:rPr>
        <w:t>r</w:t>
      </w:r>
      <w:r w:rsidRPr="00A47593">
        <w:rPr>
          <w:rFonts w:ascii="Gill Sans MT" w:hAnsi="Gill Sans MT"/>
        </w:rPr>
        <w:t xml:space="preserve">eporting </w:t>
      </w:r>
      <w:r w:rsidR="0056781C">
        <w:rPr>
          <w:rFonts w:ascii="Gill Sans MT" w:hAnsi="Gill Sans MT"/>
        </w:rPr>
        <w:t>o</w:t>
      </w:r>
      <w:r w:rsidRPr="00A47593">
        <w:rPr>
          <w:rFonts w:ascii="Gill Sans MT" w:hAnsi="Gill Sans MT"/>
        </w:rPr>
        <w:t xml:space="preserve">fficer. The </w:t>
      </w:r>
      <w:r w:rsidR="0056781C">
        <w:rPr>
          <w:rFonts w:ascii="Gill Sans MT" w:hAnsi="Gill Sans MT"/>
        </w:rPr>
        <w:t>s</w:t>
      </w:r>
      <w:r w:rsidRPr="00A47593">
        <w:rPr>
          <w:rFonts w:ascii="Gill Sans MT" w:hAnsi="Gill Sans MT"/>
        </w:rPr>
        <w:t xml:space="preserve">ponsor will often chair the </w:t>
      </w:r>
      <w:r w:rsidR="0056781C">
        <w:rPr>
          <w:rFonts w:ascii="Gill Sans MT" w:hAnsi="Gill Sans MT"/>
        </w:rPr>
        <w:t>p</w:t>
      </w:r>
      <w:r w:rsidRPr="00A47593">
        <w:rPr>
          <w:rFonts w:ascii="Gill Sans MT" w:hAnsi="Gill Sans MT"/>
        </w:rPr>
        <w:t xml:space="preserve">roject </w:t>
      </w:r>
      <w:r w:rsidR="0056781C">
        <w:rPr>
          <w:rFonts w:ascii="Gill Sans MT" w:hAnsi="Gill Sans MT"/>
        </w:rPr>
        <w:t>b</w:t>
      </w:r>
      <w:r w:rsidRPr="00A47593">
        <w:rPr>
          <w:rFonts w:ascii="Gill Sans MT" w:hAnsi="Gill Sans MT"/>
        </w:rPr>
        <w:t>oard and will usually act as a link between Chapter and th</w:t>
      </w:r>
      <w:r w:rsidR="0056781C">
        <w:rPr>
          <w:rFonts w:ascii="Gill Sans MT" w:hAnsi="Gill Sans MT"/>
        </w:rPr>
        <w:t>at</w:t>
      </w:r>
      <w:r w:rsidRPr="00A47593">
        <w:rPr>
          <w:rFonts w:ascii="Gill Sans MT" w:hAnsi="Gill Sans MT"/>
        </w:rPr>
        <w:t xml:space="preserve"> </w:t>
      </w:r>
      <w:r w:rsidR="0056781C">
        <w:rPr>
          <w:rFonts w:ascii="Gill Sans MT" w:hAnsi="Gill Sans MT"/>
        </w:rPr>
        <w:t>b</w:t>
      </w:r>
      <w:r w:rsidRPr="00A47593">
        <w:rPr>
          <w:rFonts w:ascii="Gill Sans MT" w:hAnsi="Gill Sans MT"/>
        </w:rPr>
        <w:t xml:space="preserve">oard.  </w:t>
      </w:r>
      <w:r w:rsidRPr="00A47593">
        <w:rPr>
          <w:rFonts w:ascii="Gill Sans MT" w:hAnsi="Gill Sans MT" w:cs="Arial"/>
          <w:color w:val="201A34"/>
          <w:shd w:val="clear" w:color="auto" w:fill="F7F7F7"/>
        </w:rPr>
        <w:t>The sponsor plays a central role in the governance of the project and is tasked with ensuring that the project</w:t>
      </w:r>
      <w:r w:rsidR="00397050" w:rsidRPr="00A47593">
        <w:rPr>
          <w:rFonts w:ascii="Gill Sans MT" w:hAnsi="Gill Sans MT" w:cs="Arial"/>
          <w:color w:val="201A34"/>
          <w:shd w:val="clear" w:color="auto" w:fill="F7F7F7"/>
        </w:rPr>
        <w:t>’s</w:t>
      </w:r>
      <w:r w:rsidRPr="00A47593">
        <w:rPr>
          <w:rFonts w:ascii="Gill Sans MT" w:hAnsi="Gill Sans MT" w:cs="Arial"/>
          <w:color w:val="201A34"/>
          <w:shd w:val="clear" w:color="auto" w:fill="F7F7F7"/>
        </w:rPr>
        <w:t xml:space="preserve"> key </w:t>
      </w:r>
      <w:r w:rsidR="00397050" w:rsidRPr="00A47593">
        <w:rPr>
          <w:rFonts w:ascii="Gill Sans MT" w:hAnsi="Gill Sans MT" w:cs="Arial"/>
          <w:color w:val="201A34"/>
          <w:shd w:val="clear" w:color="auto" w:fill="F7F7F7"/>
        </w:rPr>
        <w:t>business rationale remains at the forefront of the project.</w:t>
      </w:r>
    </w:p>
    <w:p w14:paraId="52A9FD8F" w14:textId="5E714A0A" w:rsidR="00A47593" w:rsidRDefault="00A47593" w:rsidP="00A47593">
      <w:pPr>
        <w:pStyle w:val="ListParagraph"/>
        <w:rPr>
          <w:rFonts w:ascii="Gill Sans MT" w:hAnsi="Gill Sans MT" w:cs="Arial"/>
          <w:color w:val="201A34"/>
          <w:shd w:val="clear" w:color="auto" w:fill="F7F7F7"/>
        </w:rPr>
      </w:pPr>
    </w:p>
    <w:p w14:paraId="670C019C" w14:textId="6B083D17" w:rsidR="00397050" w:rsidRDefault="00397050" w:rsidP="00213EBA">
      <w:pPr>
        <w:rPr>
          <w:rFonts w:ascii="Gill Sans MT" w:hAnsi="Gill Sans MT" w:cs="Arial"/>
          <w:i/>
          <w:iCs/>
          <w:color w:val="201A34"/>
          <w:sz w:val="24"/>
          <w:szCs w:val="24"/>
          <w:shd w:val="clear" w:color="auto" w:fill="F7F7F7"/>
        </w:rPr>
      </w:pPr>
      <w:r>
        <w:rPr>
          <w:rFonts w:ascii="Gill Sans MT" w:hAnsi="Gill Sans MT" w:cs="Arial"/>
          <w:i/>
          <w:iCs/>
          <w:color w:val="201A34"/>
          <w:sz w:val="24"/>
          <w:szCs w:val="24"/>
          <w:shd w:val="clear" w:color="auto" w:fill="F7F7F7"/>
        </w:rPr>
        <w:t>The Project Board</w:t>
      </w:r>
    </w:p>
    <w:p w14:paraId="2819963E" w14:textId="4F0F3B34" w:rsidR="00422C69" w:rsidRDefault="00397050" w:rsidP="00A47593">
      <w:pPr>
        <w:pStyle w:val="ListParagraph"/>
        <w:numPr>
          <w:ilvl w:val="0"/>
          <w:numId w:val="13"/>
        </w:numPr>
        <w:rPr>
          <w:rFonts w:ascii="Gill Sans MT" w:hAnsi="Gill Sans MT"/>
        </w:rPr>
      </w:pPr>
      <w:r w:rsidRPr="00A47593">
        <w:rPr>
          <w:rFonts w:ascii="Gill Sans MT" w:hAnsi="Gill Sans MT" w:cs="Arial"/>
          <w:color w:val="201A34"/>
          <w:shd w:val="clear" w:color="auto" w:fill="F7F7F7"/>
        </w:rPr>
        <w:t xml:space="preserve">The </w:t>
      </w:r>
      <w:r w:rsidR="0056781C">
        <w:rPr>
          <w:rFonts w:ascii="Gill Sans MT" w:hAnsi="Gill Sans MT" w:cs="Arial"/>
          <w:color w:val="201A34"/>
          <w:shd w:val="clear" w:color="auto" w:fill="F7F7F7"/>
        </w:rPr>
        <w:t>p</w:t>
      </w:r>
      <w:r w:rsidRPr="00A47593">
        <w:rPr>
          <w:rFonts w:ascii="Gill Sans MT" w:hAnsi="Gill Sans MT" w:cs="Arial"/>
          <w:color w:val="201A34"/>
          <w:shd w:val="clear" w:color="auto" w:fill="F7F7F7"/>
        </w:rPr>
        <w:t xml:space="preserve">roject </w:t>
      </w:r>
      <w:r w:rsidR="0056781C">
        <w:rPr>
          <w:rFonts w:ascii="Gill Sans MT" w:hAnsi="Gill Sans MT" w:cs="Arial"/>
          <w:color w:val="201A34"/>
          <w:shd w:val="clear" w:color="auto" w:fill="F7F7F7"/>
        </w:rPr>
        <w:t>b</w:t>
      </w:r>
      <w:r w:rsidRPr="00A47593">
        <w:rPr>
          <w:rFonts w:ascii="Gill Sans MT" w:hAnsi="Gill Sans MT" w:cs="Arial"/>
          <w:color w:val="201A34"/>
          <w:shd w:val="clear" w:color="auto" w:fill="F7F7F7"/>
        </w:rPr>
        <w:t>oard is accountable for the whole project. It provides the forum for decision making, reviewing risks and</w:t>
      </w:r>
      <w:r w:rsidR="004E5E60">
        <w:rPr>
          <w:rFonts w:ascii="Gill Sans MT" w:hAnsi="Gill Sans MT" w:cs="Arial"/>
          <w:color w:val="201A34"/>
          <w:shd w:val="clear" w:color="auto" w:fill="F7F7F7"/>
        </w:rPr>
        <w:t>,</w:t>
      </w:r>
      <w:r w:rsidRPr="00A47593">
        <w:rPr>
          <w:rFonts w:ascii="Gill Sans MT" w:hAnsi="Gill Sans MT" w:cs="Arial"/>
          <w:color w:val="201A34"/>
          <w:shd w:val="clear" w:color="auto" w:fill="F7F7F7"/>
        </w:rPr>
        <w:t xml:space="preserve"> with the </w:t>
      </w:r>
      <w:r w:rsidR="0056781C">
        <w:rPr>
          <w:rFonts w:ascii="Gill Sans MT" w:hAnsi="Gill Sans MT" w:cs="Arial"/>
          <w:color w:val="201A34"/>
          <w:shd w:val="clear" w:color="auto" w:fill="F7F7F7"/>
        </w:rPr>
        <w:t>s</w:t>
      </w:r>
      <w:r w:rsidRPr="00A47593">
        <w:rPr>
          <w:rFonts w:ascii="Gill Sans MT" w:hAnsi="Gill Sans MT" w:cs="Arial"/>
          <w:color w:val="201A34"/>
          <w:shd w:val="clear" w:color="auto" w:fill="F7F7F7"/>
        </w:rPr>
        <w:t>ponsor, ensuring the project stays true to its core business case.</w:t>
      </w:r>
      <w:r w:rsidR="00422C69" w:rsidRPr="00A47593">
        <w:rPr>
          <w:rFonts w:ascii="Gill Sans MT" w:hAnsi="Gill Sans MT" w:cs="Arial"/>
          <w:color w:val="201A34"/>
          <w:shd w:val="clear" w:color="auto" w:fill="F7F7F7"/>
        </w:rPr>
        <w:t xml:space="preserve"> </w:t>
      </w:r>
      <w:r w:rsidR="00422C69" w:rsidRPr="00A47593">
        <w:rPr>
          <w:rFonts w:ascii="Gill Sans MT" w:hAnsi="Gill Sans MT"/>
        </w:rPr>
        <w:t>It will usually represent financial and user interests and its members should oversee deployment and make decisions as the project develops.</w:t>
      </w:r>
    </w:p>
    <w:p w14:paraId="5DA4BD62" w14:textId="77777777" w:rsidR="00A47593" w:rsidRPr="00A47593" w:rsidRDefault="00A47593" w:rsidP="00A47593">
      <w:pPr>
        <w:pStyle w:val="ListParagraph"/>
        <w:rPr>
          <w:rFonts w:ascii="Gill Sans MT" w:hAnsi="Gill Sans MT"/>
        </w:rPr>
      </w:pPr>
    </w:p>
    <w:p w14:paraId="7DC4CCB7" w14:textId="673FA515" w:rsidR="00397050" w:rsidRPr="00A47593" w:rsidRDefault="00397050" w:rsidP="00A47593">
      <w:pPr>
        <w:pStyle w:val="ListParagraph"/>
        <w:numPr>
          <w:ilvl w:val="0"/>
          <w:numId w:val="13"/>
        </w:numPr>
        <w:rPr>
          <w:rFonts w:ascii="Gill Sans MT" w:hAnsi="Gill Sans MT" w:cs="Arial"/>
          <w:color w:val="201A34"/>
          <w:shd w:val="clear" w:color="auto" w:fill="F7F7F7"/>
        </w:rPr>
      </w:pPr>
      <w:r w:rsidRPr="00A47593">
        <w:rPr>
          <w:rFonts w:ascii="Gill Sans MT" w:hAnsi="Gill Sans MT" w:cs="Arial"/>
          <w:color w:val="201A34"/>
          <w:shd w:val="clear" w:color="auto" w:fill="F7F7F7"/>
        </w:rPr>
        <w:t xml:space="preserve">The </w:t>
      </w:r>
      <w:r w:rsidR="00677D74">
        <w:rPr>
          <w:rFonts w:ascii="Gill Sans MT" w:hAnsi="Gill Sans MT" w:cs="Arial"/>
          <w:color w:val="201A34"/>
          <w:shd w:val="clear" w:color="auto" w:fill="F7F7F7"/>
        </w:rPr>
        <w:t>b</w:t>
      </w:r>
      <w:r w:rsidRPr="00A47593">
        <w:rPr>
          <w:rFonts w:ascii="Gill Sans MT" w:hAnsi="Gill Sans MT" w:cs="Arial"/>
          <w:color w:val="201A34"/>
          <w:shd w:val="clear" w:color="auto" w:fill="F7F7F7"/>
        </w:rPr>
        <w:t>oard will usually have Chapter and senior staff representation and</w:t>
      </w:r>
      <w:r w:rsidR="00AA2E37" w:rsidRPr="00A47593">
        <w:rPr>
          <w:rFonts w:ascii="Gill Sans MT" w:hAnsi="Gill Sans MT" w:cs="Arial"/>
          <w:color w:val="201A34"/>
          <w:shd w:val="clear" w:color="auto" w:fill="F7F7F7"/>
        </w:rPr>
        <w:t>,</w:t>
      </w:r>
      <w:r w:rsidR="00422C69" w:rsidRPr="00A47593">
        <w:rPr>
          <w:rFonts w:ascii="Gill Sans MT" w:hAnsi="Gill Sans MT" w:cs="Arial"/>
          <w:color w:val="201A34"/>
          <w:shd w:val="clear" w:color="auto" w:fill="F7F7F7"/>
        </w:rPr>
        <w:t xml:space="preserve"> as well as representing key stakeholders</w:t>
      </w:r>
      <w:r w:rsidR="00AA2E37" w:rsidRPr="00A47593">
        <w:rPr>
          <w:rFonts w:ascii="Gill Sans MT" w:hAnsi="Gill Sans MT" w:cs="Arial"/>
          <w:color w:val="201A34"/>
          <w:shd w:val="clear" w:color="auto" w:fill="F7F7F7"/>
        </w:rPr>
        <w:t>,</w:t>
      </w:r>
      <w:r w:rsidRPr="00A47593">
        <w:rPr>
          <w:rFonts w:ascii="Gill Sans MT" w:hAnsi="Gill Sans MT" w:cs="Arial"/>
          <w:color w:val="201A34"/>
          <w:shd w:val="clear" w:color="auto" w:fill="F7F7F7"/>
        </w:rPr>
        <w:t xml:space="preserve"> should comprise a mixture of skill sets. The formation of the Board can be assisted </w:t>
      </w:r>
      <w:proofErr w:type="gramStart"/>
      <w:r w:rsidRPr="00A47593">
        <w:rPr>
          <w:rFonts w:ascii="Gill Sans MT" w:hAnsi="Gill Sans MT" w:cs="Arial"/>
          <w:color w:val="201A34"/>
          <w:shd w:val="clear" w:color="auto" w:fill="F7F7F7"/>
        </w:rPr>
        <w:t>by the use of</w:t>
      </w:r>
      <w:proofErr w:type="gramEnd"/>
      <w:r w:rsidRPr="00A47593">
        <w:rPr>
          <w:rFonts w:ascii="Gill Sans MT" w:hAnsi="Gill Sans MT" w:cs="Arial"/>
          <w:color w:val="201A34"/>
          <w:shd w:val="clear" w:color="auto" w:fill="F7F7F7"/>
        </w:rPr>
        <w:t xml:space="preserve"> a skills audit</w:t>
      </w:r>
      <w:r w:rsidR="00AA2E37" w:rsidRPr="00A47593">
        <w:rPr>
          <w:rFonts w:ascii="Gill Sans MT" w:hAnsi="Gill Sans MT" w:cs="Arial"/>
          <w:color w:val="201A34"/>
          <w:shd w:val="clear" w:color="auto" w:fill="F7F7F7"/>
        </w:rPr>
        <w:t>.</w:t>
      </w:r>
    </w:p>
    <w:p w14:paraId="1D4703F8" w14:textId="77777777" w:rsidR="00A47593" w:rsidRDefault="00A47593" w:rsidP="00213EBA">
      <w:pPr>
        <w:rPr>
          <w:rFonts w:ascii="Gill Sans MT" w:hAnsi="Gill Sans MT" w:cs="Arial"/>
          <w:i/>
          <w:iCs/>
          <w:color w:val="201A34"/>
          <w:sz w:val="24"/>
          <w:szCs w:val="24"/>
          <w:shd w:val="clear" w:color="auto" w:fill="F7F7F7"/>
        </w:rPr>
      </w:pPr>
    </w:p>
    <w:p w14:paraId="7F7D6B15" w14:textId="6266D004" w:rsidR="00422C69" w:rsidRPr="00422C69" w:rsidRDefault="00422C69" w:rsidP="00213EBA">
      <w:pPr>
        <w:rPr>
          <w:rFonts w:ascii="Gill Sans MT" w:hAnsi="Gill Sans MT" w:cs="Arial"/>
          <w:i/>
          <w:iCs/>
          <w:color w:val="201A34"/>
          <w:sz w:val="24"/>
          <w:szCs w:val="24"/>
          <w:shd w:val="clear" w:color="auto" w:fill="F7F7F7"/>
        </w:rPr>
      </w:pPr>
      <w:r>
        <w:rPr>
          <w:rFonts w:ascii="Gill Sans MT" w:hAnsi="Gill Sans MT" w:cs="Arial"/>
          <w:i/>
          <w:iCs/>
          <w:color w:val="201A34"/>
          <w:sz w:val="24"/>
          <w:szCs w:val="24"/>
          <w:shd w:val="clear" w:color="auto" w:fill="F7F7F7"/>
        </w:rPr>
        <w:t>The Project Manager</w:t>
      </w:r>
    </w:p>
    <w:p w14:paraId="309E19DD" w14:textId="487004C1" w:rsidR="00422C69" w:rsidRDefault="00397050" w:rsidP="00A47593">
      <w:pPr>
        <w:pStyle w:val="ListParagraph"/>
        <w:numPr>
          <w:ilvl w:val="0"/>
          <w:numId w:val="13"/>
        </w:numPr>
        <w:rPr>
          <w:rFonts w:ascii="Gill Sans MT" w:hAnsi="Gill Sans MT" w:cs="Arial"/>
          <w:color w:val="201A34"/>
          <w:shd w:val="clear" w:color="auto" w:fill="F7F7F7"/>
        </w:rPr>
      </w:pPr>
      <w:r w:rsidRPr="00A47593">
        <w:rPr>
          <w:rFonts w:ascii="Gill Sans MT" w:hAnsi="Gill Sans MT" w:cs="Arial"/>
          <w:color w:val="201A34"/>
          <w:shd w:val="clear" w:color="auto" w:fill="F7F7F7"/>
        </w:rPr>
        <w:t xml:space="preserve">The project manager works with the </w:t>
      </w:r>
      <w:r w:rsidR="00AA2E37" w:rsidRPr="00A47593">
        <w:rPr>
          <w:rFonts w:ascii="Gill Sans MT" w:hAnsi="Gill Sans MT" w:cs="Arial"/>
          <w:color w:val="201A34"/>
          <w:shd w:val="clear" w:color="auto" w:fill="F7F7F7"/>
        </w:rPr>
        <w:t>s</w:t>
      </w:r>
      <w:r w:rsidRPr="00A47593">
        <w:rPr>
          <w:rFonts w:ascii="Gill Sans MT" w:hAnsi="Gill Sans MT" w:cs="Arial"/>
          <w:color w:val="201A34"/>
          <w:shd w:val="clear" w:color="auto" w:fill="F7F7F7"/>
        </w:rPr>
        <w:t xml:space="preserve">ponsor and the </w:t>
      </w:r>
      <w:r w:rsidR="00AA2E37" w:rsidRPr="00A47593">
        <w:rPr>
          <w:rFonts w:ascii="Gill Sans MT" w:hAnsi="Gill Sans MT" w:cs="Arial"/>
          <w:color w:val="201A34"/>
          <w:shd w:val="clear" w:color="auto" w:fill="F7F7F7"/>
        </w:rPr>
        <w:t>p</w:t>
      </w:r>
      <w:r w:rsidRPr="00A47593">
        <w:rPr>
          <w:rFonts w:ascii="Gill Sans MT" w:hAnsi="Gill Sans MT" w:cs="Arial"/>
          <w:color w:val="201A34"/>
          <w:shd w:val="clear" w:color="auto" w:fill="F7F7F7"/>
        </w:rPr>
        <w:t xml:space="preserve">roject </w:t>
      </w:r>
      <w:r w:rsidR="00AA2E37" w:rsidRPr="00A47593">
        <w:rPr>
          <w:rFonts w:ascii="Gill Sans MT" w:hAnsi="Gill Sans MT" w:cs="Arial"/>
          <w:color w:val="201A34"/>
          <w:shd w:val="clear" w:color="auto" w:fill="F7F7F7"/>
        </w:rPr>
        <w:t>b</w:t>
      </w:r>
      <w:r w:rsidRPr="00A47593">
        <w:rPr>
          <w:rFonts w:ascii="Gill Sans MT" w:hAnsi="Gill Sans MT" w:cs="Arial"/>
          <w:color w:val="201A34"/>
          <w:shd w:val="clear" w:color="auto" w:fill="F7F7F7"/>
        </w:rPr>
        <w:t xml:space="preserve">oard and is tasked </w:t>
      </w:r>
      <w:r w:rsidR="00422C69" w:rsidRPr="00A47593">
        <w:rPr>
          <w:rFonts w:ascii="Gill Sans MT" w:hAnsi="Gill Sans MT" w:cs="Arial"/>
          <w:color w:val="201A34"/>
          <w:shd w:val="clear" w:color="auto" w:fill="F7F7F7"/>
        </w:rPr>
        <w:t>with delivering the project on time, within scope and budget. They are also responsible for leading and motivating the design team.</w:t>
      </w:r>
      <w:r w:rsidR="00EB608E" w:rsidRPr="00A47593">
        <w:rPr>
          <w:rFonts w:ascii="Gill Sans MT" w:hAnsi="Gill Sans MT" w:cs="Arial"/>
          <w:color w:val="201A34"/>
          <w:shd w:val="clear" w:color="auto" w:fill="F7F7F7"/>
        </w:rPr>
        <w:t xml:space="preserve"> </w:t>
      </w:r>
      <w:r w:rsidR="00422C69" w:rsidRPr="00A47593">
        <w:rPr>
          <w:rFonts w:ascii="Gill Sans MT" w:hAnsi="Gill Sans MT" w:cs="Arial"/>
          <w:color w:val="201A34"/>
          <w:shd w:val="clear" w:color="auto" w:fill="F7F7F7"/>
        </w:rPr>
        <w:t xml:space="preserve">To do so, </w:t>
      </w:r>
      <w:r w:rsidR="00EB608E" w:rsidRPr="00A47593">
        <w:rPr>
          <w:rFonts w:ascii="Gill Sans MT" w:hAnsi="Gill Sans MT" w:cs="Arial"/>
          <w:color w:val="201A34"/>
          <w:shd w:val="clear" w:color="auto" w:fill="F7F7F7"/>
        </w:rPr>
        <w:t xml:space="preserve">the </w:t>
      </w:r>
      <w:r w:rsidR="00234526" w:rsidRPr="00A47593">
        <w:rPr>
          <w:rFonts w:ascii="Gill Sans MT" w:hAnsi="Gill Sans MT" w:cs="Arial"/>
          <w:color w:val="201A34"/>
          <w:shd w:val="clear" w:color="auto" w:fill="F7F7F7"/>
        </w:rPr>
        <w:t>p</w:t>
      </w:r>
      <w:r w:rsidR="00EB608E" w:rsidRPr="00A47593">
        <w:rPr>
          <w:rFonts w:ascii="Gill Sans MT" w:hAnsi="Gill Sans MT" w:cs="Arial"/>
          <w:color w:val="201A34"/>
          <w:shd w:val="clear" w:color="auto" w:fill="F7F7F7"/>
        </w:rPr>
        <w:t xml:space="preserve">roject </w:t>
      </w:r>
      <w:r w:rsidR="00234526" w:rsidRPr="00A47593">
        <w:rPr>
          <w:rFonts w:ascii="Gill Sans MT" w:hAnsi="Gill Sans MT" w:cs="Arial"/>
          <w:color w:val="201A34"/>
          <w:shd w:val="clear" w:color="auto" w:fill="F7F7F7"/>
        </w:rPr>
        <w:t xml:space="preserve">manager </w:t>
      </w:r>
      <w:r w:rsidR="00422C69" w:rsidRPr="00A47593">
        <w:rPr>
          <w:rFonts w:ascii="Gill Sans MT" w:hAnsi="Gill Sans MT" w:cs="Arial"/>
          <w:color w:val="201A34"/>
          <w:shd w:val="clear" w:color="auto" w:fill="F7F7F7"/>
        </w:rPr>
        <w:t xml:space="preserve">must understand why the project is needed </w:t>
      </w:r>
      <w:r w:rsidR="00EB608E" w:rsidRPr="00A47593">
        <w:rPr>
          <w:rFonts w:ascii="Gill Sans MT" w:hAnsi="Gill Sans MT" w:cs="Arial"/>
          <w:color w:val="201A34"/>
          <w:shd w:val="clear" w:color="auto" w:fill="F7F7F7"/>
        </w:rPr>
        <w:t xml:space="preserve">and </w:t>
      </w:r>
      <w:r w:rsidR="00422C69" w:rsidRPr="00A47593">
        <w:rPr>
          <w:rFonts w:ascii="Gill Sans MT" w:hAnsi="Gill Sans MT" w:cs="Arial"/>
          <w:color w:val="201A34"/>
          <w:shd w:val="clear" w:color="auto" w:fill="F7F7F7"/>
        </w:rPr>
        <w:t>its impact</w:t>
      </w:r>
      <w:r w:rsidR="00EB608E" w:rsidRPr="00A47593">
        <w:rPr>
          <w:rFonts w:ascii="Gill Sans MT" w:hAnsi="Gill Sans MT" w:cs="Arial"/>
          <w:color w:val="201A34"/>
          <w:shd w:val="clear" w:color="auto" w:fill="F7F7F7"/>
        </w:rPr>
        <w:t xml:space="preserve"> both in the short and longer term.</w:t>
      </w:r>
    </w:p>
    <w:p w14:paraId="0C733AC8" w14:textId="77777777" w:rsidR="00A47593" w:rsidRPr="00A47593" w:rsidRDefault="00A47593" w:rsidP="00A47593">
      <w:pPr>
        <w:pStyle w:val="ListParagraph"/>
        <w:rPr>
          <w:rFonts w:ascii="Gill Sans MT" w:hAnsi="Gill Sans MT" w:cs="Arial"/>
          <w:color w:val="201A34"/>
          <w:shd w:val="clear" w:color="auto" w:fill="F7F7F7"/>
        </w:rPr>
      </w:pPr>
    </w:p>
    <w:p w14:paraId="55D5E6CD" w14:textId="7F47E76D" w:rsidR="00213EBA" w:rsidRDefault="00234526" w:rsidP="00213EBA">
      <w:pPr>
        <w:pStyle w:val="ListParagraph"/>
        <w:numPr>
          <w:ilvl w:val="0"/>
          <w:numId w:val="13"/>
        </w:numPr>
        <w:rPr>
          <w:rFonts w:ascii="Gill Sans MT" w:hAnsi="Gill Sans MT"/>
        </w:rPr>
      </w:pPr>
      <w:r w:rsidRPr="00A47593">
        <w:rPr>
          <w:rFonts w:ascii="Gill Sans MT" w:hAnsi="Gill Sans MT"/>
        </w:rPr>
        <w:t>As part of their role, t</w:t>
      </w:r>
      <w:r w:rsidR="00EB608E" w:rsidRPr="00A47593">
        <w:rPr>
          <w:rFonts w:ascii="Gill Sans MT" w:hAnsi="Gill Sans MT"/>
        </w:rPr>
        <w:t>he project manager will identify project resources needed and assign tasks and responsibilities. They will prepare a plan for the project, monitor progress and cost</w:t>
      </w:r>
      <w:r w:rsidR="00AA2E37" w:rsidRPr="00A47593">
        <w:rPr>
          <w:rFonts w:ascii="Gill Sans MT" w:hAnsi="Gill Sans MT"/>
        </w:rPr>
        <w:t>,</w:t>
      </w:r>
      <w:r w:rsidR="00EB608E" w:rsidRPr="00A47593">
        <w:rPr>
          <w:rFonts w:ascii="Gill Sans MT" w:hAnsi="Gill Sans MT"/>
        </w:rPr>
        <w:t xml:space="preserve"> and identify changes in scope and risk. With the </w:t>
      </w:r>
      <w:r w:rsidR="00AA2E37" w:rsidRPr="00A47593">
        <w:rPr>
          <w:rFonts w:ascii="Gill Sans MT" w:hAnsi="Gill Sans MT"/>
        </w:rPr>
        <w:t>p</w:t>
      </w:r>
      <w:r w:rsidR="00EB608E" w:rsidRPr="00A47593">
        <w:rPr>
          <w:rFonts w:ascii="Gill Sans MT" w:hAnsi="Gill Sans MT"/>
        </w:rPr>
        <w:t xml:space="preserve">roject </w:t>
      </w:r>
      <w:r w:rsidR="00AA2E37" w:rsidRPr="00A47593">
        <w:rPr>
          <w:rFonts w:ascii="Gill Sans MT" w:hAnsi="Gill Sans MT"/>
        </w:rPr>
        <w:t>s</w:t>
      </w:r>
      <w:r w:rsidR="00EB608E" w:rsidRPr="00A47593">
        <w:rPr>
          <w:rFonts w:ascii="Gill Sans MT" w:hAnsi="Gill Sans MT"/>
        </w:rPr>
        <w:t xml:space="preserve">ponsor they are responsible for ensuring that the </w:t>
      </w:r>
      <w:r w:rsidR="00AA2E37" w:rsidRPr="00A47593">
        <w:rPr>
          <w:rFonts w:ascii="Gill Sans MT" w:hAnsi="Gill Sans MT"/>
        </w:rPr>
        <w:t>p</w:t>
      </w:r>
      <w:r w:rsidR="00EB608E" w:rsidRPr="00A47593">
        <w:rPr>
          <w:rFonts w:ascii="Gill Sans MT" w:hAnsi="Gill Sans MT"/>
        </w:rPr>
        <w:t xml:space="preserve">roject </w:t>
      </w:r>
      <w:r w:rsidR="00AA2E37" w:rsidRPr="00A47593">
        <w:rPr>
          <w:rFonts w:ascii="Gill Sans MT" w:hAnsi="Gill Sans MT"/>
        </w:rPr>
        <w:t>b</w:t>
      </w:r>
      <w:r w:rsidR="00EB608E" w:rsidRPr="00A47593">
        <w:rPr>
          <w:rFonts w:ascii="Gill Sans MT" w:hAnsi="Gill Sans MT"/>
        </w:rPr>
        <w:t>oard is fully informed.</w:t>
      </w:r>
      <w:r w:rsidR="00A47593">
        <w:rPr>
          <w:rFonts w:ascii="Gill Sans MT" w:hAnsi="Gill Sans MT"/>
        </w:rPr>
        <w:t xml:space="preserve"> </w:t>
      </w:r>
      <w:r w:rsidRPr="00A47593">
        <w:rPr>
          <w:rFonts w:ascii="Gill Sans MT" w:hAnsi="Gill Sans MT"/>
        </w:rPr>
        <w:t>Further information on project governance can be found here:</w:t>
      </w:r>
    </w:p>
    <w:p w14:paraId="04863D35" w14:textId="77777777" w:rsidR="00A47593" w:rsidRPr="00A47593" w:rsidRDefault="00A47593" w:rsidP="00A47593">
      <w:pPr>
        <w:pStyle w:val="ListParagraph"/>
        <w:rPr>
          <w:rFonts w:ascii="Gill Sans MT" w:hAnsi="Gill Sans MT"/>
        </w:rPr>
      </w:pPr>
    </w:p>
    <w:p w14:paraId="7A6F823C" w14:textId="17615801" w:rsidR="00234526" w:rsidRDefault="00EF2127" w:rsidP="00A47593">
      <w:pPr>
        <w:ind w:firstLine="720"/>
        <w:rPr>
          <w:rFonts w:ascii="Arial" w:hAnsi="Arial" w:cs="Arial"/>
          <w:color w:val="201A34"/>
          <w:shd w:val="clear" w:color="auto" w:fill="F7F7F7"/>
        </w:rPr>
      </w:pPr>
      <w:hyperlink r:id="rId10" w:history="1">
        <w:r w:rsidR="00A47593" w:rsidRPr="000416FB">
          <w:rPr>
            <w:rStyle w:val="Hyperlink"/>
            <w:rFonts w:ascii="Arial" w:hAnsi="Arial" w:cs="Arial"/>
            <w:shd w:val="clear" w:color="auto" w:fill="F7F7F7"/>
          </w:rPr>
          <w:t>https://www.apm.org.uk/resources/what-is-project-management/what-is-governance/</w:t>
        </w:r>
      </w:hyperlink>
    </w:p>
    <w:p w14:paraId="58652007" w14:textId="77777777" w:rsidR="004E5E60" w:rsidRDefault="004E5E60" w:rsidP="00C02977">
      <w:pPr>
        <w:rPr>
          <w:rFonts w:ascii="Gill Sans MT" w:hAnsi="Gill Sans MT"/>
          <w:b/>
          <w:bCs/>
          <w:sz w:val="24"/>
          <w:szCs w:val="24"/>
          <w:u w:val="single"/>
        </w:rPr>
      </w:pPr>
    </w:p>
    <w:p w14:paraId="3CC0DF43" w14:textId="165F12E9" w:rsidR="00402D72" w:rsidRPr="004E5E60" w:rsidRDefault="00765BA3" w:rsidP="00C02977">
      <w:pPr>
        <w:rPr>
          <w:rFonts w:ascii="Gill Sans MT" w:hAnsi="Gill Sans MT"/>
          <w:b/>
          <w:bCs/>
          <w:sz w:val="24"/>
          <w:szCs w:val="24"/>
          <w:u w:val="single"/>
        </w:rPr>
      </w:pPr>
      <w:r w:rsidRPr="004E5E60">
        <w:rPr>
          <w:rFonts w:ascii="Gill Sans MT" w:hAnsi="Gill Sans MT"/>
          <w:b/>
          <w:bCs/>
          <w:sz w:val="24"/>
          <w:szCs w:val="24"/>
          <w:u w:val="single"/>
        </w:rPr>
        <w:t>Managing the Project</w:t>
      </w:r>
    </w:p>
    <w:p w14:paraId="21F49C07" w14:textId="01399F7F" w:rsidR="00300176" w:rsidRPr="00A47593" w:rsidRDefault="000D446D" w:rsidP="00A47593">
      <w:pPr>
        <w:pStyle w:val="ListParagraph"/>
        <w:numPr>
          <w:ilvl w:val="0"/>
          <w:numId w:val="13"/>
        </w:numPr>
        <w:rPr>
          <w:rFonts w:ascii="Gill Sans MT" w:hAnsi="Gill Sans MT"/>
        </w:rPr>
      </w:pPr>
      <w:r w:rsidRPr="00A47593">
        <w:rPr>
          <w:rFonts w:ascii="Gill Sans MT" w:hAnsi="Gill Sans MT"/>
        </w:rPr>
        <w:t xml:space="preserve">Projects should have a defined purpose, a plan showing timescales, dependencies and responsibilities, a budget, a risk register, a governance structure and a clear outline of requirements. </w:t>
      </w:r>
      <w:r w:rsidR="00300176" w:rsidRPr="00A47593">
        <w:rPr>
          <w:rFonts w:ascii="Gill Sans MT" w:hAnsi="Gill Sans MT"/>
        </w:rPr>
        <w:t>Before implementing the project</w:t>
      </w:r>
      <w:r w:rsidR="001C4944" w:rsidRPr="00A47593">
        <w:rPr>
          <w:rFonts w:ascii="Gill Sans MT" w:hAnsi="Gill Sans MT"/>
        </w:rPr>
        <w:t>,</w:t>
      </w:r>
      <w:r w:rsidR="00300176" w:rsidRPr="00A47593">
        <w:rPr>
          <w:rFonts w:ascii="Gill Sans MT" w:hAnsi="Gill Sans MT"/>
        </w:rPr>
        <w:t xml:space="preserve"> it is recommended that there is a brief review stage to ensure that the project will deliver the desired benefits, has the support of stakeholders, has the correct governance and is financially sound with risks considered and where possible mitigated.</w:t>
      </w:r>
    </w:p>
    <w:p w14:paraId="552DFFFB" w14:textId="77777777" w:rsidR="0056781C" w:rsidRDefault="0056781C" w:rsidP="00300176">
      <w:pPr>
        <w:rPr>
          <w:rFonts w:ascii="Gill Sans MT" w:hAnsi="Gill Sans MT"/>
          <w:i/>
          <w:iCs/>
          <w:sz w:val="24"/>
          <w:szCs w:val="24"/>
        </w:rPr>
      </w:pPr>
    </w:p>
    <w:p w14:paraId="46DAA4CF" w14:textId="27B49111" w:rsidR="001C4944" w:rsidRDefault="001C4944" w:rsidP="00300176">
      <w:pPr>
        <w:rPr>
          <w:rFonts w:ascii="Gill Sans MT" w:hAnsi="Gill Sans MT"/>
          <w:i/>
          <w:iCs/>
          <w:sz w:val="24"/>
          <w:szCs w:val="24"/>
        </w:rPr>
      </w:pPr>
      <w:r w:rsidRPr="001C4944">
        <w:rPr>
          <w:rFonts w:ascii="Gill Sans MT" w:hAnsi="Gill Sans MT"/>
          <w:i/>
          <w:iCs/>
          <w:sz w:val="24"/>
          <w:szCs w:val="24"/>
        </w:rPr>
        <w:t>Risk Assessment</w:t>
      </w:r>
      <w:r>
        <w:rPr>
          <w:rFonts w:ascii="Gill Sans MT" w:hAnsi="Gill Sans MT"/>
          <w:i/>
          <w:iCs/>
          <w:sz w:val="24"/>
          <w:szCs w:val="24"/>
        </w:rPr>
        <w:t xml:space="preserve"> and Management</w:t>
      </w:r>
    </w:p>
    <w:p w14:paraId="315913D1" w14:textId="17F7C421" w:rsidR="001C4944" w:rsidRDefault="001C4944" w:rsidP="00A47593">
      <w:pPr>
        <w:pStyle w:val="ListParagraph"/>
        <w:numPr>
          <w:ilvl w:val="0"/>
          <w:numId w:val="13"/>
        </w:numPr>
        <w:rPr>
          <w:rFonts w:ascii="Gill Sans MT" w:hAnsi="Gill Sans MT"/>
        </w:rPr>
      </w:pPr>
      <w:r w:rsidRPr="00A47593">
        <w:rPr>
          <w:rFonts w:ascii="Gill Sans MT" w:hAnsi="Gill Sans MT"/>
        </w:rPr>
        <w:t xml:space="preserve">Projects facilitate change and as such, there is an inherent uncertainty which brings risk. Risk Management seeks to identify those risks where the greatest vulnerabilities lie and where possible mitigate them. </w:t>
      </w:r>
      <w:r w:rsidR="00AC509A" w:rsidRPr="00A47593">
        <w:rPr>
          <w:rFonts w:ascii="Gill Sans MT" w:hAnsi="Gill Sans MT"/>
        </w:rPr>
        <w:t xml:space="preserve">Key to this exercise is stakeholder engagement, due diligence and survey work. However, some unforeseen risks will almost certainly </w:t>
      </w:r>
      <w:proofErr w:type="gramStart"/>
      <w:r w:rsidR="00AC509A" w:rsidRPr="00A47593">
        <w:rPr>
          <w:rFonts w:ascii="Gill Sans MT" w:hAnsi="Gill Sans MT"/>
        </w:rPr>
        <w:t>arise</w:t>
      </w:r>
      <w:proofErr w:type="gramEnd"/>
      <w:r w:rsidR="00AC509A" w:rsidRPr="00A47593">
        <w:rPr>
          <w:rFonts w:ascii="Gill Sans MT" w:hAnsi="Gill Sans MT"/>
        </w:rPr>
        <w:t xml:space="preserve"> and a sensible contingency should form part of the project programme and budget. Further reading is available here:</w:t>
      </w:r>
    </w:p>
    <w:p w14:paraId="172BD904" w14:textId="77777777" w:rsidR="00A47593" w:rsidRPr="00A47593" w:rsidRDefault="00A47593" w:rsidP="00A47593">
      <w:pPr>
        <w:pStyle w:val="ListParagraph"/>
        <w:rPr>
          <w:rFonts w:ascii="Gill Sans MT" w:hAnsi="Gill Sans MT"/>
        </w:rPr>
      </w:pPr>
    </w:p>
    <w:p w14:paraId="060E3BBA" w14:textId="4559C4CE" w:rsidR="00AC509A" w:rsidRDefault="00EF2127" w:rsidP="00A47593">
      <w:pPr>
        <w:ind w:left="720"/>
      </w:pPr>
      <w:hyperlink r:id="rId11" w:history="1">
        <w:r w:rsidR="00A47593" w:rsidRPr="000416FB">
          <w:rPr>
            <w:rStyle w:val="Hyperlink"/>
          </w:rPr>
          <w:t>https://www.apm.org.uk/resources/what-is-project-management/what-is-risk-management/</w:t>
        </w:r>
      </w:hyperlink>
    </w:p>
    <w:p w14:paraId="4EB7BF68" w14:textId="1FDFEACE" w:rsidR="001C4944" w:rsidRDefault="00AC509A" w:rsidP="00300176">
      <w:pPr>
        <w:rPr>
          <w:rFonts w:ascii="Gill Sans MT" w:hAnsi="Gill Sans MT"/>
          <w:i/>
          <w:iCs/>
          <w:sz w:val="24"/>
          <w:szCs w:val="24"/>
        </w:rPr>
      </w:pPr>
      <w:r>
        <w:rPr>
          <w:rFonts w:ascii="Gill Sans MT" w:hAnsi="Gill Sans MT"/>
          <w:i/>
          <w:iCs/>
          <w:sz w:val="24"/>
          <w:szCs w:val="24"/>
        </w:rPr>
        <w:lastRenderedPageBreak/>
        <w:t>Stakeholder Engagement</w:t>
      </w:r>
    </w:p>
    <w:p w14:paraId="6B8D7657" w14:textId="2C2A8C11" w:rsidR="00140A49" w:rsidRDefault="00AC509A" w:rsidP="00A47593">
      <w:pPr>
        <w:pStyle w:val="ListParagraph"/>
        <w:numPr>
          <w:ilvl w:val="0"/>
          <w:numId w:val="13"/>
        </w:numPr>
        <w:rPr>
          <w:rFonts w:ascii="Gill Sans MT" w:hAnsi="Gill Sans MT"/>
        </w:rPr>
      </w:pPr>
      <w:r w:rsidRPr="00A47593">
        <w:rPr>
          <w:rFonts w:ascii="Gill Sans MT" w:hAnsi="Gill Sans MT"/>
        </w:rPr>
        <w:t xml:space="preserve">Stakeholder engagement is key to the success of the project and should form part of the project’s </w:t>
      </w:r>
      <w:r w:rsidR="004E5E60">
        <w:rPr>
          <w:rFonts w:ascii="Gill Sans MT" w:hAnsi="Gill Sans MT"/>
        </w:rPr>
        <w:t xml:space="preserve">outline and </w:t>
      </w:r>
      <w:r w:rsidRPr="00A47593">
        <w:rPr>
          <w:rFonts w:ascii="Gill Sans MT" w:hAnsi="Gill Sans MT"/>
        </w:rPr>
        <w:t xml:space="preserve">detailed design and evolution. </w:t>
      </w:r>
      <w:r w:rsidR="00140A49" w:rsidRPr="00A47593">
        <w:rPr>
          <w:rFonts w:ascii="Gill Sans MT" w:hAnsi="Gill Sans MT"/>
        </w:rPr>
        <w:t xml:space="preserve">Fundamentally, this engagement should gain stakeholder approval and support, provide an insight into possible risks and opportunities and enable successful planning. Stakeholder engagement spans many disciplines and has become an </w:t>
      </w:r>
      <w:r w:rsidR="004E5E60">
        <w:rPr>
          <w:rFonts w:ascii="Gill Sans MT" w:hAnsi="Gill Sans MT"/>
        </w:rPr>
        <w:t xml:space="preserve">independent </w:t>
      </w:r>
      <w:r w:rsidR="00140A49" w:rsidRPr="00A47593">
        <w:rPr>
          <w:rFonts w:ascii="Gill Sans MT" w:hAnsi="Gill Sans MT"/>
        </w:rPr>
        <w:t>area of study</w:t>
      </w:r>
      <w:r w:rsidR="004E5E60">
        <w:rPr>
          <w:rFonts w:ascii="Gill Sans MT" w:hAnsi="Gill Sans MT"/>
        </w:rPr>
        <w:t>.</w:t>
      </w:r>
      <w:r w:rsidR="00140A49" w:rsidRPr="00A47593">
        <w:rPr>
          <w:rFonts w:ascii="Gill Sans MT" w:hAnsi="Gill Sans MT"/>
        </w:rPr>
        <w:t xml:space="preserve"> Further information can be found in the links below:</w:t>
      </w:r>
    </w:p>
    <w:p w14:paraId="20168989" w14:textId="77777777" w:rsidR="00A47593" w:rsidRPr="00A47593" w:rsidRDefault="00A47593" w:rsidP="00A47593">
      <w:pPr>
        <w:pStyle w:val="ListParagraph"/>
        <w:rPr>
          <w:rFonts w:ascii="Gill Sans MT" w:hAnsi="Gill Sans MT"/>
        </w:rPr>
      </w:pPr>
    </w:p>
    <w:p w14:paraId="3E0CF211" w14:textId="124F408B" w:rsidR="00140A49" w:rsidRDefault="00EF2127" w:rsidP="00A47593">
      <w:pPr>
        <w:ind w:left="720"/>
      </w:pPr>
      <w:hyperlink r:id="rId12" w:history="1">
        <w:r w:rsidR="00A47593" w:rsidRPr="000416FB">
          <w:rPr>
            <w:rStyle w:val="Hyperlink"/>
          </w:rPr>
          <w:t>https://www.apm.org.uk/resources/what-is-project-management/what-is-stakeholder-engagement/</w:t>
        </w:r>
      </w:hyperlink>
    </w:p>
    <w:p w14:paraId="7B6B7A05" w14:textId="47EC14B1" w:rsidR="00140A49" w:rsidRDefault="00EF2127" w:rsidP="00A47593">
      <w:pPr>
        <w:ind w:left="720"/>
        <w:rPr>
          <w:rFonts w:ascii="&amp;quot" w:eastAsia="Times New Roman" w:hAnsi="&amp;quot" w:cs="Times New Roman"/>
          <w:color w:val="201A34"/>
          <w:sz w:val="24"/>
          <w:szCs w:val="24"/>
          <w:lang w:eastAsia="en-GB"/>
        </w:rPr>
      </w:pPr>
      <w:hyperlink r:id="rId13" w:history="1">
        <w:r w:rsidR="00A47593" w:rsidRPr="000416FB">
          <w:rPr>
            <w:rStyle w:val="Hyperlink"/>
            <w:rFonts w:ascii="&amp;quot" w:eastAsia="Times New Roman" w:hAnsi="&amp;quot" w:cs="Times New Roman"/>
            <w:sz w:val="24"/>
            <w:szCs w:val="24"/>
            <w:lang w:eastAsia="en-GB"/>
          </w:rPr>
          <w:t>https://www.apm.org.uk/media/6673/stakeholder_engagement_1st_edition_pgguidance_2014.pdf</w:t>
        </w:r>
      </w:hyperlink>
    </w:p>
    <w:p w14:paraId="026271B4" w14:textId="4037DB93" w:rsidR="00300176" w:rsidRPr="004E5E60" w:rsidRDefault="00300176" w:rsidP="00300176">
      <w:pPr>
        <w:rPr>
          <w:rFonts w:ascii="Gill Sans MT" w:hAnsi="Gill Sans MT"/>
          <w:b/>
          <w:bCs/>
          <w:sz w:val="24"/>
          <w:szCs w:val="24"/>
          <w:u w:val="single"/>
        </w:rPr>
      </w:pPr>
      <w:r w:rsidRPr="004E5E60">
        <w:rPr>
          <w:rFonts w:ascii="Gill Sans MT" w:hAnsi="Gill Sans MT"/>
          <w:b/>
          <w:bCs/>
          <w:sz w:val="24"/>
          <w:szCs w:val="24"/>
          <w:u w:val="single"/>
        </w:rPr>
        <w:t xml:space="preserve">Project lifecycle </w:t>
      </w:r>
    </w:p>
    <w:p w14:paraId="684AC000" w14:textId="13256EA8" w:rsidR="000D446D" w:rsidRDefault="00300176" w:rsidP="00A47593">
      <w:pPr>
        <w:pStyle w:val="ListParagraph"/>
        <w:numPr>
          <w:ilvl w:val="0"/>
          <w:numId w:val="13"/>
        </w:numPr>
        <w:rPr>
          <w:rFonts w:ascii="Gill Sans MT" w:hAnsi="Gill Sans MT"/>
        </w:rPr>
      </w:pPr>
      <w:r w:rsidRPr="00A47593">
        <w:rPr>
          <w:rFonts w:ascii="Gill Sans MT" w:hAnsi="Gill Sans MT"/>
        </w:rPr>
        <w:t xml:space="preserve">Given projects have a beginning, a middle and an end, they can be said to have a lifecycle. This lifecycle can be seen in </w:t>
      </w:r>
      <w:r w:rsidR="006D576D" w:rsidRPr="00A47593">
        <w:rPr>
          <w:rFonts w:ascii="Gill Sans MT" w:hAnsi="Gill Sans MT"/>
        </w:rPr>
        <w:t xml:space="preserve">a </w:t>
      </w:r>
      <w:r w:rsidR="00983392" w:rsidRPr="00A47593">
        <w:rPr>
          <w:rFonts w:ascii="Gill Sans MT" w:hAnsi="Gill Sans MT"/>
        </w:rPr>
        <w:t xml:space="preserve">linear </w:t>
      </w:r>
      <w:r w:rsidRPr="00A47593">
        <w:rPr>
          <w:rFonts w:ascii="Gill Sans MT" w:hAnsi="Gill Sans MT"/>
        </w:rPr>
        <w:t xml:space="preserve">way, be </w:t>
      </w:r>
      <w:r w:rsidR="00983392" w:rsidRPr="00A47593">
        <w:rPr>
          <w:rFonts w:ascii="Gill Sans MT" w:hAnsi="Gill Sans MT"/>
        </w:rPr>
        <w:t>iterative o</w:t>
      </w:r>
      <w:r w:rsidRPr="00A47593">
        <w:rPr>
          <w:rFonts w:ascii="Gill Sans MT" w:hAnsi="Gill Sans MT"/>
        </w:rPr>
        <w:t>r</w:t>
      </w:r>
      <w:r w:rsidR="00983392" w:rsidRPr="00A47593">
        <w:rPr>
          <w:rFonts w:ascii="Gill Sans MT" w:hAnsi="Gill Sans MT"/>
        </w:rPr>
        <w:t xml:space="preserve"> a hybrid of the two. This note has assumed a traditional linear </w:t>
      </w:r>
      <w:proofErr w:type="gramStart"/>
      <w:r w:rsidR="00983392" w:rsidRPr="00A47593">
        <w:rPr>
          <w:rFonts w:ascii="Gill Sans MT" w:hAnsi="Gill Sans MT"/>
        </w:rPr>
        <w:t>approach</w:t>
      </w:r>
      <w:proofErr w:type="gramEnd"/>
      <w:r w:rsidR="00983392" w:rsidRPr="00A47593">
        <w:rPr>
          <w:rFonts w:ascii="Gill Sans MT" w:hAnsi="Gill Sans MT"/>
        </w:rPr>
        <w:t xml:space="preserve"> </w:t>
      </w:r>
      <w:r w:rsidRPr="00A47593">
        <w:rPr>
          <w:rFonts w:ascii="Gill Sans MT" w:hAnsi="Gill Sans MT"/>
        </w:rPr>
        <w:t>but this may be something that you would wish to discuss with your project manager</w:t>
      </w:r>
      <w:r w:rsidR="00983392" w:rsidRPr="00A47593">
        <w:rPr>
          <w:rFonts w:ascii="Gill Sans MT" w:hAnsi="Gill Sans MT"/>
        </w:rPr>
        <w:t>.</w:t>
      </w:r>
      <w:r w:rsidRPr="00A47593">
        <w:rPr>
          <w:rFonts w:ascii="Gill Sans MT" w:hAnsi="Gill Sans MT"/>
        </w:rPr>
        <w:t xml:space="preserve"> Further details on the project lifecycle can be found here:</w:t>
      </w:r>
    </w:p>
    <w:p w14:paraId="1E12DDB4" w14:textId="77777777" w:rsidR="00A47593" w:rsidRPr="00A47593" w:rsidRDefault="00A47593" w:rsidP="00A47593">
      <w:pPr>
        <w:pStyle w:val="ListParagraph"/>
        <w:rPr>
          <w:rFonts w:ascii="Gill Sans MT" w:hAnsi="Gill Sans MT"/>
        </w:rPr>
      </w:pPr>
    </w:p>
    <w:p w14:paraId="723BC4C5" w14:textId="7AC3071D" w:rsidR="00300176" w:rsidRDefault="00EF2127" w:rsidP="00A47593">
      <w:pPr>
        <w:ind w:firstLine="720"/>
      </w:pPr>
      <w:hyperlink r:id="rId14" w:history="1">
        <w:r w:rsidR="00A47593" w:rsidRPr="000416FB">
          <w:rPr>
            <w:rStyle w:val="Hyperlink"/>
          </w:rPr>
          <w:t>https://www.apm.org.uk/resources/what-is-project-management/what-is-a-life-cycle/</w:t>
        </w:r>
      </w:hyperlink>
    </w:p>
    <w:p w14:paraId="56E741B5" w14:textId="1A23242D" w:rsidR="00300176" w:rsidRPr="004E5E60" w:rsidRDefault="00300176" w:rsidP="000D446D">
      <w:pPr>
        <w:rPr>
          <w:rFonts w:ascii="Gill Sans MT" w:hAnsi="Gill Sans MT"/>
          <w:i/>
          <w:iCs/>
          <w:sz w:val="24"/>
          <w:szCs w:val="24"/>
        </w:rPr>
      </w:pPr>
      <w:r w:rsidRPr="004E5E60">
        <w:rPr>
          <w:rFonts w:ascii="Gill Sans MT" w:hAnsi="Gill Sans MT"/>
          <w:i/>
          <w:iCs/>
          <w:sz w:val="24"/>
          <w:szCs w:val="24"/>
        </w:rPr>
        <w:t>Traditional linear lifecycle</w:t>
      </w:r>
    </w:p>
    <w:p w14:paraId="512F8047" w14:textId="28DAC5F0" w:rsidR="00300176" w:rsidRDefault="00300176" w:rsidP="00A47593">
      <w:pPr>
        <w:pStyle w:val="ListParagraph"/>
        <w:numPr>
          <w:ilvl w:val="0"/>
          <w:numId w:val="13"/>
        </w:numPr>
        <w:rPr>
          <w:rFonts w:ascii="Gill Sans MT" w:hAnsi="Gill Sans MT"/>
        </w:rPr>
      </w:pPr>
      <w:proofErr w:type="gramStart"/>
      <w:r w:rsidRPr="00A47593">
        <w:rPr>
          <w:rFonts w:ascii="Gill Sans MT" w:hAnsi="Gill Sans MT"/>
        </w:rPr>
        <w:t>Typically</w:t>
      </w:r>
      <w:proofErr w:type="gramEnd"/>
      <w:r w:rsidRPr="00A47593">
        <w:rPr>
          <w:rFonts w:ascii="Gill Sans MT" w:hAnsi="Gill Sans MT"/>
        </w:rPr>
        <w:t xml:space="preserve"> when adopting a linear approach a project will have 5 key stages:</w:t>
      </w:r>
    </w:p>
    <w:p w14:paraId="6BE84B19" w14:textId="77777777" w:rsidR="00A47593" w:rsidRPr="00A47593" w:rsidRDefault="00A47593" w:rsidP="00A47593">
      <w:pPr>
        <w:pStyle w:val="ListParagraph"/>
        <w:rPr>
          <w:rFonts w:ascii="Gill Sans MT" w:hAnsi="Gill Sans MT"/>
        </w:rPr>
      </w:pPr>
    </w:p>
    <w:p w14:paraId="4F0BE44D" w14:textId="4BB6F2F4" w:rsidR="00300176" w:rsidRDefault="00300176" w:rsidP="00300176">
      <w:pPr>
        <w:pStyle w:val="ListParagraph"/>
        <w:numPr>
          <w:ilvl w:val="0"/>
          <w:numId w:val="10"/>
        </w:numPr>
        <w:rPr>
          <w:rFonts w:ascii="Gill Sans MT" w:hAnsi="Gill Sans MT"/>
        </w:rPr>
      </w:pPr>
      <w:r>
        <w:rPr>
          <w:rFonts w:ascii="Gill Sans MT" w:hAnsi="Gill Sans MT"/>
        </w:rPr>
        <w:t>The initial idea</w:t>
      </w:r>
    </w:p>
    <w:p w14:paraId="0CFACB7C" w14:textId="4C1047F2" w:rsidR="00300176" w:rsidRDefault="00300176" w:rsidP="00300176">
      <w:pPr>
        <w:pStyle w:val="ListParagraph"/>
        <w:numPr>
          <w:ilvl w:val="0"/>
          <w:numId w:val="10"/>
        </w:numPr>
        <w:rPr>
          <w:rFonts w:ascii="Gill Sans MT" w:hAnsi="Gill Sans MT"/>
        </w:rPr>
      </w:pPr>
      <w:r>
        <w:rPr>
          <w:rFonts w:ascii="Gill Sans MT" w:hAnsi="Gill Sans MT"/>
        </w:rPr>
        <w:t>Defining the project</w:t>
      </w:r>
    </w:p>
    <w:p w14:paraId="27A4F44B" w14:textId="0D54DA0C" w:rsidR="00300176" w:rsidRDefault="00300176" w:rsidP="00300176">
      <w:pPr>
        <w:pStyle w:val="ListParagraph"/>
        <w:numPr>
          <w:ilvl w:val="0"/>
          <w:numId w:val="10"/>
        </w:numPr>
        <w:rPr>
          <w:rFonts w:ascii="Gill Sans MT" w:hAnsi="Gill Sans MT"/>
        </w:rPr>
      </w:pPr>
      <w:r>
        <w:rPr>
          <w:rFonts w:ascii="Gill Sans MT" w:hAnsi="Gill Sans MT"/>
        </w:rPr>
        <w:t>Detailed Design</w:t>
      </w:r>
    </w:p>
    <w:p w14:paraId="0B3DBB21" w14:textId="6FFCAD2A" w:rsidR="00300176" w:rsidRDefault="00300176" w:rsidP="00300176">
      <w:pPr>
        <w:pStyle w:val="ListParagraph"/>
        <w:numPr>
          <w:ilvl w:val="0"/>
          <w:numId w:val="10"/>
        </w:numPr>
        <w:rPr>
          <w:rFonts w:ascii="Gill Sans MT" w:hAnsi="Gill Sans MT"/>
        </w:rPr>
      </w:pPr>
      <w:r>
        <w:rPr>
          <w:rFonts w:ascii="Gill Sans MT" w:hAnsi="Gill Sans MT"/>
        </w:rPr>
        <w:t>Implementing the project</w:t>
      </w:r>
    </w:p>
    <w:p w14:paraId="4B8C2AAE" w14:textId="314EA05C" w:rsidR="00300176" w:rsidRDefault="00300176" w:rsidP="00300176">
      <w:pPr>
        <w:pStyle w:val="ListParagraph"/>
        <w:numPr>
          <w:ilvl w:val="0"/>
          <w:numId w:val="10"/>
        </w:numPr>
        <w:rPr>
          <w:rFonts w:ascii="Gill Sans MT" w:hAnsi="Gill Sans MT"/>
        </w:rPr>
      </w:pPr>
      <w:r>
        <w:rPr>
          <w:rFonts w:ascii="Gill Sans MT" w:hAnsi="Gill Sans MT"/>
        </w:rPr>
        <w:t>Reviewing the project</w:t>
      </w:r>
    </w:p>
    <w:p w14:paraId="4C48194A" w14:textId="77777777" w:rsidR="0056781C" w:rsidRDefault="0056781C" w:rsidP="00300176">
      <w:pPr>
        <w:rPr>
          <w:rFonts w:ascii="Gill Sans MT" w:hAnsi="Gill Sans MT"/>
          <w:sz w:val="24"/>
          <w:szCs w:val="24"/>
        </w:rPr>
      </w:pPr>
    </w:p>
    <w:p w14:paraId="5446397D" w14:textId="3B086644" w:rsidR="00300176" w:rsidRPr="0056781C" w:rsidRDefault="00300176" w:rsidP="00300176">
      <w:pPr>
        <w:rPr>
          <w:rFonts w:ascii="Gill Sans MT" w:hAnsi="Gill Sans MT"/>
          <w:sz w:val="24"/>
          <w:szCs w:val="24"/>
        </w:rPr>
      </w:pPr>
      <w:r w:rsidRPr="0056781C">
        <w:rPr>
          <w:rFonts w:ascii="Gill Sans MT" w:hAnsi="Gill Sans MT"/>
          <w:sz w:val="24"/>
          <w:szCs w:val="24"/>
        </w:rPr>
        <w:t>A brief commentary on these stages is set out below:</w:t>
      </w:r>
    </w:p>
    <w:p w14:paraId="529B4CD5" w14:textId="79F8BFE9" w:rsidR="00402D72" w:rsidRPr="000D446D" w:rsidRDefault="000D446D" w:rsidP="000D446D">
      <w:pPr>
        <w:rPr>
          <w:rFonts w:ascii="Gill Sans MT" w:hAnsi="Gill Sans MT"/>
          <w:i/>
          <w:iCs/>
          <w:sz w:val="24"/>
          <w:szCs w:val="24"/>
        </w:rPr>
      </w:pPr>
      <w:r w:rsidRPr="000D446D">
        <w:rPr>
          <w:rFonts w:ascii="Gill Sans MT" w:hAnsi="Gill Sans MT"/>
          <w:i/>
          <w:iCs/>
          <w:sz w:val="24"/>
          <w:szCs w:val="24"/>
        </w:rPr>
        <w:t>T</w:t>
      </w:r>
      <w:r w:rsidR="00C02977" w:rsidRPr="000D446D">
        <w:rPr>
          <w:rFonts w:ascii="Gill Sans MT" w:hAnsi="Gill Sans MT"/>
          <w:i/>
          <w:iCs/>
          <w:sz w:val="24"/>
          <w:szCs w:val="24"/>
        </w:rPr>
        <w:t>he Initial Idea</w:t>
      </w:r>
    </w:p>
    <w:p w14:paraId="70623AD5" w14:textId="4901E01D" w:rsidR="00C34A9C" w:rsidRPr="00A47593" w:rsidRDefault="000D446D" w:rsidP="00A47593">
      <w:pPr>
        <w:pStyle w:val="ListParagraph"/>
        <w:numPr>
          <w:ilvl w:val="0"/>
          <w:numId w:val="13"/>
        </w:numPr>
        <w:rPr>
          <w:rFonts w:ascii="Gill Sans MT" w:hAnsi="Gill Sans MT"/>
        </w:rPr>
      </w:pPr>
      <w:r w:rsidRPr="00A47593">
        <w:rPr>
          <w:rFonts w:ascii="Gill Sans MT" w:hAnsi="Gill Sans MT"/>
        </w:rPr>
        <w:t xml:space="preserve">This is the genesis of the project; the identification of the need for or </w:t>
      </w:r>
      <w:r w:rsidR="00C34A9C" w:rsidRPr="00A47593">
        <w:rPr>
          <w:rFonts w:ascii="Gill Sans MT" w:hAnsi="Gill Sans MT"/>
        </w:rPr>
        <w:t xml:space="preserve">the </w:t>
      </w:r>
      <w:r w:rsidRPr="00A47593">
        <w:rPr>
          <w:rFonts w:ascii="Gill Sans MT" w:hAnsi="Gill Sans MT"/>
        </w:rPr>
        <w:t>benefit of, undertaking the task. T</w:t>
      </w:r>
      <w:r w:rsidR="00C34A9C" w:rsidRPr="00A47593">
        <w:rPr>
          <w:rFonts w:ascii="Gill Sans MT" w:hAnsi="Gill Sans MT"/>
        </w:rPr>
        <w:t xml:space="preserve">he initial idea can emerge from any department or even the congregation but before moving to the next stage should </w:t>
      </w:r>
      <w:r w:rsidRPr="00A47593">
        <w:rPr>
          <w:rFonts w:ascii="Gill Sans MT" w:hAnsi="Gill Sans MT"/>
        </w:rPr>
        <w:t xml:space="preserve">involve an initial </w:t>
      </w:r>
      <w:r w:rsidR="00BD0A33" w:rsidRPr="00A47593">
        <w:rPr>
          <w:rFonts w:ascii="Gill Sans MT" w:hAnsi="Gill Sans MT"/>
        </w:rPr>
        <w:t xml:space="preserve">cost benefit </w:t>
      </w:r>
      <w:r w:rsidR="00C34A9C" w:rsidRPr="00A47593">
        <w:rPr>
          <w:rFonts w:ascii="Gill Sans MT" w:hAnsi="Gill Sans MT"/>
        </w:rPr>
        <w:t xml:space="preserve">and risk reward </w:t>
      </w:r>
      <w:r w:rsidR="00BD0A33" w:rsidRPr="00A47593">
        <w:rPr>
          <w:rFonts w:ascii="Gill Sans MT" w:hAnsi="Gill Sans MT"/>
        </w:rPr>
        <w:t>analysis</w:t>
      </w:r>
      <w:r w:rsidR="00C34A9C" w:rsidRPr="00A47593">
        <w:rPr>
          <w:rFonts w:ascii="Gill Sans MT" w:hAnsi="Gill Sans MT"/>
        </w:rPr>
        <w:t xml:space="preserve"> and internal discussion within the Senior Management Team.</w:t>
      </w:r>
    </w:p>
    <w:p w14:paraId="24A366C6" w14:textId="77777777" w:rsidR="00A47593" w:rsidRDefault="00A47593" w:rsidP="000D446D">
      <w:pPr>
        <w:rPr>
          <w:rFonts w:ascii="Gill Sans MT" w:hAnsi="Gill Sans MT"/>
          <w:i/>
          <w:iCs/>
          <w:sz w:val="24"/>
          <w:szCs w:val="24"/>
        </w:rPr>
      </w:pPr>
    </w:p>
    <w:p w14:paraId="2B1186F8" w14:textId="433D6047" w:rsidR="00C34A9C" w:rsidRDefault="00C34A9C" w:rsidP="000D446D">
      <w:pPr>
        <w:rPr>
          <w:rFonts w:ascii="Gill Sans MT" w:hAnsi="Gill Sans MT"/>
          <w:i/>
          <w:iCs/>
          <w:sz w:val="24"/>
          <w:szCs w:val="24"/>
        </w:rPr>
      </w:pPr>
      <w:r>
        <w:rPr>
          <w:rFonts w:ascii="Gill Sans MT" w:hAnsi="Gill Sans MT"/>
          <w:i/>
          <w:iCs/>
          <w:sz w:val="24"/>
          <w:szCs w:val="24"/>
        </w:rPr>
        <w:t>Defining the project</w:t>
      </w:r>
    </w:p>
    <w:p w14:paraId="1C3ED336" w14:textId="0D0AC6EA" w:rsidR="007B1FBA" w:rsidRPr="0056781C" w:rsidRDefault="00C34A9C" w:rsidP="0056781C">
      <w:pPr>
        <w:pStyle w:val="ListParagraph"/>
        <w:numPr>
          <w:ilvl w:val="0"/>
          <w:numId w:val="13"/>
        </w:numPr>
        <w:rPr>
          <w:rFonts w:ascii="Gill Sans MT" w:hAnsi="Gill Sans MT"/>
        </w:rPr>
      </w:pPr>
      <w:r w:rsidRPr="0056781C">
        <w:rPr>
          <w:rFonts w:ascii="Gill Sans MT" w:hAnsi="Gill Sans MT"/>
        </w:rPr>
        <w:t xml:space="preserve">Having determined that the initial idea is worth developing, an outline project scope </w:t>
      </w:r>
      <w:r w:rsidR="007B1FBA" w:rsidRPr="0056781C">
        <w:rPr>
          <w:rFonts w:ascii="Gill Sans MT" w:hAnsi="Gill Sans MT"/>
        </w:rPr>
        <w:t xml:space="preserve">or </w:t>
      </w:r>
      <w:r w:rsidRPr="0056781C">
        <w:rPr>
          <w:rFonts w:ascii="Gill Sans MT" w:hAnsi="Gill Sans MT"/>
        </w:rPr>
        <w:t>proposal should be prepared.</w:t>
      </w:r>
      <w:r w:rsidR="007B1FBA" w:rsidRPr="0056781C">
        <w:rPr>
          <w:rFonts w:ascii="Gill Sans MT" w:hAnsi="Gill Sans MT"/>
        </w:rPr>
        <w:t xml:space="preserve"> This document should outline the project’s aims and benefits, alternative options if available, with pros and cons, stakeholders, likely resource implications, </w:t>
      </w:r>
      <w:r w:rsidR="00765BA3" w:rsidRPr="0056781C">
        <w:rPr>
          <w:rFonts w:ascii="Gill Sans MT" w:hAnsi="Gill Sans MT"/>
        </w:rPr>
        <w:t xml:space="preserve">funding opportunities, a communications strategy, </w:t>
      </w:r>
      <w:r w:rsidR="007B1FBA" w:rsidRPr="0056781C">
        <w:rPr>
          <w:rFonts w:ascii="Gill Sans MT" w:hAnsi="Gill Sans MT"/>
        </w:rPr>
        <w:t xml:space="preserve">key risks </w:t>
      </w:r>
      <w:r w:rsidR="007B1FBA" w:rsidRPr="0056781C">
        <w:rPr>
          <w:rFonts w:ascii="Gill Sans MT" w:hAnsi="Gill Sans MT"/>
        </w:rPr>
        <w:lastRenderedPageBreak/>
        <w:t xml:space="preserve">and suggested governance arrangements. It should also include a recommendation as to the next step, </w:t>
      </w:r>
      <w:proofErr w:type="spellStart"/>
      <w:r w:rsidR="007B1FBA" w:rsidRPr="0056781C">
        <w:rPr>
          <w:rFonts w:ascii="Gill Sans MT" w:hAnsi="Gill Sans MT"/>
        </w:rPr>
        <w:t>ie</w:t>
      </w:r>
      <w:proofErr w:type="spellEnd"/>
      <w:r w:rsidR="007B1FBA" w:rsidRPr="0056781C">
        <w:rPr>
          <w:rFonts w:ascii="Gill Sans MT" w:hAnsi="Gill Sans MT"/>
        </w:rPr>
        <w:t>. whether the project should move to detailed design</w:t>
      </w:r>
      <w:r w:rsidR="00765BA3" w:rsidRPr="0056781C">
        <w:rPr>
          <w:rFonts w:ascii="Gill Sans MT" w:hAnsi="Gill Sans MT"/>
        </w:rPr>
        <w:t xml:space="preserve"> and the implications of </w:t>
      </w:r>
      <w:proofErr w:type="gramStart"/>
      <w:r w:rsidR="00765BA3" w:rsidRPr="0056781C">
        <w:rPr>
          <w:rFonts w:ascii="Gill Sans MT" w:hAnsi="Gill Sans MT"/>
        </w:rPr>
        <w:t>such</w:t>
      </w:r>
      <w:r w:rsidR="00300176" w:rsidRPr="0056781C">
        <w:rPr>
          <w:rFonts w:ascii="Gill Sans MT" w:hAnsi="Gill Sans MT"/>
        </w:rPr>
        <w:t>,</w:t>
      </w:r>
      <w:r w:rsidR="00765BA3" w:rsidRPr="0056781C">
        <w:rPr>
          <w:rFonts w:ascii="Gill Sans MT" w:hAnsi="Gill Sans MT"/>
        </w:rPr>
        <w:t xml:space="preserve"> </w:t>
      </w:r>
      <w:r w:rsidR="007B1FBA" w:rsidRPr="0056781C">
        <w:rPr>
          <w:rFonts w:ascii="Gill Sans MT" w:hAnsi="Gill Sans MT"/>
        </w:rPr>
        <w:t>or</w:t>
      </w:r>
      <w:proofErr w:type="gramEnd"/>
      <w:r w:rsidR="007B1FBA" w:rsidRPr="0056781C">
        <w:rPr>
          <w:rFonts w:ascii="Gill Sans MT" w:hAnsi="Gill Sans MT"/>
        </w:rPr>
        <w:t xml:space="preserve"> be discarded.</w:t>
      </w:r>
      <w:r w:rsidR="00A47593" w:rsidRPr="0056781C">
        <w:rPr>
          <w:rFonts w:ascii="Gill Sans MT" w:hAnsi="Gill Sans MT"/>
        </w:rPr>
        <w:t xml:space="preserve"> </w:t>
      </w:r>
      <w:r w:rsidR="007B1FBA" w:rsidRPr="0056781C">
        <w:rPr>
          <w:rFonts w:ascii="Gill Sans MT" w:hAnsi="Gill Sans MT"/>
        </w:rPr>
        <w:t>This outline proposal should be considered by Chapter.</w:t>
      </w:r>
    </w:p>
    <w:p w14:paraId="698505E1" w14:textId="77777777" w:rsidR="00A47593" w:rsidRPr="00A47593" w:rsidRDefault="00A47593" w:rsidP="00A47593">
      <w:pPr>
        <w:pStyle w:val="ListParagraph"/>
        <w:ind w:left="1440"/>
        <w:rPr>
          <w:rFonts w:ascii="Gill Sans MT" w:hAnsi="Gill Sans MT"/>
        </w:rPr>
      </w:pPr>
    </w:p>
    <w:p w14:paraId="5773C454" w14:textId="448A21DE" w:rsidR="007B1FBA" w:rsidRDefault="007B1FBA" w:rsidP="000D446D">
      <w:pPr>
        <w:rPr>
          <w:rFonts w:ascii="Gill Sans MT" w:hAnsi="Gill Sans MT"/>
          <w:i/>
          <w:iCs/>
          <w:sz w:val="24"/>
          <w:szCs w:val="24"/>
        </w:rPr>
      </w:pPr>
      <w:r>
        <w:rPr>
          <w:rFonts w:ascii="Gill Sans MT" w:hAnsi="Gill Sans MT"/>
          <w:i/>
          <w:iCs/>
          <w:sz w:val="24"/>
          <w:szCs w:val="24"/>
        </w:rPr>
        <w:t>Detailed Design</w:t>
      </w:r>
    </w:p>
    <w:p w14:paraId="73C01C59" w14:textId="59D9DB42" w:rsidR="00765BA3" w:rsidRPr="00A47593" w:rsidRDefault="007B1FBA" w:rsidP="005E3884">
      <w:pPr>
        <w:pStyle w:val="ListParagraph"/>
        <w:numPr>
          <w:ilvl w:val="0"/>
          <w:numId w:val="13"/>
        </w:numPr>
        <w:rPr>
          <w:rFonts w:ascii="Gill Sans MT" w:hAnsi="Gill Sans MT"/>
        </w:rPr>
      </w:pPr>
      <w:r w:rsidRPr="00A47593">
        <w:rPr>
          <w:rFonts w:ascii="Gill Sans MT" w:hAnsi="Gill Sans MT"/>
        </w:rPr>
        <w:t>The detailed design builds on the outline proposal</w:t>
      </w:r>
      <w:r w:rsidR="00041E4A" w:rsidRPr="00A47593">
        <w:rPr>
          <w:rFonts w:ascii="Gill Sans MT" w:hAnsi="Gill Sans MT"/>
        </w:rPr>
        <w:t xml:space="preserve"> and is predicated on the project progressing</w:t>
      </w:r>
      <w:r w:rsidR="00AF3B00" w:rsidRPr="00A47593">
        <w:rPr>
          <w:rFonts w:ascii="Gill Sans MT" w:hAnsi="Gill Sans MT"/>
        </w:rPr>
        <w:t xml:space="preserve">. </w:t>
      </w:r>
      <w:r w:rsidR="00041E4A" w:rsidRPr="00A47593">
        <w:rPr>
          <w:rFonts w:ascii="Gill Sans MT" w:hAnsi="Gill Sans MT"/>
        </w:rPr>
        <w:t>The design team and project governance arrangements are put in place, the scope of the project is fleshed out and a</w:t>
      </w:r>
      <w:r w:rsidR="00AF3B00" w:rsidRPr="00A47593">
        <w:rPr>
          <w:rFonts w:ascii="Gill Sans MT" w:hAnsi="Gill Sans MT"/>
        </w:rPr>
        <w:t>ssumptions within the outline proposal are reassessed and tested</w:t>
      </w:r>
      <w:r w:rsidR="00041E4A" w:rsidRPr="00A47593">
        <w:rPr>
          <w:rFonts w:ascii="Gill Sans MT" w:hAnsi="Gill Sans MT"/>
        </w:rPr>
        <w:t>.</w:t>
      </w:r>
      <w:r w:rsidR="00765BA3" w:rsidRPr="00A47593">
        <w:rPr>
          <w:rFonts w:ascii="Gill Sans MT" w:hAnsi="Gill Sans MT"/>
        </w:rPr>
        <w:t xml:space="preserve"> An indicative timeline is produced reflecting funding opportunities, stakeholder engagement and other statutory consents. </w:t>
      </w:r>
      <w:r w:rsidR="00AF3B00" w:rsidRPr="00A47593">
        <w:rPr>
          <w:rFonts w:ascii="Gill Sans MT" w:hAnsi="Gill Sans MT"/>
        </w:rPr>
        <w:t xml:space="preserve"> </w:t>
      </w:r>
      <w:r w:rsidR="00041E4A" w:rsidRPr="00A47593">
        <w:rPr>
          <w:rFonts w:ascii="Gill Sans MT" w:hAnsi="Gill Sans MT"/>
        </w:rPr>
        <w:t>Reporting arrangement</w:t>
      </w:r>
      <w:r w:rsidR="00765BA3" w:rsidRPr="00A47593">
        <w:rPr>
          <w:rFonts w:ascii="Gill Sans MT" w:hAnsi="Gill Sans MT"/>
        </w:rPr>
        <w:t>s</w:t>
      </w:r>
      <w:r w:rsidR="00041E4A" w:rsidRPr="00A47593">
        <w:rPr>
          <w:rFonts w:ascii="Gill Sans MT" w:hAnsi="Gill Sans MT"/>
        </w:rPr>
        <w:t xml:space="preserve"> </w:t>
      </w:r>
      <w:r w:rsidR="00284BFA" w:rsidRPr="00A47593">
        <w:rPr>
          <w:rFonts w:ascii="Gill Sans MT" w:hAnsi="Gill Sans MT"/>
        </w:rPr>
        <w:t xml:space="preserve">and control mechanisms </w:t>
      </w:r>
      <w:r w:rsidR="00041E4A" w:rsidRPr="00A47593">
        <w:rPr>
          <w:rFonts w:ascii="Gill Sans MT" w:hAnsi="Gill Sans MT"/>
        </w:rPr>
        <w:t xml:space="preserve">are </w:t>
      </w:r>
      <w:r w:rsidR="00284BFA" w:rsidRPr="00A47593">
        <w:rPr>
          <w:rFonts w:ascii="Gill Sans MT" w:hAnsi="Gill Sans MT"/>
        </w:rPr>
        <w:t xml:space="preserve">identified and </w:t>
      </w:r>
      <w:r w:rsidR="00041E4A" w:rsidRPr="00A47593">
        <w:rPr>
          <w:rFonts w:ascii="Gill Sans MT" w:hAnsi="Gill Sans MT"/>
        </w:rPr>
        <w:t>agreed</w:t>
      </w:r>
      <w:r w:rsidR="00266475">
        <w:rPr>
          <w:rFonts w:ascii="Gill Sans MT" w:hAnsi="Gill Sans MT"/>
        </w:rPr>
        <w:t xml:space="preserve">, the contractor is </w:t>
      </w:r>
      <w:proofErr w:type="gramStart"/>
      <w:r w:rsidR="00266475">
        <w:rPr>
          <w:rFonts w:ascii="Gill Sans MT" w:hAnsi="Gill Sans MT"/>
        </w:rPr>
        <w:t>selected</w:t>
      </w:r>
      <w:proofErr w:type="gramEnd"/>
      <w:r w:rsidR="00041E4A" w:rsidRPr="00A47593">
        <w:rPr>
          <w:rFonts w:ascii="Gill Sans MT" w:hAnsi="Gill Sans MT"/>
        </w:rPr>
        <w:t xml:space="preserve"> and </w:t>
      </w:r>
      <w:r w:rsidR="00266475">
        <w:rPr>
          <w:rFonts w:ascii="Gill Sans MT" w:hAnsi="Gill Sans MT"/>
        </w:rPr>
        <w:t xml:space="preserve">the programme, budget and </w:t>
      </w:r>
      <w:r w:rsidR="00041E4A" w:rsidRPr="00A47593">
        <w:rPr>
          <w:rFonts w:ascii="Gill Sans MT" w:hAnsi="Gill Sans MT"/>
        </w:rPr>
        <w:t>key milestones and decision points established.</w:t>
      </w:r>
      <w:r w:rsidR="00765BA3" w:rsidRPr="00A47593">
        <w:rPr>
          <w:rFonts w:ascii="Gill Sans MT" w:hAnsi="Gill Sans MT"/>
        </w:rPr>
        <w:t xml:space="preserve"> </w:t>
      </w:r>
      <w:r w:rsidR="001C4944" w:rsidRPr="00A47593">
        <w:rPr>
          <w:rFonts w:ascii="Gill Sans MT" w:hAnsi="Gill Sans MT"/>
        </w:rPr>
        <w:t>A project sponsor should be identified by the completion of this stage.</w:t>
      </w:r>
      <w:r w:rsidR="00A47593" w:rsidRPr="00A47593">
        <w:rPr>
          <w:rFonts w:ascii="Gill Sans MT" w:hAnsi="Gill Sans MT"/>
        </w:rPr>
        <w:t xml:space="preserve"> </w:t>
      </w:r>
      <w:r w:rsidR="00765BA3" w:rsidRPr="00A47593">
        <w:rPr>
          <w:rFonts w:ascii="Gill Sans MT" w:hAnsi="Gill Sans MT"/>
        </w:rPr>
        <w:t>This should be approved by Chapter.</w:t>
      </w:r>
    </w:p>
    <w:p w14:paraId="6A9761F6" w14:textId="77777777" w:rsidR="00A47593" w:rsidRDefault="00A47593" w:rsidP="007B1FBA">
      <w:pPr>
        <w:rPr>
          <w:rFonts w:ascii="Gill Sans MT" w:hAnsi="Gill Sans MT"/>
          <w:i/>
          <w:iCs/>
          <w:sz w:val="24"/>
          <w:szCs w:val="24"/>
        </w:rPr>
      </w:pPr>
    </w:p>
    <w:p w14:paraId="634BBFAA" w14:textId="4C36BA56" w:rsidR="00765BA3" w:rsidRDefault="00765BA3" w:rsidP="007B1FBA">
      <w:pPr>
        <w:rPr>
          <w:rFonts w:ascii="Gill Sans MT" w:hAnsi="Gill Sans MT"/>
          <w:i/>
          <w:iCs/>
          <w:sz w:val="24"/>
          <w:szCs w:val="24"/>
        </w:rPr>
      </w:pPr>
      <w:r>
        <w:rPr>
          <w:rFonts w:ascii="Gill Sans MT" w:hAnsi="Gill Sans MT"/>
          <w:i/>
          <w:iCs/>
          <w:sz w:val="24"/>
          <w:szCs w:val="24"/>
        </w:rPr>
        <w:t>Implementing the project</w:t>
      </w:r>
    </w:p>
    <w:p w14:paraId="4F125E68" w14:textId="69713AB5" w:rsidR="00781705" w:rsidRPr="00A47593" w:rsidRDefault="00266475" w:rsidP="00A47593">
      <w:pPr>
        <w:pStyle w:val="ListParagraph"/>
        <w:numPr>
          <w:ilvl w:val="0"/>
          <w:numId w:val="13"/>
        </w:numPr>
        <w:rPr>
          <w:rFonts w:ascii="Gill Sans MT" w:hAnsi="Gill Sans MT"/>
        </w:rPr>
      </w:pPr>
      <w:r>
        <w:rPr>
          <w:rFonts w:ascii="Gill Sans MT" w:hAnsi="Gill Sans MT"/>
        </w:rPr>
        <w:t xml:space="preserve">This phase of the project will focus on </w:t>
      </w:r>
      <w:r w:rsidRPr="00A47593">
        <w:rPr>
          <w:rFonts w:ascii="Gill Sans MT" w:hAnsi="Gill Sans MT"/>
        </w:rPr>
        <w:t>monitoring the work against programme and budget</w:t>
      </w:r>
      <w:r>
        <w:rPr>
          <w:rFonts w:ascii="Gill Sans MT" w:hAnsi="Gill Sans MT"/>
        </w:rPr>
        <w:t xml:space="preserve"> and responding to variations</w:t>
      </w:r>
      <w:r w:rsidRPr="00A47593">
        <w:rPr>
          <w:rFonts w:ascii="Gill Sans MT" w:hAnsi="Gill Sans MT"/>
        </w:rPr>
        <w:t xml:space="preserve">. </w:t>
      </w:r>
      <w:r w:rsidR="00284BFA" w:rsidRPr="00A47593">
        <w:rPr>
          <w:rFonts w:ascii="Gill Sans MT" w:hAnsi="Gill Sans MT"/>
        </w:rPr>
        <w:t xml:space="preserve">The design team and the project manager will be in regular contact with </w:t>
      </w:r>
      <w:r w:rsidR="00B52B71" w:rsidRPr="00A47593">
        <w:rPr>
          <w:rFonts w:ascii="Gill Sans MT" w:hAnsi="Gill Sans MT"/>
        </w:rPr>
        <w:t xml:space="preserve">the </w:t>
      </w:r>
      <w:r w:rsidR="001C4944" w:rsidRPr="00A47593">
        <w:rPr>
          <w:rFonts w:ascii="Gill Sans MT" w:hAnsi="Gill Sans MT"/>
        </w:rPr>
        <w:t xml:space="preserve">project sponsor (a </w:t>
      </w:r>
      <w:r w:rsidR="00B52B71" w:rsidRPr="00A47593">
        <w:rPr>
          <w:rFonts w:ascii="Gill Sans MT" w:hAnsi="Gill Sans MT"/>
        </w:rPr>
        <w:t xml:space="preserve">member of </w:t>
      </w:r>
      <w:r w:rsidR="00284BFA" w:rsidRPr="00A47593">
        <w:rPr>
          <w:rFonts w:ascii="Gill Sans MT" w:hAnsi="Gill Sans MT"/>
        </w:rPr>
        <w:t xml:space="preserve">Chapter </w:t>
      </w:r>
      <w:r w:rsidR="00B52B71" w:rsidRPr="00A47593">
        <w:rPr>
          <w:rFonts w:ascii="Gill Sans MT" w:hAnsi="Gill Sans MT"/>
        </w:rPr>
        <w:t>or senior member of staff</w:t>
      </w:r>
      <w:r w:rsidR="001C4944" w:rsidRPr="00A47593">
        <w:rPr>
          <w:rFonts w:ascii="Gill Sans MT" w:hAnsi="Gill Sans MT"/>
        </w:rPr>
        <w:t>)</w:t>
      </w:r>
      <w:r w:rsidR="00B52B71" w:rsidRPr="00A47593">
        <w:rPr>
          <w:rFonts w:ascii="Gill Sans MT" w:hAnsi="Gill Sans MT"/>
        </w:rPr>
        <w:t xml:space="preserve"> </w:t>
      </w:r>
      <w:r w:rsidR="00284BFA" w:rsidRPr="00A47593">
        <w:rPr>
          <w:rFonts w:ascii="Gill Sans MT" w:hAnsi="Gill Sans MT"/>
        </w:rPr>
        <w:t xml:space="preserve">who </w:t>
      </w:r>
      <w:r w:rsidR="00B52B71" w:rsidRPr="00A47593">
        <w:rPr>
          <w:rFonts w:ascii="Gill Sans MT" w:hAnsi="Gill Sans MT"/>
        </w:rPr>
        <w:t xml:space="preserve">will </w:t>
      </w:r>
      <w:r w:rsidR="00284BFA" w:rsidRPr="00A47593">
        <w:rPr>
          <w:rFonts w:ascii="Gill Sans MT" w:hAnsi="Gill Sans MT"/>
        </w:rPr>
        <w:t>be responsible for briefing Chapter on progress.</w:t>
      </w:r>
      <w:r w:rsidR="001C4944" w:rsidRPr="00A47593">
        <w:rPr>
          <w:rFonts w:ascii="Gill Sans MT" w:hAnsi="Gill Sans MT"/>
        </w:rPr>
        <w:t xml:space="preserve"> </w:t>
      </w:r>
    </w:p>
    <w:p w14:paraId="7F0173A5" w14:textId="77777777" w:rsidR="00A47593" w:rsidRDefault="00A47593" w:rsidP="007B1FBA">
      <w:pPr>
        <w:rPr>
          <w:rFonts w:ascii="Gill Sans MT" w:hAnsi="Gill Sans MT"/>
          <w:i/>
          <w:iCs/>
          <w:sz w:val="24"/>
          <w:szCs w:val="24"/>
        </w:rPr>
      </w:pPr>
    </w:p>
    <w:p w14:paraId="3AD1BFF1" w14:textId="55F04E87" w:rsidR="005C3AD2" w:rsidRDefault="001C4944" w:rsidP="007B1FBA">
      <w:pPr>
        <w:rPr>
          <w:rFonts w:ascii="Gill Sans MT" w:hAnsi="Gill Sans MT"/>
          <w:i/>
          <w:iCs/>
          <w:sz w:val="24"/>
          <w:szCs w:val="24"/>
        </w:rPr>
      </w:pPr>
      <w:r>
        <w:rPr>
          <w:rFonts w:ascii="Gill Sans MT" w:hAnsi="Gill Sans MT"/>
          <w:i/>
          <w:iCs/>
          <w:sz w:val="24"/>
          <w:szCs w:val="24"/>
        </w:rPr>
        <w:t>Reviewing the project (</w:t>
      </w:r>
      <w:r w:rsidR="005C3AD2">
        <w:rPr>
          <w:rFonts w:ascii="Gill Sans MT" w:hAnsi="Gill Sans MT"/>
          <w:i/>
          <w:iCs/>
          <w:sz w:val="24"/>
          <w:szCs w:val="24"/>
        </w:rPr>
        <w:t>Lessons learnt</w:t>
      </w:r>
      <w:r>
        <w:rPr>
          <w:rFonts w:ascii="Gill Sans MT" w:hAnsi="Gill Sans MT"/>
          <w:i/>
          <w:iCs/>
          <w:sz w:val="24"/>
          <w:szCs w:val="24"/>
        </w:rPr>
        <w:t>)</w:t>
      </w:r>
    </w:p>
    <w:p w14:paraId="7ED7CD75" w14:textId="0C152E62" w:rsidR="005C3AD2" w:rsidRPr="00A47593" w:rsidRDefault="005C3AD2" w:rsidP="00A47593">
      <w:pPr>
        <w:pStyle w:val="ListParagraph"/>
        <w:numPr>
          <w:ilvl w:val="0"/>
          <w:numId w:val="13"/>
        </w:numPr>
        <w:rPr>
          <w:rFonts w:ascii="Gill Sans MT" w:hAnsi="Gill Sans MT"/>
        </w:rPr>
      </w:pPr>
      <w:r w:rsidRPr="00A47593">
        <w:rPr>
          <w:rFonts w:ascii="Gill Sans MT" w:hAnsi="Gill Sans MT"/>
        </w:rPr>
        <w:t>This is the final stage of the project and should consider how the project progressed and whether any of the issues managed during the works could have been foreseen</w:t>
      </w:r>
      <w:r w:rsidR="00730138" w:rsidRPr="00A47593">
        <w:rPr>
          <w:rFonts w:ascii="Gill Sans MT" w:hAnsi="Gill Sans MT"/>
        </w:rPr>
        <w:t xml:space="preserve"> and mitigated in advance of the project’s implantation and if so, could this learning be applied in future projects.</w:t>
      </w:r>
    </w:p>
    <w:p w14:paraId="4A7E76D2" w14:textId="77777777" w:rsidR="00A47593" w:rsidRDefault="00A47593" w:rsidP="007B1FBA">
      <w:pPr>
        <w:rPr>
          <w:rFonts w:ascii="Gill Sans MT" w:hAnsi="Gill Sans MT"/>
          <w:sz w:val="24"/>
          <w:szCs w:val="24"/>
        </w:rPr>
      </w:pPr>
    </w:p>
    <w:p w14:paraId="590EBFCF" w14:textId="4106D02F" w:rsidR="001C4944" w:rsidRDefault="006D576D" w:rsidP="00A47593">
      <w:pPr>
        <w:pStyle w:val="ListParagraph"/>
        <w:numPr>
          <w:ilvl w:val="0"/>
          <w:numId w:val="13"/>
        </w:numPr>
        <w:rPr>
          <w:rFonts w:ascii="Gill Sans MT" w:hAnsi="Gill Sans MT"/>
        </w:rPr>
      </w:pPr>
      <w:r w:rsidRPr="00A47593">
        <w:rPr>
          <w:rFonts w:ascii="Gill Sans MT" w:hAnsi="Gill Sans MT"/>
        </w:rPr>
        <w:t xml:space="preserve">Within this lifecycle there should be </w:t>
      </w:r>
      <w:proofErr w:type="gramStart"/>
      <w:r w:rsidRPr="00A47593">
        <w:rPr>
          <w:rFonts w:ascii="Gill Sans MT" w:hAnsi="Gill Sans MT"/>
        </w:rPr>
        <w:t>a number of</w:t>
      </w:r>
      <w:proofErr w:type="gramEnd"/>
      <w:r w:rsidRPr="00A47593">
        <w:rPr>
          <w:rFonts w:ascii="Gill Sans MT" w:hAnsi="Gill Sans MT"/>
        </w:rPr>
        <w:t xml:space="preserve"> review points to ensure that the project is continuing to meet the needs of the organisation and its continuance is aligned with its original business case.</w:t>
      </w:r>
    </w:p>
    <w:p w14:paraId="280ECA81" w14:textId="77777777" w:rsidR="00A47593" w:rsidRPr="00A47593" w:rsidRDefault="00A47593" w:rsidP="00A47593">
      <w:pPr>
        <w:pStyle w:val="ListParagraph"/>
        <w:rPr>
          <w:rFonts w:ascii="Gill Sans MT" w:hAnsi="Gill Sans MT"/>
        </w:rPr>
      </w:pPr>
    </w:p>
    <w:p w14:paraId="49BAFBCC" w14:textId="611A9016" w:rsidR="006D576D" w:rsidRDefault="006D576D" w:rsidP="00A47593">
      <w:pPr>
        <w:pStyle w:val="ListParagraph"/>
        <w:numPr>
          <w:ilvl w:val="0"/>
          <w:numId w:val="13"/>
        </w:numPr>
        <w:rPr>
          <w:rFonts w:ascii="Gill Sans MT" w:hAnsi="Gill Sans MT"/>
        </w:rPr>
      </w:pPr>
      <w:r w:rsidRPr="00A47593">
        <w:rPr>
          <w:rFonts w:ascii="Gill Sans MT" w:hAnsi="Gill Sans MT"/>
        </w:rPr>
        <w:t xml:space="preserve">The project’s business case should have been developed </w:t>
      </w:r>
      <w:r w:rsidR="00266475">
        <w:rPr>
          <w:rFonts w:ascii="Gill Sans MT" w:hAnsi="Gill Sans MT"/>
        </w:rPr>
        <w:t xml:space="preserve">when defining the project </w:t>
      </w:r>
      <w:r w:rsidRPr="00A47593">
        <w:rPr>
          <w:rFonts w:ascii="Gill Sans MT" w:hAnsi="Gill Sans MT"/>
        </w:rPr>
        <w:t>and then honed during detailed design. It is essentially the project’s justification and rationale and should place the project in its strategic context and provide an economic rationale covering both returns expected and affordability. The review points within the lifecycle (sometimes known as decision gates) provide the project board with more mature estimates and information to ensure that the project continues to meet the organisation’s needs.</w:t>
      </w:r>
      <w:r w:rsidR="0091192E" w:rsidRPr="00A47593">
        <w:rPr>
          <w:rFonts w:ascii="Gill Sans MT" w:hAnsi="Gill Sans MT"/>
        </w:rPr>
        <w:t xml:space="preserve"> Further reading on producing business case’s and their rationale can be found here:</w:t>
      </w:r>
    </w:p>
    <w:p w14:paraId="2CB51B3F" w14:textId="77777777" w:rsidR="00A47593" w:rsidRPr="00A47593" w:rsidRDefault="00A47593" w:rsidP="00A47593">
      <w:pPr>
        <w:pStyle w:val="ListParagraph"/>
        <w:rPr>
          <w:rFonts w:ascii="Gill Sans MT" w:hAnsi="Gill Sans MT"/>
        </w:rPr>
      </w:pPr>
    </w:p>
    <w:p w14:paraId="3D006B1D" w14:textId="363293E3" w:rsidR="0091192E" w:rsidRDefault="00EF2127" w:rsidP="00A47593">
      <w:pPr>
        <w:ind w:firstLine="720"/>
        <w:rPr>
          <w:rStyle w:val="Hyperlink"/>
        </w:rPr>
      </w:pPr>
      <w:hyperlink r:id="rId15" w:history="1">
        <w:r w:rsidR="0091192E" w:rsidRPr="004D3251">
          <w:rPr>
            <w:rStyle w:val="Hyperlink"/>
          </w:rPr>
          <w:t>https://www.apm.org.uk/resources/what-is-project-management/what-is-a-business-case/</w:t>
        </w:r>
      </w:hyperlink>
    </w:p>
    <w:p w14:paraId="3F25415B" w14:textId="77777777" w:rsidR="00D559E0" w:rsidRDefault="00D559E0" w:rsidP="009F09EB">
      <w:pPr>
        <w:rPr>
          <w:rFonts w:ascii="Gill Sans MT" w:hAnsi="Gill Sans MT"/>
          <w:sz w:val="24"/>
          <w:szCs w:val="24"/>
          <w:u w:val="single"/>
        </w:rPr>
      </w:pPr>
    </w:p>
    <w:p w14:paraId="767EDDB5" w14:textId="77777777" w:rsidR="00D559E0" w:rsidRDefault="00D559E0" w:rsidP="009F09EB">
      <w:pPr>
        <w:rPr>
          <w:rFonts w:ascii="Gill Sans MT" w:hAnsi="Gill Sans MT"/>
          <w:sz w:val="24"/>
          <w:szCs w:val="24"/>
          <w:u w:val="single"/>
        </w:rPr>
      </w:pPr>
    </w:p>
    <w:p w14:paraId="6CCA0A46" w14:textId="13491A33" w:rsidR="009F09EB" w:rsidRPr="00D559E0" w:rsidRDefault="009F09EB" w:rsidP="009F09EB">
      <w:pPr>
        <w:rPr>
          <w:rFonts w:ascii="Gill Sans MT" w:hAnsi="Gill Sans MT"/>
          <w:sz w:val="24"/>
          <w:szCs w:val="24"/>
          <w:u w:val="single"/>
        </w:rPr>
      </w:pPr>
      <w:r w:rsidRPr="00D559E0">
        <w:rPr>
          <w:rFonts w:ascii="Gill Sans MT" w:hAnsi="Gill Sans MT"/>
          <w:sz w:val="24"/>
          <w:szCs w:val="24"/>
          <w:u w:val="single"/>
        </w:rPr>
        <w:lastRenderedPageBreak/>
        <w:t>Conclusion</w:t>
      </w:r>
    </w:p>
    <w:p w14:paraId="712A6395" w14:textId="28738951" w:rsidR="009F09EB" w:rsidRPr="00D559E0" w:rsidRDefault="009F09EB" w:rsidP="009F09EB">
      <w:pPr>
        <w:pStyle w:val="ListParagraph"/>
        <w:numPr>
          <w:ilvl w:val="0"/>
          <w:numId w:val="13"/>
        </w:numPr>
        <w:rPr>
          <w:rFonts w:ascii="Gill Sans MT" w:hAnsi="Gill Sans MT"/>
        </w:rPr>
      </w:pPr>
      <w:r w:rsidRPr="00D559E0">
        <w:rPr>
          <w:rFonts w:ascii="Gill Sans MT" w:hAnsi="Gill Sans MT"/>
        </w:rPr>
        <w:t>This document is</w:t>
      </w:r>
      <w:r w:rsidR="00D559E0" w:rsidRPr="00D559E0">
        <w:rPr>
          <w:rFonts w:ascii="Gill Sans MT" w:hAnsi="Gill Sans MT"/>
        </w:rPr>
        <w:t xml:space="preserve"> an overview and introduction to project management and should </w:t>
      </w:r>
      <w:proofErr w:type="gramStart"/>
      <w:r w:rsidR="00D559E0" w:rsidRPr="00D559E0">
        <w:rPr>
          <w:rFonts w:ascii="Gill Sans MT" w:hAnsi="Gill Sans MT"/>
        </w:rPr>
        <w:t>be seen as</w:t>
      </w:r>
      <w:proofErr w:type="gramEnd"/>
      <w:r w:rsidR="00D559E0" w:rsidRPr="00D559E0">
        <w:rPr>
          <w:rFonts w:ascii="Gill Sans MT" w:hAnsi="Gill Sans MT"/>
        </w:rPr>
        <w:t xml:space="preserve"> one of many tools that are available to Chapter to help ensure that projects are properly structured and resourced. A power point presentation has also been prepared which provides an overview of this guidance and some templates that may be useful.</w:t>
      </w:r>
    </w:p>
    <w:p w14:paraId="1FA390C3" w14:textId="541A06E2" w:rsidR="0091192E" w:rsidRPr="00D559E0" w:rsidRDefault="0091192E" w:rsidP="006D576D">
      <w:pPr>
        <w:rPr>
          <w:rFonts w:ascii="Gill Sans MT" w:hAnsi="Gill Sans MT"/>
          <w:color w:val="201A34"/>
        </w:rPr>
      </w:pPr>
    </w:p>
    <w:p w14:paraId="0586F3A8" w14:textId="77777777" w:rsidR="0091192E" w:rsidRDefault="0091192E" w:rsidP="006D576D">
      <w:pPr>
        <w:rPr>
          <w:rFonts w:ascii="&amp;quot" w:hAnsi="&amp;quot"/>
          <w:color w:val="201A34"/>
        </w:rPr>
      </w:pPr>
    </w:p>
    <w:sectPr w:rsidR="00911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132"/>
    <w:multiLevelType w:val="multilevel"/>
    <w:tmpl w:val="4F58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173E9"/>
    <w:multiLevelType w:val="hybridMultilevel"/>
    <w:tmpl w:val="47B8C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E667E"/>
    <w:multiLevelType w:val="hybridMultilevel"/>
    <w:tmpl w:val="65281434"/>
    <w:lvl w:ilvl="0" w:tplc="6A441814">
      <w:start w:val="1"/>
      <w:numFmt w:val="bullet"/>
      <w:lvlText w:val="•"/>
      <w:lvlJc w:val="left"/>
      <w:pPr>
        <w:tabs>
          <w:tab w:val="num" w:pos="720"/>
        </w:tabs>
        <w:ind w:left="720" w:hanging="360"/>
      </w:pPr>
      <w:rPr>
        <w:rFonts w:ascii="Arial" w:hAnsi="Arial" w:hint="default"/>
      </w:rPr>
    </w:lvl>
    <w:lvl w:ilvl="1" w:tplc="364E95A6" w:tentative="1">
      <w:start w:val="1"/>
      <w:numFmt w:val="bullet"/>
      <w:lvlText w:val="•"/>
      <w:lvlJc w:val="left"/>
      <w:pPr>
        <w:tabs>
          <w:tab w:val="num" w:pos="1440"/>
        </w:tabs>
        <w:ind w:left="1440" w:hanging="360"/>
      </w:pPr>
      <w:rPr>
        <w:rFonts w:ascii="Arial" w:hAnsi="Arial" w:hint="default"/>
      </w:rPr>
    </w:lvl>
    <w:lvl w:ilvl="2" w:tplc="941A3888" w:tentative="1">
      <w:start w:val="1"/>
      <w:numFmt w:val="bullet"/>
      <w:lvlText w:val="•"/>
      <w:lvlJc w:val="left"/>
      <w:pPr>
        <w:tabs>
          <w:tab w:val="num" w:pos="2160"/>
        </w:tabs>
        <w:ind w:left="2160" w:hanging="360"/>
      </w:pPr>
      <w:rPr>
        <w:rFonts w:ascii="Arial" w:hAnsi="Arial" w:hint="default"/>
      </w:rPr>
    </w:lvl>
    <w:lvl w:ilvl="3" w:tplc="06A67E5E" w:tentative="1">
      <w:start w:val="1"/>
      <w:numFmt w:val="bullet"/>
      <w:lvlText w:val="•"/>
      <w:lvlJc w:val="left"/>
      <w:pPr>
        <w:tabs>
          <w:tab w:val="num" w:pos="2880"/>
        </w:tabs>
        <w:ind w:left="2880" w:hanging="360"/>
      </w:pPr>
      <w:rPr>
        <w:rFonts w:ascii="Arial" w:hAnsi="Arial" w:hint="default"/>
      </w:rPr>
    </w:lvl>
    <w:lvl w:ilvl="4" w:tplc="74E4BD48" w:tentative="1">
      <w:start w:val="1"/>
      <w:numFmt w:val="bullet"/>
      <w:lvlText w:val="•"/>
      <w:lvlJc w:val="left"/>
      <w:pPr>
        <w:tabs>
          <w:tab w:val="num" w:pos="3600"/>
        </w:tabs>
        <w:ind w:left="3600" w:hanging="360"/>
      </w:pPr>
      <w:rPr>
        <w:rFonts w:ascii="Arial" w:hAnsi="Arial" w:hint="default"/>
      </w:rPr>
    </w:lvl>
    <w:lvl w:ilvl="5" w:tplc="00F40C9E" w:tentative="1">
      <w:start w:val="1"/>
      <w:numFmt w:val="bullet"/>
      <w:lvlText w:val="•"/>
      <w:lvlJc w:val="left"/>
      <w:pPr>
        <w:tabs>
          <w:tab w:val="num" w:pos="4320"/>
        </w:tabs>
        <w:ind w:left="4320" w:hanging="360"/>
      </w:pPr>
      <w:rPr>
        <w:rFonts w:ascii="Arial" w:hAnsi="Arial" w:hint="default"/>
      </w:rPr>
    </w:lvl>
    <w:lvl w:ilvl="6" w:tplc="788AAE4C" w:tentative="1">
      <w:start w:val="1"/>
      <w:numFmt w:val="bullet"/>
      <w:lvlText w:val="•"/>
      <w:lvlJc w:val="left"/>
      <w:pPr>
        <w:tabs>
          <w:tab w:val="num" w:pos="5040"/>
        </w:tabs>
        <w:ind w:left="5040" w:hanging="360"/>
      </w:pPr>
      <w:rPr>
        <w:rFonts w:ascii="Arial" w:hAnsi="Arial" w:hint="default"/>
      </w:rPr>
    </w:lvl>
    <w:lvl w:ilvl="7" w:tplc="0C4C2232" w:tentative="1">
      <w:start w:val="1"/>
      <w:numFmt w:val="bullet"/>
      <w:lvlText w:val="•"/>
      <w:lvlJc w:val="left"/>
      <w:pPr>
        <w:tabs>
          <w:tab w:val="num" w:pos="5760"/>
        </w:tabs>
        <w:ind w:left="5760" w:hanging="360"/>
      </w:pPr>
      <w:rPr>
        <w:rFonts w:ascii="Arial" w:hAnsi="Arial" w:hint="default"/>
      </w:rPr>
    </w:lvl>
    <w:lvl w:ilvl="8" w:tplc="22DCBE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576B68"/>
    <w:multiLevelType w:val="hybridMultilevel"/>
    <w:tmpl w:val="FB1ADB0C"/>
    <w:lvl w:ilvl="0" w:tplc="81343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253A4E"/>
    <w:multiLevelType w:val="hybridMultilevel"/>
    <w:tmpl w:val="F5182F30"/>
    <w:lvl w:ilvl="0" w:tplc="D3B683A6">
      <w:start w:val="1"/>
      <w:numFmt w:val="bullet"/>
      <w:lvlText w:val="•"/>
      <w:lvlJc w:val="left"/>
      <w:pPr>
        <w:tabs>
          <w:tab w:val="num" w:pos="720"/>
        </w:tabs>
        <w:ind w:left="720" w:hanging="360"/>
      </w:pPr>
      <w:rPr>
        <w:rFonts w:ascii="Arial" w:hAnsi="Arial" w:hint="default"/>
      </w:rPr>
    </w:lvl>
    <w:lvl w:ilvl="1" w:tplc="F4FAD0D8">
      <w:numFmt w:val="bullet"/>
      <w:lvlText w:val="•"/>
      <w:lvlJc w:val="left"/>
      <w:pPr>
        <w:tabs>
          <w:tab w:val="num" w:pos="1440"/>
        </w:tabs>
        <w:ind w:left="1440" w:hanging="360"/>
      </w:pPr>
      <w:rPr>
        <w:rFonts w:ascii="Arial" w:hAnsi="Arial" w:hint="default"/>
      </w:rPr>
    </w:lvl>
    <w:lvl w:ilvl="2" w:tplc="A28AF472" w:tentative="1">
      <w:start w:val="1"/>
      <w:numFmt w:val="bullet"/>
      <w:lvlText w:val="•"/>
      <w:lvlJc w:val="left"/>
      <w:pPr>
        <w:tabs>
          <w:tab w:val="num" w:pos="2160"/>
        </w:tabs>
        <w:ind w:left="2160" w:hanging="360"/>
      </w:pPr>
      <w:rPr>
        <w:rFonts w:ascii="Arial" w:hAnsi="Arial" w:hint="default"/>
      </w:rPr>
    </w:lvl>
    <w:lvl w:ilvl="3" w:tplc="84B6A5EC" w:tentative="1">
      <w:start w:val="1"/>
      <w:numFmt w:val="bullet"/>
      <w:lvlText w:val="•"/>
      <w:lvlJc w:val="left"/>
      <w:pPr>
        <w:tabs>
          <w:tab w:val="num" w:pos="2880"/>
        </w:tabs>
        <w:ind w:left="2880" w:hanging="360"/>
      </w:pPr>
      <w:rPr>
        <w:rFonts w:ascii="Arial" w:hAnsi="Arial" w:hint="default"/>
      </w:rPr>
    </w:lvl>
    <w:lvl w:ilvl="4" w:tplc="EA487C26" w:tentative="1">
      <w:start w:val="1"/>
      <w:numFmt w:val="bullet"/>
      <w:lvlText w:val="•"/>
      <w:lvlJc w:val="left"/>
      <w:pPr>
        <w:tabs>
          <w:tab w:val="num" w:pos="3600"/>
        </w:tabs>
        <w:ind w:left="3600" w:hanging="360"/>
      </w:pPr>
      <w:rPr>
        <w:rFonts w:ascii="Arial" w:hAnsi="Arial" w:hint="default"/>
      </w:rPr>
    </w:lvl>
    <w:lvl w:ilvl="5" w:tplc="4FB43484" w:tentative="1">
      <w:start w:val="1"/>
      <w:numFmt w:val="bullet"/>
      <w:lvlText w:val="•"/>
      <w:lvlJc w:val="left"/>
      <w:pPr>
        <w:tabs>
          <w:tab w:val="num" w:pos="4320"/>
        </w:tabs>
        <w:ind w:left="4320" w:hanging="360"/>
      </w:pPr>
      <w:rPr>
        <w:rFonts w:ascii="Arial" w:hAnsi="Arial" w:hint="default"/>
      </w:rPr>
    </w:lvl>
    <w:lvl w:ilvl="6" w:tplc="FACE56A6" w:tentative="1">
      <w:start w:val="1"/>
      <w:numFmt w:val="bullet"/>
      <w:lvlText w:val="•"/>
      <w:lvlJc w:val="left"/>
      <w:pPr>
        <w:tabs>
          <w:tab w:val="num" w:pos="5040"/>
        </w:tabs>
        <w:ind w:left="5040" w:hanging="360"/>
      </w:pPr>
      <w:rPr>
        <w:rFonts w:ascii="Arial" w:hAnsi="Arial" w:hint="default"/>
      </w:rPr>
    </w:lvl>
    <w:lvl w:ilvl="7" w:tplc="99306A82" w:tentative="1">
      <w:start w:val="1"/>
      <w:numFmt w:val="bullet"/>
      <w:lvlText w:val="•"/>
      <w:lvlJc w:val="left"/>
      <w:pPr>
        <w:tabs>
          <w:tab w:val="num" w:pos="5760"/>
        </w:tabs>
        <w:ind w:left="5760" w:hanging="360"/>
      </w:pPr>
      <w:rPr>
        <w:rFonts w:ascii="Arial" w:hAnsi="Arial" w:hint="default"/>
      </w:rPr>
    </w:lvl>
    <w:lvl w:ilvl="8" w:tplc="7E38A8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4C55B4"/>
    <w:multiLevelType w:val="hybridMultilevel"/>
    <w:tmpl w:val="4EC2D3A6"/>
    <w:lvl w:ilvl="0" w:tplc="4718E306">
      <w:start w:val="1"/>
      <w:numFmt w:val="bullet"/>
      <w:lvlText w:val="•"/>
      <w:lvlJc w:val="left"/>
      <w:pPr>
        <w:tabs>
          <w:tab w:val="num" w:pos="720"/>
        </w:tabs>
        <w:ind w:left="720" w:hanging="360"/>
      </w:pPr>
      <w:rPr>
        <w:rFonts w:ascii="Arial" w:hAnsi="Arial" w:hint="default"/>
      </w:rPr>
    </w:lvl>
    <w:lvl w:ilvl="1" w:tplc="F50ED38A" w:tentative="1">
      <w:start w:val="1"/>
      <w:numFmt w:val="bullet"/>
      <w:lvlText w:val="•"/>
      <w:lvlJc w:val="left"/>
      <w:pPr>
        <w:tabs>
          <w:tab w:val="num" w:pos="1440"/>
        </w:tabs>
        <w:ind w:left="1440" w:hanging="360"/>
      </w:pPr>
      <w:rPr>
        <w:rFonts w:ascii="Arial" w:hAnsi="Arial" w:hint="default"/>
      </w:rPr>
    </w:lvl>
    <w:lvl w:ilvl="2" w:tplc="CAAA8700" w:tentative="1">
      <w:start w:val="1"/>
      <w:numFmt w:val="bullet"/>
      <w:lvlText w:val="•"/>
      <w:lvlJc w:val="left"/>
      <w:pPr>
        <w:tabs>
          <w:tab w:val="num" w:pos="2160"/>
        </w:tabs>
        <w:ind w:left="2160" w:hanging="360"/>
      </w:pPr>
      <w:rPr>
        <w:rFonts w:ascii="Arial" w:hAnsi="Arial" w:hint="default"/>
      </w:rPr>
    </w:lvl>
    <w:lvl w:ilvl="3" w:tplc="70CCA58E" w:tentative="1">
      <w:start w:val="1"/>
      <w:numFmt w:val="bullet"/>
      <w:lvlText w:val="•"/>
      <w:lvlJc w:val="left"/>
      <w:pPr>
        <w:tabs>
          <w:tab w:val="num" w:pos="2880"/>
        </w:tabs>
        <w:ind w:left="2880" w:hanging="360"/>
      </w:pPr>
      <w:rPr>
        <w:rFonts w:ascii="Arial" w:hAnsi="Arial" w:hint="default"/>
      </w:rPr>
    </w:lvl>
    <w:lvl w:ilvl="4" w:tplc="C63ED586" w:tentative="1">
      <w:start w:val="1"/>
      <w:numFmt w:val="bullet"/>
      <w:lvlText w:val="•"/>
      <w:lvlJc w:val="left"/>
      <w:pPr>
        <w:tabs>
          <w:tab w:val="num" w:pos="3600"/>
        </w:tabs>
        <w:ind w:left="3600" w:hanging="360"/>
      </w:pPr>
      <w:rPr>
        <w:rFonts w:ascii="Arial" w:hAnsi="Arial" w:hint="default"/>
      </w:rPr>
    </w:lvl>
    <w:lvl w:ilvl="5" w:tplc="241CC4E4" w:tentative="1">
      <w:start w:val="1"/>
      <w:numFmt w:val="bullet"/>
      <w:lvlText w:val="•"/>
      <w:lvlJc w:val="left"/>
      <w:pPr>
        <w:tabs>
          <w:tab w:val="num" w:pos="4320"/>
        </w:tabs>
        <w:ind w:left="4320" w:hanging="360"/>
      </w:pPr>
      <w:rPr>
        <w:rFonts w:ascii="Arial" w:hAnsi="Arial" w:hint="default"/>
      </w:rPr>
    </w:lvl>
    <w:lvl w:ilvl="6" w:tplc="04244788" w:tentative="1">
      <w:start w:val="1"/>
      <w:numFmt w:val="bullet"/>
      <w:lvlText w:val="•"/>
      <w:lvlJc w:val="left"/>
      <w:pPr>
        <w:tabs>
          <w:tab w:val="num" w:pos="5040"/>
        </w:tabs>
        <w:ind w:left="5040" w:hanging="360"/>
      </w:pPr>
      <w:rPr>
        <w:rFonts w:ascii="Arial" w:hAnsi="Arial" w:hint="default"/>
      </w:rPr>
    </w:lvl>
    <w:lvl w:ilvl="7" w:tplc="BCC8EC20" w:tentative="1">
      <w:start w:val="1"/>
      <w:numFmt w:val="bullet"/>
      <w:lvlText w:val="•"/>
      <w:lvlJc w:val="left"/>
      <w:pPr>
        <w:tabs>
          <w:tab w:val="num" w:pos="5760"/>
        </w:tabs>
        <w:ind w:left="5760" w:hanging="360"/>
      </w:pPr>
      <w:rPr>
        <w:rFonts w:ascii="Arial" w:hAnsi="Arial" w:hint="default"/>
      </w:rPr>
    </w:lvl>
    <w:lvl w:ilvl="8" w:tplc="293EBD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7168CD"/>
    <w:multiLevelType w:val="hybridMultilevel"/>
    <w:tmpl w:val="79567A14"/>
    <w:lvl w:ilvl="0" w:tplc="D39EF798">
      <w:start w:val="1"/>
      <w:numFmt w:val="bullet"/>
      <w:lvlText w:val="•"/>
      <w:lvlJc w:val="left"/>
      <w:pPr>
        <w:tabs>
          <w:tab w:val="num" w:pos="720"/>
        </w:tabs>
        <w:ind w:left="720" w:hanging="360"/>
      </w:pPr>
      <w:rPr>
        <w:rFonts w:ascii="Arial" w:hAnsi="Arial" w:hint="default"/>
      </w:rPr>
    </w:lvl>
    <w:lvl w:ilvl="1" w:tplc="0A5CD8A8" w:tentative="1">
      <w:start w:val="1"/>
      <w:numFmt w:val="bullet"/>
      <w:lvlText w:val="•"/>
      <w:lvlJc w:val="left"/>
      <w:pPr>
        <w:tabs>
          <w:tab w:val="num" w:pos="1440"/>
        </w:tabs>
        <w:ind w:left="1440" w:hanging="360"/>
      </w:pPr>
      <w:rPr>
        <w:rFonts w:ascii="Arial" w:hAnsi="Arial" w:hint="default"/>
      </w:rPr>
    </w:lvl>
    <w:lvl w:ilvl="2" w:tplc="2D4652CE" w:tentative="1">
      <w:start w:val="1"/>
      <w:numFmt w:val="bullet"/>
      <w:lvlText w:val="•"/>
      <w:lvlJc w:val="left"/>
      <w:pPr>
        <w:tabs>
          <w:tab w:val="num" w:pos="2160"/>
        </w:tabs>
        <w:ind w:left="2160" w:hanging="360"/>
      </w:pPr>
      <w:rPr>
        <w:rFonts w:ascii="Arial" w:hAnsi="Arial" w:hint="default"/>
      </w:rPr>
    </w:lvl>
    <w:lvl w:ilvl="3" w:tplc="2EF00886" w:tentative="1">
      <w:start w:val="1"/>
      <w:numFmt w:val="bullet"/>
      <w:lvlText w:val="•"/>
      <w:lvlJc w:val="left"/>
      <w:pPr>
        <w:tabs>
          <w:tab w:val="num" w:pos="2880"/>
        </w:tabs>
        <w:ind w:left="2880" w:hanging="360"/>
      </w:pPr>
      <w:rPr>
        <w:rFonts w:ascii="Arial" w:hAnsi="Arial" w:hint="default"/>
      </w:rPr>
    </w:lvl>
    <w:lvl w:ilvl="4" w:tplc="42C03BA8" w:tentative="1">
      <w:start w:val="1"/>
      <w:numFmt w:val="bullet"/>
      <w:lvlText w:val="•"/>
      <w:lvlJc w:val="left"/>
      <w:pPr>
        <w:tabs>
          <w:tab w:val="num" w:pos="3600"/>
        </w:tabs>
        <w:ind w:left="3600" w:hanging="360"/>
      </w:pPr>
      <w:rPr>
        <w:rFonts w:ascii="Arial" w:hAnsi="Arial" w:hint="default"/>
      </w:rPr>
    </w:lvl>
    <w:lvl w:ilvl="5" w:tplc="F7309676" w:tentative="1">
      <w:start w:val="1"/>
      <w:numFmt w:val="bullet"/>
      <w:lvlText w:val="•"/>
      <w:lvlJc w:val="left"/>
      <w:pPr>
        <w:tabs>
          <w:tab w:val="num" w:pos="4320"/>
        </w:tabs>
        <w:ind w:left="4320" w:hanging="360"/>
      </w:pPr>
      <w:rPr>
        <w:rFonts w:ascii="Arial" w:hAnsi="Arial" w:hint="default"/>
      </w:rPr>
    </w:lvl>
    <w:lvl w:ilvl="6" w:tplc="9B4C4AB6" w:tentative="1">
      <w:start w:val="1"/>
      <w:numFmt w:val="bullet"/>
      <w:lvlText w:val="•"/>
      <w:lvlJc w:val="left"/>
      <w:pPr>
        <w:tabs>
          <w:tab w:val="num" w:pos="5040"/>
        </w:tabs>
        <w:ind w:left="5040" w:hanging="360"/>
      </w:pPr>
      <w:rPr>
        <w:rFonts w:ascii="Arial" w:hAnsi="Arial" w:hint="default"/>
      </w:rPr>
    </w:lvl>
    <w:lvl w:ilvl="7" w:tplc="9660575C" w:tentative="1">
      <w:start w:val="1"/>
      <w:numFmt w:val="bullet"/>
      <w:lvlText w:val="•"/>
      <w:lvlJc w:val="left"/>
      <w:pPr>
        <w:tabs>
          <w:tab w:val="num" w:pos="5760"/>
        </w:tabs>
        <w:ind w:left="5760" w:hanging="360"/>
      </w:pPr>
      <w:rPr>
        <w:rFonts w:ascii="Arial" w:hAnsi="Arial" w:hint="default"/>
      </w:rPr>
    </w:lvl>
    <w:lvl w:ilvl="8" w:tplc="F75AF1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A12CB9"/>
    <w:multiLevelType w:val="hybridMultilevel"/>
    <w:tmpl w:val="E8BC0BF2"/>
    <w:lvl w:ilvl="0" w:tplc="C1567FE4">
      <w:start w:val="1"/>
      <w:numFmt w:val="bullet"/>
      <w:lvlText w:val="•"/>
      <w:lvlJc w:val="left"/>
      <w:pPr>
        <w:tabs>
          <w:tab w:val="num" w:pos="720"/>
        </w:tabs>
        <w:ind w:left="720" w:hanging="360"/>
      </w:pPr>
      <w:rPr>
        <w:rFonts w:ascii="Arial" w:hAnsi="Arial" w:hint="default"/>
      </w:rPr>
    </w:lvl>
    <w:lvl w:ilvl="1" w:tplc="B74E9FBE">
      <w:start w:val="1"/>
      <w:numFmt w:val="bullet"/>
      <w:lvlText w:val="•"/>
      <w:lvlJc w:val="left"/>
      <w:pPr>
        <w:tabs>
          <w:tab w:val="num" w:pos="1440"/>
        </w:tabs>
        <w:ind w:left="1440" w:hanging="360"/>
      </w:pPr>
      <w:rPr>
        <w:rFonts w:ascii="Arial" w:hAnsi="Arial" w:hint="default"/>
      </w:rPr>
    </w:lvl>
    <w:lvl w:ilvl="2" w:tplc="C3E6FE4A" w:tentative="1">
      <w:start w:val="1"/>
      <w:numFmt w:val="bullet"/>
      <w:lvlText w:val="•"/>
      <w:lvlJc w:val="left"/>
      <w:pPr>
        <w:tabs>
          <w:tab w:val="num" w:pos="2160"/>
        </w:tabs>
        <w:ind w:left="2160" w:hanging="360"/>
      </w:pPr>
      <w:rPr>
        <w:rFonts w:ascii="Arial" w:hAnsi="Arial" w:hint="default"/>
      </w:rPr>
    </w:lvl>
    <w:lvl w:ilvl="3" w:tplc="10500E7A" w:tentative="1">
      <w:start w:val="1"/>
      <w:numFmt w:val="bullet"/>
      <w:lvlText w:val="•"/>
      <w:lvlJc w:val="left"/>
      <w:pPr>
        <w:tabs>
          <w:tab w:val="num" w:pos="2880"/>
        </w:tabs>
        <w:ind w:left="2880" w:hanging="360"/>
      </w:pPr>
      <w:rPr>
        <w:rFonts w:ascii="Arial" w:hAnsi="Arial" w:hint="default"/>
      </w:rPr>
    </w:lvl>
    <w:lvl w:ilvl="4" w:tplc="B64E7FE6" w:tentative="1">
      <w:start w:val="1"/>
      <w:numFmt w:val="bullet"/>
      <w:lvlText w:val="•"/>
      <w:lvlJc w:val="left"/>
      <w:pPr>
        <w:tabs>
          <w:tab w:val="num" w:pos="3600"/>
        </w:tabs>
        <w:ind w:left="3600" w:hanging="360"/>
      </w:pPr>
      <w:rPr>
        <w:rFonts w:ascii="Arial" w:hAnsi="Arial" w:hint="default"/>
      </w:rPr>
    </w:lvl>
    <w:lvl w:ilvl="5" w:tplc="0F78F4EC" w:tentative="1">
      <w:start w:val="1"/>
      <w:numFmt w:val="bullet"/>
      <w:lvlText w:val="•"/>
      <w:lvlJc w:val="left"/>
      <w:pPr>
        <w:tabs>
          <w:tab w:val="num" w:pos="4320"/>
        </w:tabs>
        <w:ind w:left="4320" w:hanging="360"/>
      </w:pPr>
      <w:rPr>
        <w:rFonts w:ascii="Arial" w:hAnsi="Arial" w:hint="default"/>
      </w:rPr>
    </w:lvl>
    <w:lvl w:ilvl="6" w:tplc="926A623A" w:tentative="1">
      <w:start w:val="1"/>
      <w:numFmt w:val="bullet"/>
      <w:lvlText w:val="•"/>
      <w:lvlJc w:val="left"/>
      <w:pPr>
        <w:tabs>
          <w:tab w:val="num" w:pos="5040"/>
        </w:tabs>
        <w:ind w:left="5040" w:hanging="360"/>
      </w:pPr>
      <w:rPr>
        <w:rFonts w:ascii="Arial" w:hAnsi="Arial" w:hint="default"/>
      </w:rPr>
    </w:lvl>
    <w:lvl w:ilvl="7" w:tplc="D6E8FDC0" w:tentative="1">
      <w:start w:val="1"/>
      <w:numFmt w:val="bullet"/>
      <w:lvlText w:val="•"/>
      <w:lvlJc w:val="left"/>
      <w:pPr>
        <w:tabs>
          <w:tab w:val="num" w:pos="5760"/>
        </w:tabs>
        <w:ind w:left="5760" w:hanging="360"/>
      </w:pPr>
      <w:rPr>
        <w:rFonts w:ascii="Arial" w:hAnsi="Arial" w:hint="default"/>
      </w:rPr>
    </w:lvl>
    <w:lvl w:ilvl="8" w:tplc="5FF6BB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156482"/>
    <w:multiLevelType w:val="hybridMultilevel"/>
    <w:tmpl w:val="B4AA7A04"/>
    <w:lvl w:ilvl="0" w:tplc="8446FA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7250C3"/>
    <w:multiLevelType w:val="hybridMultilevel"/>
    <w:tmpl w:val="FB18826A"/>
    <w:lvl w:ilvl="0" w:tplc="85D601CE">
      <w:start w:val="1"/>
      <w:numFmt w:val="bullet"/>
      <w:lvlText w:val="•"/>
      <w:lvlJc w:val="left"/>
      <w:pPr>
        <w:tabs>
          <w:tab w:val="num" w:pos="720"/>
        </w:tabs>
        <w:ind w:left="720" w:hanging="360"/>
      </w:pPr>
      <w:rPr>
        <w:rFonts w:ascii="Arial" w:hAnsi="Arial" w:hint="default"/>
      </w:rPr>
    </w:lvl>
    <w:lvl w:ilvl="1" w:tplc="B70245B4">
      <w:start w:val="1"/>
      <w:numFmt w:val="bullet"/>
      <w:lvlText w:val="•"/>
      <w:lvlJc w:val="left"/>
      <w:pPr>
        <w:tabs>
          <w:tab w:val="num" w:pos="1440"/>
        </w:tabs>
        <w:ind w:left="1440" w:hanging="360"/>
      </w:pPr>
      <w:rPr>
        <w:rFonts w:ascii="Arial" w:hAnsi="Arial" w:hint="default"/>
      </w:rPr>
    </w:lvl>
    <w:lvl w:ilvl="2" w:tplc="9E300874" w:tentative="1">
      <w:start w:val="1"/>
      <w:numFmt w:val="bullet"/>
      <w:lvlText w:val="•"/>
      <w:lvlJc w:val="left"/>
      <w:pPr>
        <w:tabs>
          <w:tab w:val="num" w:pos="2160"/>
        </w:tabs>
        <w:ind w:left="2160" w:hanging="360"/>
      </w:pPr>
      <w:rPr>
        <w:rFonts w:ascii="Arial" w:hAnsi="Arial" w:hint="default"/>
      </w:rPr>
    </w:lvl>
    <w:lvl w:ilvl="3" w:tplc="BDAAA59A" w:tentative="1">
      <w:start w:val="1"/>
      <w:numFmt w:val="bullet"/>
      <w:lvlText w:val="•"/>
      <w:lvlJc w:val="left"/>
      <w:pPr>
        <w:tabs>
          <w:tab w:val="num" w:pos="2880"/>
        </w:tabs>
        <w:ind w:left="2880" w:hanging="360"/>
      </w:pPr>
      <w:rPr>
        <w:rFonts w:ascii="Arial" w:hAnsi="Arial" w:hint="default"/>
      </w:rPr>
    </w:lvl>
    <w:lvl w:ilvl="4" w:tplc="99E20B34" w:tentative="1">
      <w:start w:val="1"/>
      <w:numFmt w:val="bullet"/>
      <w:lvlText w:val="•"/>
      <w:lvlJc w:val="left"/>
      <w:pPr>
        <w:tabs>
          <w:tab w:val="num" w:pos="3600"/>
        </w:tabs>
        <w:ind w:left="3600" w:hanging="360"/>
      </w:pPr>
      <w:rPr>
        <w:rFonts w:ascii="Arial" w:hAnsi="Arial" w:hint="default"/>
      </w:rPr>
    </w:lvl>
    <w:lvl w:ilvl="5" w:tplc="20AE356E" w:tentative="1">
      <w:start w:val="1"/>
      <w:numFmt w:val="bullet"/>
      <w:lvlText w:val="•"/>
      <w:lvlJc w:val="left"/>
      <w:pPr>
        <w:tabs>
          <w:tab w:val="num" w:pos="4320"/>
        </w:tabs>
        <w:ind w:left="4320" w:hanging="360"/>
      </w:pPr>
      <w:rPr>
        <w:rFonts w:ascii="Arial" w:hAnsi="Arial" w:hint="default"/>
      </w:rPr>
    </w:lvl>
    <w:lvl w:ilvl="6" w:tplc="3CCCADA8" w:tentative="1">
      <w:start w:val="1"/>
      <w:numFmt w:val="bullet"/>
      <w:lvlText w:val="•"/>
      <w:lvlJc w:val="left"/>
      <w:pPr>
        <w:tabs>
          <w:tab w:val="num" w:pos="5040"/>
        </w:tabs>
        <w:ind w:left="5040" w:hanging="360"/>
      </w:pPr>
      <w:rPr>
        <w:rFonts w:ascii="Arial" w:hAnsi="Arial" w:hint="default"/>
      </w:rPr>
    </w:lvl>
    <w:lvl w:ilvl="7" w:tplc="AD064280" w:tentative="1">
      <w:start w:val="1"/>
      <w:numFmt w:val="bullet"/>
      <w:lvlText w:val="•"/>
      <w:lvlJc w:val="left"/>
      <w:pPr>
        <w:tabs>
          <w:tab w:val="num" w:pos="5760"/>
        </w:tabs>
        <w:ind w:left="5760" w:hanging="360"/>
      </w:pPr>
      <w:rPr>
        <w:rFonts w:ascii="Arial" w:hAnsi="Arial" w:hint="default"/>
      </w:rPr>
    </w:lvl>
    <w:lvl w:ilvl="8" w:tplc="7ADEF2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235028"/>
    <w:multiLevelType w:val="multilevel"/>
    <w:tmpl w:val="CB5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C7853"/>
    <w:multiLevelType w:val="hybridMultilevel"/>
    <w:tmpl w:val="97C6F820"/>
    <w:lvl w:ilvl="0" w:tplc="A33CD1C4">
      <w:start w:val="1"/>
      <w:numFmt w:val="bullet"/>
      <w:lvlText w:val="•"/>
      <w:lvlJc w:val="left"/>
      <w:pPr>
        <w:tabs>
          <w:tab w:val="num" w:pos="720"/>
        </w:tabs>
        <w:ind w:left="720" w:hanging="360"/>
      </w:pPr>
      <w:rPr>
        <w:rFonts w:ascii="Arial" w:hAnsi="Arial" w:hint="default"/>
      </w:rPr>
    </w:lvl>
    <w:lvl w:ilvl="1" w:tplc="C9AAF450" w:tentative="1">
      <w:start w:val="1"/>
      <w:numFmt w:val="bullet"/>
      <w:lvlText w:val="•"/>
      <w:lvlJc w:val="left"/>
      <w:pPr>
        <w:tabs>
          <w:tab w:val="num" w:pos="1440"/>
        </w:tabs>
        <w:ind w:left="1440" w:hanging="360"/>
      </w:pPr>
      <w:rPr>
        <w:rFonts w:ascii="Arial" w:hAnsi="Arial" w:hint="default"/>
      </w:rPr>
    </w:lvl>
    <w:lvl w:ilvl="2" w:tplc="4F8AED38" w:tentative="1">
      <w:start w:val="1"/>
      <w:numFmt w:val="bullet"/>
      <w:lvlText w:val="•"/>
      <w:lvlJc w:val="left"/>
      <w:pPr>
        <w:tabs>
          <w:tab w:val="num" w:pos="2160"/>
        </w:tabs>
        <w:ind w:left="2160" w:hanging="360"/>
      </w:pPr>
      <w:rPr>
        <w:rFonts w:ascii="Arial" w:hAnsi="Arial" w:hint="default"/>
      </w:rPr>
    </w:lvl>
    <w:lvl w:ilvl="3" w:tplc="46905EB0" w:tentative="1">
      <w:start w:val="1"/>
      <w:numFmt w:val="bullet"/>
      <w:lvlText w:val="•"/>
      <w:lvlJc w:val="left"/>
      <w:pPr>
        <w:tabs>
          <w:tab w:val="num" w:pos="2880"/>
        </w:tabs>
        <w:ind w:left="2880" w:hanging="360"/>
      </w:pPr>
      <w:rPr>
        <w:rFonts w:ascii="Arial" w:hAnsi="Arial" w:hint="default"/>
      </w:rPr>
    </w:lvl>
    <w:lvl w:ilvl="4" w:tplc="EEA27EDA" w:tentative="1">
      <w:start w:val="1"/>
      <w:numFmt w:val="bullet"/>
      <w:lvlText w:val="•"/>
      <w:lvlJc w:val="left"/>
      <w:pPr>
        <w:tabs>
          <w:tab w:val="num" w:pos="3600"/>
        </w:tabs>
        <w:ind w:left="3600" w:hanging="360"/>
      </w:pPr>
      <w:rPr>
        <w:rFonts w:ascii="Arial" w:hAnsi="Arial" w:hint="default"/>
      </w:rPr>
    </w:lvl>
    <w:lvl w:ilvl="5" w:tplc="D11CA3DA" w:tentative="1">
      <w:start w:val="1"/>
      <w:numFmt w:val="bullet"/>
      <w:lvlText w:val="•"/>
      <w:lvlJc w:val="left"/>
      <w:pPr>
        <w:tabs>
          <w:tab w:val="num" w:pos="4320"/>
        </w:tabs>
        <w:ind w:left="4320" w:hanging="360"/>
      </w:pPr>
      <w:rPr>
        <w:rFonts w:ascii="Arial" w:hAnsi="Arial" w:hint="default"/>
      </w:rPr>
    </w:lvl>
    <w:lvl w:ilvl="6" w:tplc="909AD152" w:tentative="1">
      <w:start w:val="1"/>
      <w:numFmt w:val="bullet"/>
      <w:lvlText w:val="•"/>
      <w:lvlJc w:val="left"/>
      <w:pPr>
        <w:tabs>
          <w:tab w:val="num" w:pos="5040"/>
        </w:tabs>
        <w:ind w:left="5040" w:hanging="360"/>
      </w:pPr>
      <w:rPr>
        <w:rFonts w:ascii="Arial" w:hAnsi="Arial" w:hint="default"/>
      </w:rPr>
    </w:lvl>
    <w:lvl w:ilvl="7" w:tplc="F47AAA44" w:tentative="1">
      <w:start w:val="1"/>
      <w:numFmt w:val="bullet"/>
      <w:lvlText w:val="•"/>
      <w:lvlJc w:val="left"/>
      <w:pPr>
        <w:tabs>
          <w:tab w:val="num" w:pos="5760"/>
        </w:tabs>
        <w:ind w:left="5760" w:hanging="360"/>
      </w:pPr>
      <w:rPr>
        <w:rFonts w:ascii="Arial" w:hAnsi="Arial" w:hint="default"/>
      </w:rPr>
    </w:lvl>
    <w:lvl w:ilvl="8" w:tplc="A802FF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844FC9"/>
    <w:multiLevelType w:val="hybridMultilevel"/>
    <w:tmpl w:val="2B0846DA"/>
    <w:lvl w:ilvl="0" w:tplc="8858F81E">
      <w:start w:val="1"/>
      <w:numFmt w:val="bullet"/>
      <w:lvlText w:val="•"/>
      <w:lvlJc w:val="left"/>
      <w:pPr>
        <w:tabs>
          <w:tab w:val="num" w:pos="720"/>
        </w:tabs>
        <w:ind w:left="720" w:hanging="360"/>
      </w:pPr>
      <w:rPr>
        <w:rFonts w:ascii="Arial" w:hAnsi="Arial" w:hint="default"/>
      </w:rPr>
    </w:lvl>
    <w:lvl w:ilvl="1" w:tplc="4F5878E0">
      <w:start w:val="1"/>
      <w:numFmt w:val="bullet"/>
      <w:lvlText w:val="•"/>
      <w:lvlJc w:val="left"/>
      <w:pPr>
        <w:tabs>
          <w:tab w:val="num" w:pos="1440"/>
        </w:tabs>
        <w:ind w:left="1440" w:hanging="360"/>
      </w:pPr>
      <w:rPr>
        <w:rFonts w:ascii="Arial" w:hAnsi="Arial" w:hint="default"/>
      </w:rPr>
    </w:lvl>
    <w:lvl w:ilvl="2" w:tplc="A8823342" w:tentative="1">
      <w:start w:val="1"/>
      <w:numFmt w:val="bullet"/>
      <w:lvlText w:val="•"/>
      <w:lvlJc w:val="left"/>
      <w:pPr>
        <w:tabs>
          <w:tab w:val="num" w:pos="2160"/>
        </w:tabs>
        <w:ind w:left="2160" w:hanging="360"/>
      </w:pPr>
      <w:rPr>
        <w:rFonts w:ascii="Arial" w:hAnsi="Arial" w:hint="default"/>
      </w:rPr>
    </w:lvl>
    <w:lvl w:ilvl="3" w:tplc="BF0CDEA4" w:tentative="1">
      <w:start w:val="1"/>
      <w:numFmt w:val="bullet"/>
      <w:lvlText w:val="•"/>
      <w:lvlJc w:val="left"/>
      <w:pPr>
        <w:tabs>
          <w:tab w:val="num" w:pos="2880"/>
        </w:tabs>
        <w:ind w:left="2880" w:hanging="360"/>
      </w:pPr>
      <w:rPr>
        <w:rFonts w:ascii="Arial" w:hAnsi="Arial" w:hint="default"/>
      </w:rPr>
    </w:lvl>
    <w:lvl w:ilvl="4" w:tplc="FD1E1270" w:tentative="1">
      <w:start w:val="1"/>
      <w:numFmt w:val="bullet"/>
      <w:lvlText w:val="•"/>
      <w:lvlJc w:val="left"/>
      <w:pPr>
        <w:tabs>
          <w:tab w:val="num" w:pos="3600"/>
        </w:tabs>
        <w:ind w:left="3600" w:hanging="360"/>
      </w:pPr>
      <w:rPr>
        <w:rFonts w:ascii="Arial" w:hAnsi="Arial" w:hint="default"/>
      </w:rPr>
    </w:lvl>
    <w:lvl w:ilvl="5" w:tplc="981E62B0" w:tentative="1">
      <w:start w:val="1"/>
      <w:numFmt w:val="bullet"/>
      <w:lvlText w:val="•"/>
      <w:lvlJc w:val="left"/>
      <w:pPr>
        <w:tabs>
          <w:tab w:val="num" w:pos="4320"/>
        </w:tabs>
        <w:ind w:left="4320" w:hanging="360"/>
      </w:pPr>
      <w:rPr>
        <w:rFonts w:ascii="Arial" w:hAnsi="Arial" w:hint="default"/>
      </w:rPr>
    </w:lvl>
    <w:lvl w:ilvl="6" w:tplc="5B320648" w:tentative="1">
      <w:start w:val="1"/>
      <w:numFmt w:val="bullet"/>
      <w:lvlText w:val="•"/>
      <w:lvlJc w:val="left"/>
      <w:pPr>
        <w:tabs>
          <w:tab w:val="num" w:pos="5040"/>
        </w:tabs>
        <w:ind w:left="5040" w:hanging="360"/>
      </w:pPr>
      <w:rPr>
        <w:rFonts w:ascii="Arial" w:hAnsi="Arial" w:hint="default"/>
      </w:rPr>
    </w:lvl>
    <w:lvl w:ilvl="7" w:tplc="5154687E" w:tentative="1">
      <w:start w:val="1"/>
      <w:numFmt w:val="bullet"/>
      <w:lvlText w:val="•"/>
      <w:lvlJc w:val="left"/>
      <w:pPr>
        <w:tabs>
          <w:tab w:val="num" w:pos="5760"/>
        </w:tabs>
        <w:ind w:left="5760" w:hanging="360"/>
      </w:pPr>
      <w:rPr>
        <w:rFonts w:ascii="Arial" w:hAnsi="Arial" w:hint="default"/>
      </w:rPr>
    </w:lvl>
    <w:lvl w:ilvl="8" w:tplc="319A651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8"/>
  </w:num>
  <w:num w:numId="4">
    <w:abstractNumId w:val="12"/>
  </w:num>
  <w:num w:numId="5">
    <w:abstractNumId w:val="2"/>
  </w:num>
  <w:num w:numId="6">
    <w:abstractNumId w:val="5"/>
  </w:num>
  <w:num w:numId="7">
    <w:abstractNumId w:val="7"/>
  </w:num>
  <w:num w:numId="8">
    <w:abstractNumId w:val="4"/>
  </w:num>
  <w:num w:numId="9">
    <w:abstractNumId w:val="11"/>
  </w:num>
  <w:num w:numId="10">
    <w:abstractNumId w:val="3"/>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28"/>
    <w:rsid w:val="000373C8"/>
    <w:rsid w:val="00041E4A"/>
    <w:rsid w:val="000D446D"/>
    <w:rsid w:val="00140A49"/>
    <w:rsid w:val="00181D14"/>
    <w:rsid w:val="001C4944"/>
    <w:rsid w:val="001D79E1"/>
    <w:rsid w:val="00213EBA"/>
    <w:rsid w:val="00234526"/>
    <w:rsid w:val="00266475"/>
    <w:rsid w:val="00284BFA"/>
    <w:rsid w:val="002B29B2"/>
    <w:rsid w:val="00300176"/>
    <w:rsid w:val="00327843"/>
    <w:rsid w:val="00397050"/>
    <w:rsid w:val="00402D72"/>
    <w:rsid w:val="00422C69"/>
    <w:rsid w:val="004E5E60"/>
    <w:rsid w:val="004F0D24"/>
    <w:rsid w:val="00535349"/>
    <w:rsid w:val="0056781C"/>
    <w:rsid w:val="005A2FE4"/>
    <w:rsid w:val="005A6128"/>
    <w:rsid w:val="005C3AD2"/>
    <w:rsid w:val="00677D74"/>
    <w:rsid w:val="006B42F5"/>
    <w:rsid w:val="006D576D"/>
    <w:rsid w:val="00730138"/>
    <w:rsid w:val="00765BA3"/>
    <w:rsid w:val="00781705"/>
    <w:rsid w:val="007B1FBA"/>
    <w:rsid w:val="0091192E"/>
    <w:rsid w:val="00982FFC"/>
    <w:rsid w:val="00983392"/>
    <w:rsid w:val="009F09EB"/>
    <w:rsid w:val="00A47593"/>
    <w:rsid w:val="00AA2E37"/>
    <w:rsid w:val="00AC509A"/>
    <w:rsid w:val="00AF3B00"/>
    <w:rsid w:val="00B01747"/>
    <w:rsid w:val="00B52B71"/>
    <w:rsid w:val="00BD0A33"/>
    <w:rsid w:val="00C02977"/>
    <w:rsid w:val="00C34A9C"/>
    <w:rsid w:val="00D559E0"/>
    <w:rsid w:val="00EB608E"/>
    <w:rsid w:val="00EF2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0D86B5"/>
  <w15:chartTrackingRefBased/>
  <w15:docId w15:val="{CEA706E3-2879-4AE6-BA7B-188C99E9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57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D57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43"/>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5A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3C8"/>
    <w:rPr>
      <w:color w:val="0563C1" w:themeColor="hyperlink"/>
      <w:u w:val="single"/>
    </w:rPr>
  </w:style>
  <w:style w:type="character" w:styleId="FollowedHyperlink">
    <w:name w:val="FollowedHyperlink"/>
    <w:basedOn w:val="DefaultParagraphFont"/>
    <w:uiPriority w:val="99"/>
    <w:semiHidden/>
    <w:unhideWhenUsed/>
    <w:rsid w:val="00983392"/>
    <w:rPr>
      <w:color w:val="954F72" w:themeColor="followedHyperlink"/>
      <w:u w:val="single"/>
    </w:rPr>
  </w:style>
  <w:style w:type="character" w:styleId="UnresolvedMention">
    <w:name w:val="Unresolved Mention"/>
    <w:basedOn w:val="DefaultParagraphFont"/>
    <w:uiPriority w:val="99"/>
    <w:semiHidden/>
    <w:unhideWhenUsed/>
    <w:rsid w:val="00140A49"/>
    <w:rPr>
      <w:color w:val="605E5C"/>
      <w:shd w:val="clear" w:color="auto" w:fill="E1DFDD"/>
    </w:rPr>
  </w:style>
  <w:style w:type="character" w:customStyle="1" w:styleId="Heading2Char">
    <w:name w:val="Heading 2 Char"/>
    <w:basedOn w:val="DefaultParagraphFont"/>
    <w:link w:val="Heading2"/>
    <w:uiPriority w:val="9"/>
    <w:rsid w:val="006D576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D576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D57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D576D"/>
    <w:rPr>
      <w:i/>
      <w:iCs/>
    </w:rPr>
  </w:style>
  <w:style w:type="character" w:styleId="Strong">
    <w:name w:val="Strong"/>
    <w:basedOn w:val="DefaultParagraphFont"/>
    <w:uiPriority w:val="22"/>
    <w:qFormat/>
    <w:rsid w:val="006D576D"/>
    <w:rPr>
      <w:b/>
      <w:bCs/>
    </w:rPr>
  </w:style>
  <w:style w:type="character" w:customStyle="1" w:styleId="purple">
    <w:name w:val="purple"/>
    <w:basedOn w:val="DefaultParagraphFont"/>
    <w:rsid w:val="006D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223">
      <w:bodyDiv w:val="1"/>
      <w:marLeft w:val="0"/>
      <w:marRight w:val="0"/>
      <w:marTop w:val="0"/>
      <w:marBottom w:val="0"/>
      <w:divBdr>
        <w:top w:val="none" w:sz="0" w:space="0" w:color="auto"/>
        <w:left w:val="none" w:sz="0" w:space="0" w:color="auto"/>
        <w:bottom w:val="none" w:sz="0" w:space="0" w:color="auto"/>
        <w:right w:val="none" w:sz="0" w:space="0" w:color="auto"/>
      </w:divBdr>
      <w:divsChild>
        <w:div w:id="410392979">
          <w:marLeft w:val="360"/>
          <w:marRight w:val="0"/>
          <w:marTop w:val="200"/>
          <w:marBottom w:val="0"/>
          <w:divBdr>
            <w:top w:val="none" w:sz="0" w:space="0" w:color="auto"/>
            <w:left w:val="none" w:sz="0" w:space="0" w:color="auto"/>
            <w:bottom w:val="none" w:sz="0" w:space="0" w:color="auto"/>
            <w:right w:val="none" w:sz="0" w:space="0" w:color="auto"/>
          </w:divBdr>
        </w:div>
        <w:div w:id="2040618878">
          <w:marLeft w:val="360"/>
          <w:marRight w:val="0"/>
          <w:marTop w:val="200"/>
          <w:marBottom w:val="0"/>
          <w:divBdr>
            <w:top w:val="none" w:sz="0" w:space="0" w:color="auto"/>
            <w:left w:val="none" w:sz="0" w:space="0" w:color="auto"/>
            <w:bottom w:val="none" w:sz="0" w:space="0" w:color="auto"/>
            <w:right w:val="none" w:sz="0" w:space="0" w:color="auto"/>
          </w:divBdr>
        </w:div>
        <w:div w:id="1481532987">
          <w:marLeft w:val="360"/>
          <w:marRight w:val="0"/>
          <w:marTop w:val="200"/>
          <w:marBottom w:val="0"/>
          <w:divBdr>
            <w:top w:val="none" w:sz="0" w:space="0" w:color="auto"/>
            <w:left w:val="none" w:sz="0" w:space="0" w:color="auto"/>
            <w:bottom w:val="none" w:sz="0" w:space="0" w:color="auto"/>
            <w:right w:val="none" w:sz="0" w:space="0" w:color="auto"/>
          </w:divBdr>
        </w:div>
        <w:div w:id="343096344">
          <w:marLeft w:val="360"/>
          <w:marRight w:val="0"/>
          <w:marTop w:val="200"/>
          <w:marBottom w:val="0"/>
          <w:divBdr>
            <w:top w:val="none" w:sz="0" w:space="0" w:color="auto"/>
            <w:left w:val="none" w:sz="0" w:space="0" w:color="auto"/>
            <w:bottom w:val="none" w:sz="0" w:space="0" w:color="auto"/>
            <w:right w:val="none" w:sz="0" w:space="0" w:color="auto"/>
          </w:divBdr>
        </w:div>
        <w:div w:id="1652830941">
          <w:marLeft w:val="360"/>
          <w:marRight w:val="0"/>
          <w:marTop w:val="200"/>
          <w:marBottom w:val="0"/>
          <w:divBdr>
            <w:top w:val="none" w:sz="0" w:space="0" w:color="auto"/>
            <w:left w:val="none" w:sz="0" w:space="0" w:color="auto"/>
            <w:bottom w:val="none" w:sz="0" w:space="0" w:color="auto"/>
            <w:right w:val="none" w:sz="0" w:space="0" w:color="auto"/>
          </w:divBdr>
        </w:div>
        <w:div w:id="2074963972">
          <w:marLeft w:val="360"/>
          <w:marRight w:val="0"/>
          <w:marTop w:val="200"/>
          <w:marBottom w:val="0"/>
          <w:divBdr>
            <w:top w:val="none" w:sz="0" w:space="0" w:color="auto"/>
            <w:left w:val="none" w:sz="0" w:space="0" w:color="auto"/>
            <w:bottom w:val="none" w:sz="0" w:space="0" w:color="auto"/>
            <w:right w:val="none" w:sz="0" w:space="0" w:color="auto"/>
          </w:divBdr>
        </w:div>
      </w:divsChild>
    </w:div>
    <w:div w:id="176190180">
      <w:bodyDiv w:val="1"/>
      <w:marLeft w:val="0"/>
      <w:marRight w:val="0"/>
      <w:marTop w:val="0"/>
      <w:marBottom w:val="0"/>
      <w:divBdr>
        <w:top w:val="none" w:sz="0" w:space="0" w:color="auto"/>
        <w:left w:val="none" w:sz="0" w:space="0" w:color="auto"/>
        <w:bottom w:val="none" w:sz="0" w:space="0" w:color="auto"/>
        <w:right w:val="none" w:sz="0" w:space="0" w:color="auto"/>
      </w:divBdr>
      <w:divsChild>
        <w:div w:id="1795442732">
          <w:marLeft w:val="360"/>
          <w:marRight w:val="0"/>
          <w:marTop w:val="200"/>
          <w:marBottom w:val="0"/>
          <w:divBdr>
            <w:top w:val="none" w:sz="0" w:space="0" w:color="auto"/>
            <w:left w:val="none" w:sz="0" w:space="0" w:color="auto"/>
            <w:bottom w:val="none" w:sz="0" w:space="0" w:color="auto"/>
            <w:right w:val="none" w:sz="0" w:space="0" w:color="auto"/>
          </w:divBdr>
        </w:div>
        <w:div w:id="1483504124">
          <w:marLeft w:val="360"/>
          <w:marRight w:val="0"/>
          <w:marTop w:val="200"/>
          <w:marBottom w:val="0"/>
          <w:divBdr>
            <w:top w:val="none" w:sz="0" w:space="0" w:color="auto"/>
            <w:left w:val="none" w:sz="0" w:space="0" w:color="auto"/>
            <w:bottom w:val="none" w:sz="0" w:space="0" w:color="auto"/>
            <w:right w:val="none" w:sz="0" w:space="0" w:color="auto"/>
          </w:divBdr>
        </w:div>
        <w:div w:id="732236997">
          <w:marLeft w:val="360"/>
          <w:marRight w:val="0"/>
          <w:marTop w:val="200"/>
          <w:marBottom w:val="0"/>
          <w:divBdr>
            <w:top w:val="none" w:sz="0" w:space="0" w:color="auto"/>
            <w:left w:val="none" w:sz="0" w:space="0" w:color="auto"/>
            <w:bottom w:val="none" w:sz="0" w:space="0" w:color="auto"/>
            <w:right w:val="none" w:sz="0" w:space="0" w:color="auto"/>
          </w:divBdr>
        </w:div>
        <w:div w:id="560747190">
          <w:marLeft w:val="360"/>
          <w:marRight w:val="0"/>
          <w:marTop w:val="200"/>
          <w:marBottom w:val="0"/>
          <w:divBdr>
            <w:top w:val="none" w:sz="0" w:space="0" w:color="auto"/>
            <w:left w:val="none" w:sz="0" w:space="0" w:color="auto"/>
            <w:bottom w:val="none" w:sz="0" w:space="0" w:color="auto"/>
            <w:right w:val="none" w:sz="0" w:space="0" w:color="auto"/>
          </w:divBdr>
        </w:div>
        <w:div w:id="358824314">
          <w:marLeft w:val="360"/>
          <w:marRight w:val="0"/>
          <w:marTop w:val="200"/>
          <w:marBottom w:val="0"/>
          <w:divBdr>
            <w:top w:val="none" w:sz="0" w:space="0" w:color="auto"/>
            <w:left w:val="none" w:sz="0" w:space="0" w:color="auto"/>
            <w:bottom w:val="none" w:sz="0" w:space="0" w:color="auto"/>
            <w:right w:val="none" w:sz="0" w:space="0" w:color="auto"/>
          </w:divBdr>
        </w:div>
        <w:div w:id="1930700569">
          <w:marLeft w:val="360"/>
          <w:marRight w:val="0"/>
          <w:marTop w:val="200"/>
          <w:marBottom w:val="0"/>
          <w:divBdr>
            <w:top w:val="none" w:sz="0" w:space="0" w:color="auto"/>
            <w:left w:val="none" w:sz="0" w:space="0" w:color="auto"/>
            <w:bottom w:val="none" w:sz="0" w:space="0" w:color="auto"/>
            <w:right w:val="none" w:sz="0" w:space="0" w:color="auto"/>
          </w:divBdr>
        </w:div>
      </w:divsChild>
    </w:div>
    <w:div w:id="518935216">
      <w:bodyDiv w:val="1"/>
      <w:marLeft w:val="0"/>
      <w:marRight w:val="0"/>
      <w:marTop w:val="0"/>
      <w:marBottom w:val="0"/>
      <w:divBdr>
        <w:top w:val="none" w:sz="0" w:space="0" w:color="auto"/>
        <w:left w:val="none" w:sz="0" w:space="0" w:color="auto"/>
        <w:bottom w:val="none" w:sz="0" w:space="0" w:color="auto"/>
        <w:right w:val="none" w:sz="0" w:space="0" w:color="auto"/>
      </w:divBdr>
      <w:divsChild>
        <w:div w:id="315494993">
          <w:marLeft w:val="1080"/>
          <w:marRight w:val="0"/>
          <w:marTop w:val="100"/>
          <w:marBottom w:val="0"/>
          <w:divBdr>
            <w:top w:val="none" w:sz="0" w:space="0" w:color="auto"/>
            <w:left w:val="none" w:sz="0" w:space="0" w:color="auto"/>
            <w:bottom w:val="none" w:sz="0" w:space="0" w:color="auto"/>
            <w:right w:val="none" w:sz="0" w:space="0" w:color="auto"/>
          </w:divBdr>
        </w:div>
        <w:div w:id="1847164336">
          <w:marLeft w:val="1080"/>
          <w:marRight w:val="0"/>
          <w:marTop w:val="100"/>
          <w:marBottom w:val="0"/>
          <w:divBdr>
            <w:top w:val="none" w:sz="0" w:space="0" w:color="auto"/>
            <w:left w:val="none" w:sz="0" w:space="0" w:color="auto"/>
            <w:bottom w:val="none" w:sz="0" w:space="0" w:color="auto"/>
            <w:right w:val="none" w:sz="0" w:space="0" w:color="auto"/>
          </w:divBdr>
        </w:div>
        <w:div w:id="1892568222">
          <w:marLeft w:val="1080"/>
          <w:marRight w:val="0"/>
          <w:marTop w:val="100"/>
          <w:marBottom w:val="0"/>
          <w:divBdr>
            <w:top w:val="none" w:sz="0" w:space="0" w:color="auto"/>
            <w:left w:val="none" w:sz="0" w:space="0" w:color="auto"/>
            <w:bottom w:val="none" w:sz="0" w:space="0" w:color="auto"/>
            <w:right w:val="none" w:sz="0" w:space="0" w:color="auto"/>
          </w:divBdr>
        </w:div>
        <w:div w:id="871000080">
          <w:marLeft w:val="1080"/>
          <w:marRight w:val="0"/>
          <w:marTop w:val="100"/>
          <w:marBottom w:val="0"/>
          <w:divBdr>
            <w:top w:val="none" w:sz="0" w:space="0" w:color="auto"/>
            <w:left w:val="none" w:sz="0" w:space="0" w:color="auto"/>
            <w:bottom w:val="none" w:sz="0" w:space="0" w:color="auto"/>
            <w:right w:val="none" w:sz="0" w:space="0" w:color="auto"/>
          </w:divBdr>
        </w:div>
        <w:div w:id="1880312394">
          <w:marLeft w:val="1080"/>
          <w:marRight w:val="0"/>
          <w:marTop w:val="100"/>
          <w:marBottom w:val="0"/>
          <w:divBdr>
            <w:top w:val="none" w:sz="0" w:space="0" w:color="auto"/>
            <w:left w:val="none" w:sz="0" w:space="0" w:color="auto"/>
            <w:bottom w:val="none" w:sz="0" w:space="0" w:color="auto"/>
            <w:right w:val="none" w:sz="0" w:space="0" w:color="auto"/>
          </w:divBdr>
        </w:div>
        <w:div w:id="1195195504">
          <w:marLeft w:val="1080"/>
          <w:marRight w:val="0"/>
          <w:marTop w:val="100"/>
          <w:marBottom w:val="0"/>
          <w:divBdr>
            <w:top w:val="none" w:sz="0" w:space="0" w:color="auto"/>
            <w:left w:val="none" w:sz="0" w:space="0" w:color="auto"/>
            <w:bottom w:val="none" w:sz="0" w:space="0" w:color="auto"/>
            <w:right w:val="none" w:sz="0" w:space="0" w:color="auto"/>
          </w:divBdr>
        </w:div>
      </w:divsChild>
    </w:div>
    <w:div w:id="588124474">
      <w:bodyDiv w:val="1"/>
      <w:marLeft w:val="0"/>
      <w:marRight w:val="0"/>
      <w:marTop w:val="0"/>
      <w:marBottom w:val="0"/>
      <w:divBdr>
        <w:top w:val="none" w:sz="0" w:space="0" w:color="auto"/>
        <w:left w:val="none" w:sz="0" w:space="0" w:color="auto"/>
        <w:bottom w:val="none" w:sz="0" w:space="0" w:color="auto"/>
        <w:right w:val="none" w:sz="0" w:space="0" w:color="auto"/>
      </w:divBdr>
      <w:divsChild>
        <w:div w:id="2100247948">
          <w:marLeft w:val="360"/>
          <w:marRight w:val="0"/>
          <w:marTop w:val="200"/>
          <w:marBottom w:val="0"/>
          <w:divBdr>
            <w:top w:val="none" w:sz="0" w:space="0" w:color="auto"/>
            <w:left w:val="none" w:sz="0" w:space="0" w:color="auto"/>
            <w:bottom w:val="none" w:sz="0" w:space="0" w:color="auto"/>
            <w:right w:val="none" w:sz="0" w:space="0" w:color="auto"/>
          </w:divBdr>
        </w:div>
        <w:div w:id="1093470919">
          <w:marLeft w:val="360"/>
          <w:marRight w:val="0"/>
          <w:marTop w:val="200"/>
          <w:marBottom w:val="0"/>
          <w:divBdr>
            <w:top w:val="none" w:sz="0" w:space="0" w:color="auto"/>
            <w:left w:val="none" w:sz="0" w:space="0" w:color="auto"/>
            <w:bottom w:val="none" w:sz="0" w:space="0" w:color="auto"/>
            <w:right w:val="none" w:sz="0" w:space="0" w:color="auto"/>
          </w:divBdr>
        </w:div>
        <w:div w:id="1195774979">
          <w:marLeft w:val="360"/>
          <w:marRight w:val="0"/>
          <w:marTop w:val="200"/>
          <w:marBottom w:val="0"/>
          <w:divBdr>
            <w:top w:val="none" w:sz="0" w:space="0" w:color="auto"/>
            <w:left w:val="none" w:sz="0" w:space="0" w:color="auto"/>
            <w:bottom w:val="none" w:sz="0" w:space="0" w:color="auto"/>
            <w:right w:val="none" w:sz="0" w:space="0" w:color="auto"/>
          </w:divBdr>
        </w:div>
        <w:div w:id="1833401612">
          <w:marLeft w:val="360"/>
          <w:marRight w:val="0"/>
          <w:marTop w:val="200"/>
          <w:marBottom w:val="0"/>
          <w:divBdr>
            <w:top w:val="none" w:sz="0" w:space="0" w:color="auto"/>
            <w:left w:val="none" w:sz="0" w:space="0" w:color="auto"/>
            <w:bottom w:val="none" w:sz="0" w:space="0" w:color="auto"/>
            <w:right w:val="none" w:sz="0" w:space="0" w:color="auto"/>
          </w:divBdr>
        </w:div>
        <w:div w:id="1054309686">
          <w:marLeft w:val="360"/>
          <w:marRight w:val="0"/>
          <w:marTop w:val="200"/>
          <w:marBottom w:val="0"/>
          <w:divBdr>
            <w:top w:val="none" w:sz="0" w:space="0" w:color="auto"/>
            <w:left w:val="none" w:sz="0" w:space="0" w:color="auto"/>
            <w:bottom w:val="none" w:sz="0" w:space="0" w:color="auto"/>
            <w:right w:val="none" w:sz="0" w:space="0" w:color="auto"/>
          </w:divBdr>
        </w:div>
        <w:div w:id="268901813">
          <w:marLeft w:val="360"/>
          <w:marRight w:val="0"/>
          <w:marTop w:val="200"/>
          <w:marBottom w:val="0"/>
          <w:divBdr>
            <w:top w:val="none" w:sz="0" w:space="0" w:color="auto"/>
            <w:left w:val="none" w:sz="0" w:space="0" w:color="auto"/>
            <w:bottom w:val="none" w:sz="0" w:space="0" w:color="auto"/>
            <w:right w:val="none" w:sz="0" w:space="0" w:color="auto"/>
          </w:divBdr>
        </w:div>
        <w:div w:id="1870875444">
          <w:marLeft w:val="360"/>
          <w:marRight w:val="0"/>
          <w:marTop w:val="200"/>
          <w:marBottom w:val="0"/>
          <w:divBdr>
            <w:top w:val="none" w:sz="0" w:space="0" w:color="auto"/>
            <w:left w:val="none" w:sz="0" w:space="0" w:color="auto"/>
            <w:bottom w:val="none" w:sz="0" w:space="0" w:color="auto"/>
            <w:right w:val="none" w:sz="0" w:space="0" w:color="auto"/>
          </w:divBdr>
        </w:div>
        <w:div w:id="1526870447">
          <w:marLeft w:val="360"/>
          <w:marRight w:val="0"/>
          <w:marTop w:val="200"/>
          <w:marBottom w:val="0"/>
          <w:divBdr>
            <w:top w:val="none" w:sz="0" w:space="0" w:color="auto"/>
            <w:left w:val="none" w:sz="0" w:space="0" w:color="auto"/>
            <w:bottom w:val="none" w:sz="0" w:space="0" w:color="auto"/>
            <w:right w:val="none" w:sz="0" w:space="0" w:color="auto"/>
          </w:divBdr>
        </w:div>
        <w:div w:id="989790632">
          <w:marLeft w:val="360"/>
          <w:marRight w:val="0"/>
          <w:marTop w:val="200"/>
          <w:marBottom w:val="0"/>
          <w:divBdr>
            <w:top w:val="none" w:sz="0" w:space="0" w:color="auto"/>
            <w:left w:val="none" w:sz="0" w:space="0" w:color="auto"/>
            <w:bottom w:val="none" w:sz="0" w:space="0" w:color="auto"/>
            <w:right w:val="none" w:sz="0" w:space="0" w:color="auto"/>
          </w:divBdr>
        </w:div>
      </w:divsChild>
    </w:div>
    <w:div w:id="698167748">
      <w:bodyDiv w:val="1"/>
      <w:marLeft w:val="0"/>
      <w:marRight w:val="0"/>
      <w:marTop w:val="0"/>
      <w:marBottom w:val="0"/>
      <w:divBdr>
        <w:top w:val="none" w:sz="0" w:space="0" w:color="auto"/>
        <w:left w:val="none" w:sz="0" w:space="0" w:color="auto"/>
        <w:bottom w:val="none" w:sz="0" w:space="0" w:color="auto"/>
        <w:right w:val="none" w:sz="0" w:space="0" w:color="auto"/>
      </w:divBdr>
    </w:div>
    <w:div w:id="7211786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732">
          <w:marLeft w:val="360"/>
          <w:marRight w:val="0"/>
          <w:marTop w:val="200"/>
          <w:marBottom w:val="0"/>
          <w:divBdr>
            <w:top w:val="none" w:sz="0" w:space="0" w:color="auto"/>
            <w:left w:val="none" w:sz="0" w:space="0" w:color="auto"/>
            <w:bottom w:val="none" w:sz="0" w:space="0" w:color="auto"/>
            <w:right w:val="none" w:sz="0" w:space="0" w:color="auto"/>
          </w:divBdr>
        </w:div>
        <w:div w:id="1943756284">
          <w:marLeft w:val="360"/>
          <w:marRight w:val="0"/>
          <w:marTop w:val="200"/>
          <w:marBottom w:val="0"/>
          <w:divBdr>
            <w:top w:val="none" w:sz="0" w:space="0" w:color="auto"/>
            <w:left w:val="none" w:sz="0" w:space="0" w:color="auto"/>
            <w:bottom w:val="none" w:sz="0" w:space="0" w:color="auto"/>
            <w:right w:val="none" w:sz="0" w:space="0" w:color="auto"/>
          </w:divBdr>
        </w:div>
        <w:div w:id="929899093">
          <w:marLeft w:val="1080"/>
          <w:marRight w:val="0"/>
          <w:marTop w:val="100"/>
          <w:marBottom w:val="0"/>
          <w:divBdr>
            <w:top w:val="none" w:sz="0" w:space="0" w:color="auto"/>
            <w:left w:val="none" w:sz="0" w:space="0" w:color="auto"/>
            <w:bottom w:val="none" w:sz="0" w:space="0" w:color="auto"/>
            <w:right w:val="none" w:sz="0" w:space="0" w:color="auto"/>
          </w:divBdr>
        </w:div>
        <w:div w:id="424769210">
          <w:marLeft w:val="1080"/>
          <w:marRight w:val="0"/>
          <w:marTop w:val="100"/>
          <w:marBottom w:val="0"/>
          <w:divBdr>
            <w:top w:val="none" w:sz="0" w:space="0" w:color="auto"/>
            <w:left w:val="none" w:sz="0" w:space="0" w:color="auto"/>
            <w:bottom w:val="none" w:sz="0" w:space="0" w:color="auto"/>
            <w:right w:val="none" w:sz="0" w:space="0" w:color="auto"/>
          </w:divBdr>
        </w:div>
        <w:div w:id="1912428768">
          <w:marLeft w:val="1080"/>
          <w:marRight w:val="0"/>
          <w:marTop w:val="100"/>
          <w:marBottom w:val="0"/>
          <w:divBdr>
            <w:top w:val="none" w:sz="0" w:space="0" w:color="auto"/>
            <w:left w:val="none" w:sz="0" w:space="0" w:color="auto"/>
            <w:bottom w:val="none" w:sz="0" w:space="0" w:color="auto"/>
            <w:right w:val="none" w:sz="0" w:space="0" w:color="auto"/>
          </w:divBdr>
        </w:div>
        <w:div w:id="1842772176">
          <w:marLeft w:val="360"/>
          <w:marRight w:val="0"/>
          <w:marTop w:val="200"/>
          <w:marBottom w:val="0"/>
          <w:divBdr>
            <w:top w:val="none" w:sz="0" w:space="0" w:color="auto"/>
            <w:left w:val="none" w:sz="0" w:space="0" w:color="auto"/>
            <w:bottom w:val="none" w:sz="0" w:space="0" w:color="auto"/>
            <w:right w:val="none" w:sz="0" w:space="0" w:color="auto"/>
          </w:divBdr>
        </w:div>
        <w:div w:id="391923565">
          <w:marLeft w:val="360"/>
          <w:marRight w:val="0"/>
          <w:marTop w:val="200"/>
          <w:marBottom w:val="0"/>
          <w:divBdr>
            <w:top w:val="none" w:sz="0" w:space="0" w:color="auto"/>
            <w:left w:val="none" w:sz="0" w:space="0" w:color="auto"/>
            <w:bottom w:val="none" w:sz="0" w:space="0" w:color="auto"/>
            <w:right w:val="none" w:sz="0" w:space="0" w:color="auto"/>
          </w:divBdr>
        </w:div>
      </w:divsChild>
    </w:div>
    <w:div w:id="1039206554">
      <w:bodyDiv w:val="1"/>
      <w:marLeft w:val="0"/>
      <w:marRight w:val="0"/>
      <w:marTop w:val="0"/>
      <w:marBottom w:val="0"/>
      <w:divBdr>
        <w:top w:val="none" w:sz="0" w:space="0" w:color="auto"/>
        <w:left w:val="none" w:sz="0" w:space="0" w:color="auto"/>
        <w:bottom w:val="none" w:sz="0" w:space="0" w:color="auto"/>
        <w:right w:val="none" w:sz="0" w:space="0" w:color="auto"/>
      </w:divBdr>
      <w:divsChild>
        <w:div w:id="464154010">
          <w:marLeft w:val="1080"/>
          <w:marRight w:val="0"/>
          <w:marTop w:val="100"/>
          <w:marBottom w:val="0"/>
          <w:divBdr>
            <w:top w:val="none" w:sz="0" w:space="0" w:color="auto"/>
            <w:left w:val="none" w:sz="0" w:space="0" w:color="auto"/>
            <w:bottom w:val="none" w:sz="0" w:space="0" w:color="auto"/>
            <w:right w:val="none" w:sz="0" w:space="0" w:color="auto"/>
          </w:divBdr>
        </w:div>
        <w:div w:id="1764106472">
          <w:marLeft w:val="1080"/>
          <w:marRight w:val="0"/>
          <w:marTop w:val="100"/>
          <w:marBottom w:val="0"/>
          <w:divBdr>
            <w:top w:val="none" w:sz="0" w:space="0" w:color="auto"/>
            <w:left w:val="none" w:sz="0" w:space="0" w:color="auto"/>
            <w:bottom w:val="none" w:sz="0" w:space="0" w:color="auto"/>
            <w:right w:val="none" w:sz="0" w:space="0" w:color="auto"/>
          </w:divBdr>
        </w:div>
        <w:div w:id="1137605614">
          <w:marLeft w:val="1080"/>
          <w:marRight w:val="0"/>
          <w:marTop w:val="100"/>
          <w:marBottom w:val="0"/>
          <w:divBdr>
            <w:top w:val="none" w:sz="0" w:space="0" w:color="auto"/>
            <w:left w:val="none" w:sz="0" w:space="0" w:color="auto"/>
            <w:bottom w:val="none" w:sz="0" w:space="0" w:color="auto"/>
            <w:right w:val="none" w:sz="0" w:space="0" w:color="auto"/>
          </w:divBdr>
        </w:div>
        <w:div w:id="529760098">
          <w:marLeft w:val="1080"/>
          <w:marRight w:val="0"/>
          <w:marTop w:val="100"/>
          <w:marBottom w:val="0"/>
          <w:divBdr>
            <w:top w:val="none" w:sz="0" w:space="0" w:color="auto"/>
            <w:left w:val="none" w:sz="0" w:space="0" w:color="auto"/>
            <w:bottom w:val="none" w:sz="0" w:space="0" w:color="auto"/>
            <w:right w:val="none" w:sz="0" w:space="0" w:color="auto"/>
          </w:divBdr>
        </w:div>
        <w:div w:id="777289242">
          <w:marLeft w:val="1080"/>
          <w:marRight w:val="0"/>
          <w:marTop w:val="100"/>
          <w:marBottom w:val="0"/>
          <w:divBdr>
            <w:top w:val="none" w:sz="0" w:space="0" w:color="auto"/>
            <w:left w:val="none" w:sz="0" w:space="0" w:color="auto"/>
            <w:bottom w:val="none" w:sz="0" w:space="0" w:color="auto"/>
            <w:right w:val="none" w:sz="0" w:space="0" w:color="auto"/>
          </w:divBdr>
        </w:div>
        <w:div w:id="279262443">
          <w:marLeft w:val="1080"/>
          <w:marRight w:val="0"/>
          <w:marTop w:val="100"/>
          <w:marBottom w:val="0"/>
          <w:divBdr>
            <w:top w:val="none" w:sz="0" w:space="0" w:color="auto"/>
            <w:left w:val="none" w:sz="0" w:space="0" w:color="auto"/>
            <w:bottom w:val="none" w:sz="0" w:space="0" w:color="auto"/>
            <w:right w:val="none" w:sz="0" w:space="0" w:color="auto"/>
          </w:divBdr>
        </w:div>
      </w:divsChild>
    </w:div>
    <w:div w:id="1059747150">
      <w:bodyDiv w:val="1"/>
      <w:marLeft w:val="0"/>
      <w:marRight w:val="0"/>
      <w:marTop w:val="0"/>
      <w:marBottom w:val="0"/>
      <w:divBdr>
        <w:top w:val="none" w:sz="0" w:space="0" w:color="auto"/>
        <w:left w:val="none" w:sz="0" w:space="0" w:color="auto"/>
        <w:bottom w:val="none" w:sz="0" w:space="0" w:color="auto"/>
        <w:right w:val="none" w:sz="0" w:space="0" w:color="auto"/>
      </w:divBdr>
    </w:div>
    <w:div w:id="1196893980">
      <w:bodyDiv w:val="1"/>
      <w:marLeft w:val="0"/>
      <w:marRight w:val="0"/>
      <w:marTop w:val="0"/>
      <w:marBottom w:val="0"/>
      <w:divBdr>
        <w:top w:val="none" w:sz="0" w:space="0" w:color="auto"/>
        <w:left w:val="none" w:sz="0" w:space="0" w:color="auto"/>
        <w:bottom w:val="none" w:sz="0" w:space="0" w:color="auto"/>
        <w:right w:val="none" w:sz="0" w:space="0" w:color="auto"/>
      </w:divBdr>
      <w:divsChild>
        <w:div w:id="721557937">
          <w:marLeft w:val="360"/>
          <w:marRight w:val="0"/>
          <w:marTop w:val="200"/>
          <w:marBottom w:val="0"/>
          <w:divBdr>
            <w:top w:val="none" w:sz="0" w:space="0" w:color="auto"/>
            <w:left w:val="none" w:sz="0" w:space="0" w:color="auto"/>
            <w:bottom w:val="none" w:sz="0" w:space="0" w:color="auto"/>
            <w:right w:val="none" w:sz="0" w:space="0" w:color="auto"/>
          </w:divBdr>
        </w:div>
        <w:div w:id="859588841">
          <w:marLeft w:val="360"/>
          <w:marRight w:val="0"/>
          <w:marTop w:val="200"/>
          <w:marBottom w:val="0"/>
          <w:divBdr>
            <w:top w:val="none" w:sz="0" w:space="0" w:color="auto"/>
            <w:left w:val="none" w:sz="0" w:space="0" w:color="auto"/>
            <w:bottom w:val="none" w:sz="0" w:space="0" w:color="auto"/>
            <w:right w:val="none" w:sz="0" w:space="0" w:color="auto"/>
          </w:divBdr>
        </w:div>
        <w:div w:id="1788817677">
          <w:marLeft w:val="360"/>
          <w:marRight w:val="0"/>
          <w:marTop w:val="200"/>
          <w:marBottom w:val="0"/>
          <w:divBdr>
            <w:top w:val="none" w:sz="0" w:space="0" w:color="auto"/>
            <w:left w:val="none" w:sz="0" w:space="0" w:color="auto"/>
            <w:bottom w:val="none" w:sz="0" w:space="0" w:color="auto"/>
            <w:right w:val="none" w:sz="0" w:space="0" w:color="auto"/>
          </w:divBdr>
        </w:div>
        <w:div w:id="870218478">
          <w:marLeft w:val="360"/>
          <w:marRight w:val="0"/>
          <w:marTop w:val="200"/>
          <w:marBottom w:val="0"/>
          <w:divBdr>
            <w:top w:val="none" w:sz="0" w:space="0" w:color="auto"/>
            <w:left w:val="none" w:sz="0" w:space="0" w:color="auto"/>
            <w:bottom w:val="none" w:sz="0" w:space="0" w:color="auto"/>
            <w:right w:val="none" w:sz="0" w:space="0" w:color="auto"/>
          </w:divBdr>
        </w:div>
        <w:div w:id="730883838">
          <w:marLeft w:val="360"/>
          <w:marRight w:val="0"/>
          <w:marTop w:val="200"/>
          <w:marBottom w:val="0"/>
          <w:divBdr>
            <w:top w:val="none" w:sz="0" w:space="0" w:color="auto"/>
            <w:left w:val="none" w:sz="0" w:space="0" w:color="auto"/>
            <w:bottom w:val="none" w:sz="0" w:space="0" w:color="auto"/>
            <w:right w:val="none" w:sz="0" w:space="0" w:color="auto"/>
          </w:divBdr>
        </w:div>
        <w:div w:id="1430196988">
          <w:marLeft w:val="360"/>
          <w:marRight w:val="0"/>
          <w:marTop w:val="200"/>
          <w:marBottom w:val="0"/>
          <w:divBdr>
            <w:top w:val="none" w:sz="0" w:space="0" w:color="auto"/>
            <w:left w:val="none" w:sz="0" w:space="0" w:color="auto"/>
            <w:bottom w:val="none" w:sz="0" w:space="0" w:color="auto"/>
            <w:right w:val="none" w:sz="0" w:space="0" w:color="auto"/>
          </w:divBdr>
        </w:div>
        <w:div w:id="1558201100">
          <w:marLeft w:val="360"/>
          <w:marRight w:val="0"/>
          <w:marTop w:val="200"/>
          <w:marBottom w:val="0"/>
          <w:divBdr>
            <w:top w:val="none" w:sz="0" w:space="0" w:color="auto"/>
            <w:left w:val="none" w:sz="0" w:space="0" w:color="auto"/>
            <w:bottom w:val="none" w:sz="0" w:space="0" w:color="auto"/>
            <w:right w:val="none" w:sz="0" w:space="0" w:color="auto"/>
          </w:divBdr>
        </w:div>
        <w:div w:id="898512674">
          <w:marLeft w:val="360"/>
          <w:marRight w:val="0"/>
          <w:marTop w:val="200"/>
          <w:marBottom w:val="0"/>
          <w:divBdr>
            <w:top w:val="none" w:sz="0" w:space="0" w:color="auto"/>
            <w:left w:val="none" w:sz="0" w:space="0" w:color="auto"/>
            <w:bottom w:val="none" w:sz="0" w:space="0" w:color="auto"/>
            <w:right w:val="none" w:sz="0" w:space="0" w:color="auto"/>
          </w:divBdr>
        </w:div>
        <w:div w:id="588660597">
          <w:marLeft w:val="360"/>
          <w:marRight w:val="0"/>
          <w:marTop w:val="200"/>
          <w:marBottom w:val="0"/>
          <w:divBdr>
            <w:top w:val="none" w:sz="0" w:space="0" w:color="auto"/>
            <w:left w:val="none" w:sz="0" w:space="0" w:color="auto"/>
            <w:bottom w:val="none" w:sz="0" w:space="0" w:color="auto"/>
            <w:right w:val="none" w:sz="0" w:space="0" w:color="auto"/>
          </w:divBdr>
        </w:div>
        <w:div w:id="404886231">
          <w:marLeft w:val="360"/>
          <w:marRight w:val="0"/>
          <w:marTop w:val="200"/>
          <w:marBottom w:val="0"/>
          <w:divBdr>
            <w:top w:val="none" w:sz="0" w:space="0" w:color="auto"/>
            <w:left w:val="none" w:sz="0" w:space="0" w:color="auto"/>
            <w:bottom w:val="none" w:sz="0" w:space="0" w:color="auto"/>
            <w:right w:val="none" w:sz="0" w:space="0" w:color="auto"/>
          </w:divBdr>
        </w:div>
      </w:divsChild>
    </w:div>
    <w:div w:id="1196967801">
      <w:bodyDiv w:val="1"/>
      <w:marLeft w:val="0"/>
      <w:marRight w:val="0"/>
      <w:marTop w:val="0"/>
      <w:marBottom w:val="0"/>
      <w:divBdr>
        <w:top w:val="none" w:sz="0" w:space="0" w:color="auto"/>
        <w:left w:val="none" w:sz="0" w:space="0" w:color="auto"/>
        <w:bottom w:val="none" w:sz="0" w:space="0" w:color="auto"/>
        <w:right w:val="none" w:sz="0" w:space="0" w:color="auto"/>
      </w:divBdr>
    </w:div>
    <w:div w:id="1217277858">
      <w:bodyDiv w:val="1"/>
      <w:marLeft w:val="0"/>
      <w:marRight w:val="0"/>
      <w:marTop w:val="0"/>
      <w:marBottom w:val="0"/>
      <w:divBdr>
        <w:top w:val="none" w:sz="0" w:space="0" w:color="auto"/>
        <w:left w:val="none" w:sz="0" w:space="0" w:color="auto"/>
        <w:bottom w:val="none" w:sz="0" w:space="0" w:color="auto"/>
        <w:right w:val="none" w:sz="0" w:space="0" w:color="auto"/>
      </w:divBdr>
      <w:divsChild>
        <w:div w:id="637489309">
          <w:marLeft w:val="360"/>
          <w:marRight w:val="0"/>
          <w:marTop w:val="200"/>
          <w:marBottom w:val="0"/>
          <w:divBdr>
            <w:top w:val="none" w:sz="0" w:space="0" w:color="auto"/>
            <w:left w:val="none" w:sz="0" w:space="0" w:color="auto"/>
            <w:bottom w:val="none" w:sz="0" w:space="0" w:color="auto"/>
            <w:right w:val="none" w:sz="0" w:space="0" w:color="auto"/>
          </w:divBdr>
        </w:div>
        <w:div w:id="1918710734">
          <w:marLeft w:val="360"/>
          <w:marRight w:val="0"/>
          <w:marTop w:val="200"/>
          <w:marBottom w:val="0"/>
          <w:divBdr>
            <w:top w:val="none" w:sz="0" w:space="0" w:color="auto"/>
            <w:left w:val="none" w:sz="0" w:space="0" w:color="auto"/>
            <w:bottom w:val="none" w:sz="0" w:space="0" w:color="auto"/>
            <w:right w:val="none" w:sz="0" w:space="0" w:color="auto"/>
          </w:divBdr>
        </w:div>
        <w:div w:id="1485857043">
          <w:marLeft w:val="360"/>
          <w:marRight w:val="0"/>
          <w:marTop w:val="200"/>
          <w:marBottom w:val="0"/>
          <w:divBdr>
            <w:top w:val="none" w:sz="0" w:space="0" w:color="auto"/>
            <w:left w:val="none" w:sz="0" w:space="0" w:color="auto"/>
            <w:bottom w:val="none" w:sz="0" w:space="0" w:color="auto"/>
            <w:right w:val="none" w:sz="0" w:space="0" w:color="auto"/>
          </w:divBdr>
        </w:div>
        <w:div w:id="299388434">
          <w:marLeft w:val="360"/>
          <w:marRight w:val="0"/>
          <w:marTop w:val="200"/>
          <w:marBottom w:val="0"/>
          <w:divBdr>
            <w:top w:val="none" w:sz="0" w:space="0" w:color="auto"/>
            <w:left w:val="none" w:sz="0" w:space="0" w:color="auto"/>
            <w:bottom w:val="none" w:sz="0" w:space="0" w:color="auto"/>
            <w:right w:val="none" w:sz="0" w:space="0" w:color="auto"/>
          </w:divBdr>
        </w:div>
        <w:div w:id="600725325">
          <w:marLeft w:val="360"/>
          <w:marRight w:val="0"/>
          <w:marTop w:val="200"/>
          <w:marBottom w:val="0"/>
          <w:divBdr>
            <w:top w:val="none" w:sz="0" w:space="0" w:color="auto"/>
            <w:left w:val="none" w:sz="0" w:space="0" w:color="auto"/>
            <w:bottom w:val="none" w:sz="0" w:space="0" w:color="auto"/>
            <w:right w:val="none" w:sz="0" w:space="0" w:color="auto"/>
          </w:divBdr>
        </w:div>
        <w:div w:id="835995001">
          <w:marLeft w:val="360"/>
          <w:marRight w:val="0"/>
          <w:marTop w:val="200"/>
          <w:marBottom w:val="0"/>
          <w:divBdr>
            <w:top w:val="none" w:sz="0" w:space="0" w:color="auto"/>
            <w:left w:val="none" w:sz="0" w:space="0" w:color="auto"/>
            <w:bottom w:val="none" w:sz="0" w:space="0" w:color="auto"/>
            <w:right w:val="none" w:sz="0" w:space="0" w:color="auto"/>
          </w:divBdr>
        </w:div>
      </w:divsChild>
    </w:div>
    <w:div w:id="1523284289">
      <w:bodyDiv w:val="1"/>
      <w:marLeft w:val="0"/>
      <w:marRight w:val="0"/>
      <w:marTop w:val="0"/>
      <w:marBottom w:val="0"/>
      <w:divBdr>
        <w:top w:val="none" w:sz="0" w:space="0" w:color="auto"/>
        <w:left w:val="none" w:sz="0" w:space="0" w:color="auto"/>
        <w:bottom w:val="none" w:sz="0" w:space="0" w:color="auto"/>
        <w:right w:val="none" w:sz="0" w:space="0" w:color="auto"/>
      </w:divBdr>
      <w:divsChild>
        <w:div w:id="666127609">
          <w:marLeft w:val="-300"/>
          <w:marRight w:val="-300"/>
          <w:marTop w:val="0"/>
          <w:marBottom w:val="0"/>
          <w:divBdr>
            <w:top w:val="none" w:sz="0" w:space="0" w:color="auto"/>
            <w:left w:val="none" w:sz="0" w:space="0" w:color="auto"/>
            <w:bottom w:val="none" w:sz="0" w:space="0" w:color="auto"/>
            <w:right w:val="none" w:sz="0" w:space="0" w:color="auto"/>
          </w:divBdr>
          <w:divsChild>
            <w:div w:id="183829085">
              <w:marLeft w:val="0"/>
              <w:marRight w:val="0"/>
              <w:marTop w:val="0"/>
              <w:marBottom w:val="0"/>
              <w:divBdr>
                <w:top w:val="none" w:sz="0" w:space="0" w:color="auto"/>
                <w:left w:val="none" w:sz="0" w:space="0" w:color="auto"/>
                <w:bottom w:val="none" w:sz="0" w:space="0" w:color="auto"/>
                <w:right w:val="none" w:sz="0" w:space="0" w:color="auto"/>
              </w:divBdr>
              <w:divsChild>
                <w:div w:id="3212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5698">
          <w:marLeft w:val="-300"/>
          <w:marRight w:val="-300"/>
          <w:marTop w:val="0"/>
          <w:marBottom w:val="0"/>
          <w:divBdr>
            <w:top w:val="none" w:sz="0" w:space="0" w:color="auto"/>
            <w:left w:val="none" w:sz="0" w:space="0" w:color="auto"/>
            <w:bottom w:val="none" w:sz="0" w:space="0" w:color="auto"/>
            <w:right w:val="none" w:sz="0" w:space="0" w:color="auto"/>
          </w:divBdr>
          <w:divsChild>
            <w:div w:id="1774353469">
              <w:marLeft w:val="0"/>
              <w:marRight w:val="0"/>
              <w:marTop w:val="0"/>
              <w:marBottom w:val="0"/>
              <w:divBdr>
                <w:top w:val="none" w:sz="0" w:space="0" w:color="auto"/>
                <w:left w:val="none" w:sz="0" w:space="0" w:color="auto"/>
                <w:bottom w:val="none" w:sz="0" w:space="0" w:color="auto"/>
                <w:right w:val="none" w:sz="0" w:space="0" w:color="auto"/>
              </w:divBdr>
              <w:divsChild>
                <w:div w:id="1293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m.org.uk/resources/what-is-project-management/" TargetMode="External"/><Relationship Id="rId13" Type="http://schemas.openxmlformats.org/officeDocument/2006/relationships/hyperlink" Target="https://www.apm.org.uk/media/6673/stakeholder_engagement_1st_edition_pgguidance_2014.pd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apm.org.uk/resources/what-is-project-management/what-is-stakeholder-engag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pm.org.uk/resources/what-is-project-management/what-is-risk-management/" TargetMode="External"/><Relationship Id="rId5" Type="http://schemas.openxmlformats.org/officeDocument/2006/relationships/image" Target="media/image1.png"/><Relationship Id="rId15" Type="http://schemas.openxmlformats.org/officeDocument/2006/relationships/hyperlink" Target="https://www.apm.org.uk/resources/what-is-project-management/what-is-a-business-case/" TargetMode="External"/><Relationship Id="rId10" Type="http://schemas.openxmlformats.org/officeDocument/2006/relationships/hyperlink" Target="https://www.apm.org.uk/resources/what-is-project-management/what-is-governance/"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apm.org.uk/resources/what-is-project-management/" TargetMode="External"/><Relationship Id="rId14" Type="http://schemas.openxmlformats.org/officeDocument/2006/relationships/hyperlink" Target="https://www.apm.org.uk/resources/what-is-project-management/what-is-a-life-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C73EC7189A248B5BE8EE10C0513B9" ma:contentTypeVersion="13" ma:contentTypeDescription="Create a new document." ma:contentTypeScope="" ma:versionID="c935a9c7060b61d77bcb25d6af42ab4d">
  <xsd:schema xmlns:xsd="http://www.w3.org/2001/XMLSchema" xmlns:xs="http://www.w3.org/2001/XMLSchema" xmlns:p="http://schemas.microsoft.com/office/2006/metadata/properties" xmlns:ns2="fa8b64ea-3065-492d-a724-d4c79dff25f7" xmlns:ns3="d36170d3-e654-4c38-93b9-02e8a70bf212" targetNamespace="http://schemas.microsoft.com/office/2006/metadata/properties" ma:root="true" ma:fieldsID="349d1d41bf49d801933ab77cbe6a0c37" ns2:_="" ns3:_="">
    <xsd:import namespace="fa8b64ea-3065-492d-a724-d4c79dff25f7"/>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4ea-3065-492d-a724-d4c79dff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91EE2-DC27-4FC3-A3C6-515359298993}"/>
</file>

<file path=customXml/itemProps2.xml><?xml version="1.0" encoding="utf-8"?>
<ds:datastoreItem xmlns:ds="http://schemas.openxmlformats.org/officeDocument/2006/customXml" ds:itemID="{1623D0A9-26C3-4B25-9491-4813CE5E419E}"/>
</file>

<file path=customXml/itemProps3.xml><?xml version="1.0" encoding="utf-8"?>
<ds:datastoreItem xmlns:ds="http://schemas.openxmlformats.org/officeDocument/2006/customXml" ds:itemID="{F38E717D-4DE4-48B2-A2B7-4FCA305850A3}"/>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Church of England</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Hudson</dc:creator>
  <cp:keywords/>
  <dc:description/>
  <cp:lastModifiedBy>Greg Hudson</cp:lastModifiedBy>
  <cp:revision>2</cp:revision>
  <dcterms:created xsi:type="dcterms:W3CDTF">2020-11-19T15:27:00Z</dcterms:created>
  <dcterms:modified xsi:type="dcterms:W3CDTF">2020-11-19T15:27:00Z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0x010100D93C73EC7189A248B5BE8EE10C0513B9</vt:lpwstr>
  </property>
</Properties>
</file>