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4C0E" w14:textId="34954C4B" w:rsidR="00CA5A8E" w:rsidRPr="00CA5A8E" w:rsidRDefault="00CA5A8E" w:rsidP="00CA5A8E">
      <w:pPr>
        <w:rPr>
          <w:rFonts w:ascii="Gill Sans MT" w:hAnsi="Gill Sans MT"/>
          <w:b/>
          <w:bCs/>
        </w:rPr>
      </w:pPr>
      <w:r w:rsidRPr="00CA5A8E">
        <w:rPr>
          <w:rFonts w:ascii="Gill Sans MT" w:hAnsi="Gill Sans MT"/>
          <w:b/>
          <w:bCs/>
        </w:rPr>
        <w:t xml:space="preserve">Gloucester </w:t>
      </w:r>
      <w:r w:rsidR="00376072">
        <w:rPr>
          <w:rFonts w:ascii="Gill Sans MT" w:hAnsi="Gill Sans MT"/>
          <w:b/>
          <w:bCs/>
        </w:rPr>
        <w:t>Diocese</w:t>
      </w:r>
      <w:r w:rsidR="00B16FCE">
        <w:rPr>
          <w:rFonts w:ascii="Gill Sans MT" w:hAnsi="Gill Sans MT"/>
          <w:b/>
          <w:bCs/>
        </w:rPr>
        <w:tab/>
      </w:r>
      <w:r w:rsidR="00B16FCE">
        <w:rPr>
          <w:rFonts w:ascii="Gill Sans MT" w:hAnsi="Gill Sans MT"/>
          <w:b/>
          <w:bCs/>
        </w:rPr>
        <w:tab/>
      </w:r>
      <w:r w:rsidR="00B16FCE">
        <w:rPr>
          <w:rFonts w:ascii="Gill Sans MT" w:hAnsi="Gill Sans MT"/>
          <w:b/>
          <w:bCs/>
        </w:rPr>
        <w:tab/>
      </w:r>
      <w:r w:rsidR="00B16FCE">
        <w:rPr>
          <w:rFonts w:ascii="Gill Sans MT" w:hAnsi="Gill Sans MT"/>
          <w:b/>
          <w:bCs/>
        </w:rPr>
        <w:tab/>
      </w:r>
      <w:r w:rsidR="00B16FCE">
        <w:rPr>
          <w:rFonts w:ascii="Gill Sans MT" w:hAnsi="Gill Sans MT"/>
          <w:b/>
          <w:bCs/>
        </w:rPr>
        <w:tab/>
      </w:r>
      <w:r w:rsidRPr="00CA5A8E">
        <w:rPr>
          <w:rFonts w:ascii="Gill Sans MT" w:hAnsi="Gill Sans MT"/>
          <w:i/>
          <w:iCs/>
        </w:rPr>
        <w:t xml:space="preserve"> </w:t>
      </w:r>
      <w:r w:rsidRPr="00CA5A8E">
        <w:rPr>
          <w:noProof/>
        </w:rPr>
        <w:drawing>
          <wp:inline distT="0" distB="0" distL="0" distR="0" wp14:anchorId="26BDA751" wp14:editId="54C8A33E">
            <wp:extent cx="378460" cy="378460"/>
            <wp:effectExtent l="0" t="0" r="254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r w:rsidRPr="00CA5A8E">
        <w:rPr>
          <w:rFonts w:ascii="Gill Sans MT" w:hAnsi="Gill Sans MT"/>
          <w:noProof/>
          <w:color w:val="337AB7"/>
        </w:rPr>
        <w:drawing>
          <wp:inline distT="0" distB="0" distL="0" distR="0" wp14:anchorId="302B730B" wp14:editId="0DE92798">
            <wp:extent cx="819150" cy="819150"/>
            <wp:effectExtent l="0" t="0" r="0" b="0"/>
            <wp:docPr id="7" name="Picture 7" descr="The Diocese of Gloucester'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Diocese of Gloucester's log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3CB27EF7" w14:textId="02D92529" w:rsidR="00CA5A8E" w:rsidRPr="00CA5A8E" w:rsidRDefault="00CA5A8E" w:rsidP="00CA5A8E">
      <w:pPr>
        <w:rPr>
          <w:rFonts w:ascii="Gill Sans MT" w:hAnsi="Gill Sans MT"/>
          <w:color w:val="243C96"/>
        </w:rPr>
      </w:pPr>
      <w:r w:rsidRPr="00CA5A8E">
        <w:rPr>
          <w:rFonts w:ascii="Gill Sans MT" w:hAnsi="Gill Sans MT"/>
        </w:rPr>
        <w:t>We have 3 opportunities</w:t>
      </w:r>
      <w:r w:rsidR="00BA6D50">
        <w:rPr>
          <w:rFonts w:ascii="Gill Sans MT" w:hAnsi="Gill Sans MT"/>
        </w:rPr>
        <w:t xml:space="preserve"> in 2023</w:t>
      </w:r>
      <w:r w:rsidRPr="00CA5A8E">
        <w:rPr>
          <w:rFonts w:ascii="Gill Sans MT" w:hAnsi="Gill Sans MT"/>
        </w:rPr>
        <w:t xml:space="preserve"> for deacons who expect to be ordained priest in </w:t>
      </w:r>
      <w:r w:rsidR="00BA6D50">
        <w:rPr>
          <w:rFonts w:ascii="Gill Sans MT" w:hAnsi="Gill Sans MT"/>
        </w:rPr>
        <w:t xml:space="preserve">the </w:t>
      </w:r>
      <w:r w:rsidRPr="00CA5A8E">
        <w:rPr>
          <w:rFonts w:ascii="Gill Sans MT" w:hAnsi="Gill Sans MT"/>
        </w:rPr>
        <w:t>Diocese</w:t>
      </w:r>
      <w:r w:rsidR="00BA6D50">
        <w:rPr>
          <w:rFonts w:ascii="Gill Sans MT" w:hAnsi="Gill Sans MT"/>
        </w:rPr>
        <w:t xml:space="preserve"> of Gloucester</w:t>
      </w:r>
      <w:r w:rsidRPr="00CA5A8E">
        <w:rPr>
          <w:rFonts w:ascii="Gill Sans MT" w:hAnsi="Gill Sans MT"/>
        </w:rPr>
        <w:t>. Two are rural serving with pioneer priests deeply committed to reimagining ministry in the rural context, one is set in a suburban context in Gloucester with a creative and inspirational incumbent.  If you haven’t heard of Gloucester Diocese and its commitment to enabling healthy human ministry for all, take a look</w:t>
      </w:r>
      <w:r w:rsidR="00650A5A">
        <w:rPr>
          <w:rFonts w:ascii="Gill Sans MT" w:hAnsi="Gill Sans MT"/>
        </w:rPr>
        <w:t>:</w:t>
      </w:r>
      <w:r w:rsidRPr="00CA5A8E">
        <w:rPr>
          <w:rFonts w:ascii="Gill Sans MT" w:hAnsi="Gill Sans MT"/>
        </w:rPr>
        <w:t xml:space="preserve"> </w:t>
      </w:r>
      <w:hyperlink r:id="rId10" w:history="1">
        <w:r w:rsidRPr="00CA5A8E">
          <w:rPr>
            <w:rStyle w:val="Hyperlink"/>
            <w:rFonts w:ascii="Gill Sans MT" w:hAnsi="Gill Sans MT"/>
          </w:rPr>
          <w:t>www.gloucester.anglican.org</w:t>
        </w:r>
      </w:hyperlink>
      <w:r w:rsidRPr="00CA5A8E">
        <w:rPr>
          <w:rFonts w:ascii="Gill Sans MT" w:hAnsi="Gill Sans MT"/>
        </w:rPr>
        <w:t xml:space="preserve">.  If you are interested in exploring these opportunities </w:t>
      </w:r>
      <w:r w:rsidR="00D462D1">
        <w:rPr>
          <w:rFonts w:ascii="Gill Sans MT" w:hAnsi="Gill Sans MT"/>
        </w:rPr>
        <w:t>please</w:t>
      </w:r>
      <w:r w:rsidRPr="00CA5A8E">
        <w:rPr>
          <w:rFonts w:ascii="Gill Sans MT" w:hAnsi="Gill Sans MT"/>
        </w:rPr>
        <w:t xml:space="preserve"> contact Ann Sargent, DDO,  </w:t>
      </w:r>
      <w:hyperlink r:id="rId11" w:history="1">
        <w:r w:rsidRPr="00CA5A8E">
          <w:rPr>
            <w:rStyle w:val="Hyperlink"/>
          </w:rPr>
          <w:t>asargent</w:t>
        </w:r>
        <w:r w:rsidRPr="00CA5A8E">
          <w:rPr>
            <w:rStyle w:val="Hyperlink"/>
            <w:rFonts w:ascii="Gill Sans MT" w:hAnsi="Gill Sans MT"/>
          </w:rPr>
          <w:t>@glosdioc.org.uk</w:t>
        </w:r>
      </w:hyperlink>
      <w:r w:rsidRPr="00CA5A8E">
        <w:rPr>
          <w:rFonts w:ascii="Gill Sans MT" w:hAnsi="Gill Sans MT"/>
          <w:color w:val="243C96"/>
        </w:rPr>
        <w:t> .</w:t>
      </w:r>
    </w:p>
    <w:p w14:paraId="3813CE74" w14:textId="77777777" w:rsidR="00650A5A" w:rsidRPr="00650A5A" w:rsidRDefault="00650A5A" w:rsidP="00650A5A">
      <w:pPr>
        <w:rPr>
          <w:rFonts w:ascii="Gill Sans MT" w:hAnsi="Gill Sans MT"/>
          <w:color w:val="243C96"/>
        </w:rPr>
      </w:pPr>
    </w:p>
    <w:p w14:paraId="6AE40B29" w14:textId="77777777" w:rsidR="00650A5A" w:rsidRPr="00650A5A" w:rsidRDefault="00650A5A" w:rsidP="00650A5A">
      <w:pPr>
        <w:rPr>
          <w:rFonts w:ascii="Gill Sans MT" w:hAnsi="Gill Sans MT"/>
          <w:b/>
          <w:bCs/>
        </w:rPr>
      </w:pPr>
      <w:r w:rsidRPr="00650A5A">
        <w:rPr>
          <w:rFonts w:ascii="Gill Sans MT" w:hAnsi="Gill Sans MT"/>
          <w:b/>
          <w:bCs/>
        </w:rPr>
        <w:t>Leadon Vale Benefice</w:t>
      </w:r>
    </w:p>
    <w:p w14:paraId="3B0A3CD8" w14:textId="304EA836" w:rsidR="00452601" w:rsidRDefault="00452601" w:rsidP="00452601">
      <w:pPr>
        <w:rPr>
          <w:rFonts w:ascii="Gill Sans MT" w:hAnsi="Gill Sans MT"/>
        </w:rPr>
      </w:pPr>
      <w:r>
        <w:rPr>
          <w:rFonts w:ascii="Gill Sans MT" w:hAnsi="Gill Sans MT"/>
        </w:rPr>
        <w:t xml:space="preserve">Set to the west of Gloucester Diocese the </w:t>
      </w:r>
      <w:r w:rsidR="00650A5A" w:rsidRPr="00650A5A">
        <w:rPr>
          <w:rFonts w:ascii="Gill Sans MT" w:hAnsi="Gill Sans MT"/>
        </w:rPr>
        <w:t xml:space="preserve">Leadon Vale benefice is a brilliant place to minister. Nine different churches with different worshiping styles, </w:t>
      </w:r>
      <w:proofErr w:type="gramStart"/>
      <w:r w:rsidR="00650A5A" w:rsidRPr="00650A5A">
        <w:rPr>
          <w:rFonts w:ascii="Gill Sans MT" w:hAnsi="Gill Sans MT"/>
        </w:rPr>
        <w:t>values</w:t>
      </w:r>
      <w:proofErr w:type="gramEnd"/>
      <w:r w:rsidR="00650A5A" w:rsidRPr="00650A5A">
        <w:rPr>
          <w:rFonts w:ascii="Gill Sans MT" w:hAnsi="Gill Sans MT"/>
        </w:rPr>
        <w:t xml:space="preserve"> and contexts. If you want to experience rural church this is the place to be!</w:t>
      </w:r>
      <w:r w:rsidR="00650A5A">
        <w:rPr>
          <w:rFonts w:ascii="Gill Sans MT" w:hAnsi="Gill Sans MT"/>
        </w:rPr>
        <w:t xml:space="preserve"> </w:t>
      </w:r>
      <w:r>
        <w:rPr>
          <w:rFonts w:ascii="Gill Sans MT" w:hAnsi="Gill Sans MT"/>
        </w:rPr>
        <w:t xml:space="preserve"> T</w:t>
      </w:r>
      <w:r w:rsidRPr="00650A5A">
        <w:rPr>
          <w:rFonts w:ascii="Gill Sans MT" w:hAnsi="Gill Sans MT"/>
        </w:rPr>
        <w:t xml:space="preserve">here is a real opportunity to understand </w:t>
      </w:r>
      <w:r>
        <w:rPr>
          <w:rFonts w:ascii="Gill Sans MT" w:hAnsi="Gill Sans MT"/>
        </w:rPr>
        <w:t xml:space="preserve">the specific opportunities of a </w:t>
      </w:r>
      <w:r w:rsidRPr="00650A5A">
        <w:rPr>
          <w:rFonts w:ascii="Gill Sans MT" w:hAnsi="Gill Sans MT"/>
        </w:rPr>
        <w:t xml:space="preserve">rural </w:t>
      </w:r>
      <w:r>
        <w:rPr>
          <w:rFonts w:ascii="Gill Sans MT" w:hAnsi="Gill Sans MT"/>
        </w:rPr>
        <w:t xml:space="preserve">context </w:t>
      </w:r>
      <w:r w:rsidRPr="00650A5A">
        <w:rPr>
          <w:rFonts w:ascii="Gill Sans MT" w:hAnsi="Gill Sans MT"/>
        </w:rPr>
        <w:t>and</w:t>
      </w:r>
      <w:r>
        <w:rPr>
          <w:rFonts w:ascii="Gill Sans MT" w:hAnsi="Gill Sans MT"/>
        </w:rPr>
        <w:t xml:space="preserve"> </w:t>
      </w:r>
      <w:r w:rsidRPr="00650A5A">
        <w:rPr>
          <w:rFonts w:ascii="Gill Sans MT" w:hAnsi="Gill Sans MT"/>
        </w:rPr>
        <w:t xml:space="preserve">work with the Priest in Charge to develop new ways of being church </w:t>
      </w:r>
      <w:r w:rsidR="00D462D1">
        <w:rPr>
          <w:rFonts w:ascii="Gill Sans MT" w:hAnsi="Gill Sans MT"/>
        </w:rPr>
        <w:t>within</w:t>
      </w:r>
      <w:r w:rsidRPr="00650A5A">
        <w:rPr>
          <w:rFonts w:ascii="Gill Sans MT" w:hAnsi="Gill Sans MT"/>
        </w:rPr>
        <w:t xml:space="preserve"> the wider community</w:t>
      </w:r>
      <w:r>
        <w:rPr>
          <w:rFonts w:ascii="Gill Sans MT" w:hAnsi="Gill Sans MT"/>
        </w:rPr>
        <w:t>.</w:t>
      </w:r>
      <w:r w:rsidR="00D0652D">
        <w:rPr>
          <w:rFonts w:ascii="Gill Sans MT" w:hAnsi="Gill Sans MT"/>
        </w:rPr>
        <w:t xml:space="preserve"> </w:t>
      </w:r>
    </w:p>
    <w:p w14:paraId="61086C89" w14:textId="12CCF480" w:rsidR="00CA5A8E" w:rsidRPr="00650A5A" w:rsidRDefault="00CA5A8E" w:rsidP="00650A5A">
      <w:pPr>
        <w:rPr>
          <w:rFonts w:ascii="Gill Sans MT" w:hAnsi="Gill Sans MT"/>
          <w:color w:val="243C96"/>
        </w:rPr>
      </w:pPr>
    </w:p>
    <w:p w14:paraId="0C5C4313" w14:textId="77777777" w:rsidR="00650A5A" w:rsidRDefault="00650A5A" w:rsidP="00650A5A">
      <w:pPr>
        <w:rPr>
          <w:rFonts w:ascii="Gill Sans MT" w:hAnsi="Gill Sans MT"/>
          <w:b/>
          <w:bCs/>
        </w:rPr>
      </w:pPr>
    </w:p>
    <w:p w14:paraId="252117A0" w14:textId="0A417619" w:rsidR="00650A5A" w:rsidRPr="00650A5A" w:rsidRDefault="00650A5A" w:rsidP="00650A5A">
      <w:pPr>
        <w:rPr>
          <w:rFonts w:ascii="Gill Sans MT" w:hAnsi="Gill Sans MT"/>
          <w:b/>
          <w:bCs/>
        </w:rPr>
      </w:pPr>
      <w:r w:rsidRPr="00650A5A">
        <w:rPr>
          <w:rFonts w:ascii="Gill Sans MT" w:hAnsi="Gill Sans MT"/>
          <w:b/>
          <w:bCs/>
        </w:rPr>
        <w:t>Leadon Vale Benefice</w:t>
      </w:r>
    </w:p>
    <w:p w14:paraId="01941B69" w14:textId="0145C4F6" w:rsidR="00650A5A" w:rsidRDefault="00650A5A" w:rsidP="00650A5A">
      <w:pPr>
        <w:rPr>
          <w:rFonts w:ascii="Gill Sans MT" w:hAnsi="Gill Sans MT"/>
        </w:rPr>
      </w:pPr>
      <w:r w:rsidRPr="00650A5A">
        <w:rPr>
          <w:rFonts w:ascii="Gill Sans MT" w:hAnsi="Gill Sans MT"/>
        </w:rPr>
        <w:t xml:space="preserve">The Leadon Vale benefice is a brilliant place to minister. Nine different churches with different worshiping styles, </w:t>
      </w:r>
      <w:proofErr w:type="gramStart"/>
      <w:r w:rsidRPr="00650A5A">
        <w:rPr>
          <w:rFonts w:ascii="Gill Sans MT" w:hAnsi="Gill Sans MT"/>
        </w:rPr>
        <w:t>values</w:t>
      </w:r>
      <w:proofErr w:type="gramEnd"/>
      <w:r w:rsidRPr="00650A5A">
        <w:rPr>
          <w:rFonts w:ascii="Gill Sans MT" w:hAnsi="Gill Sans MT"/>
        </w:rPr>
        <w:t xml:space="preserve"> and contexts. If you want to experience rural church this is the place to be! From Dymock which values the choral tradition to Preston where the building is in an antique farm with hardly anyone living in the parish</w:t>
      </w:r>
      <w:r w:rsidR="00B879FB">
        <w:rPr>
          <w:rFonts w:ascii="Gill Sans MT" w:hAnsi="Gill Sans MT"/>
        </w:rPr>
        <w:t>.</w:t>
      </w:r>
      <w:r w:rsidRPr="00650A5A">
        <w:rPr>
          <w:rFonts w:ascii="Gill Sans MT" w:hAnsi="Gill Sans MT"/>
        </w:rPr>
        <w:t xml:space="preserve"> </w:t>
      </w:r>
      <w:r w:rsidR="00B879FB">
        <w:rPr>
          <w:rFonts w:ascii="Gill Sans MT" w:hAnsi="Gill Sans MT"/>
        </w:rPr>
        <w:t>W</w:t>
      </w:r>
      <w:r w:rsidRPr="00650A5A">
        <w:rPr>
          <w:rFonts w:ascii="Gill Sans MT" w:hAnsi="Gill Sans MT"/>
        </w:rPr>
        <w:t xml:space="preserve">e have </w:t>
      </w:r>
      <w:proofErr w:type="spellStart"/>
      <w:r w:rsidRPr="00650A5A">
        <w:rPr>
          <w:rFonts w:ascii="Gill Sans MT" w:hAnsi="Gill Sans MT"/>
        </w:rPr>
        <w:t>Pauntley</w:t>
      </w:r>
      <w:proofErr w:type="spellEnd"/>
      <w:r w:rsidRPr="00650A5A">
        <w:rPr>
          <w:rFonts w:ascii="Gill Sans MT" w:hAnsi="Gill Sans MT"/>
        </w:rPr>
        <w:t xml:space="preserve"> who see their mission to support and love the many wedding couples who get married at Dick Whittington’s church, to Donnington which is in the middle of a field. Each church would easily be a contender for best </w:t>
      </w:r>
      <w:proofErr w:type="gramStart"/>
      <w:r w:rsidRPr="00650A5A">
        <w:rPr>
          <w:rFonts w:ascii="Gill Sans MT" w:hAnsi="Gill Sans MT"/>
        </w:rPr>
        <w:t>view</w:t>
      </w:r>
      <w:proofErr w:type="gramEnd"/>
      <w:r w:rsidRPr="00650A5A">
        <w:rPr>
          <w:rFonts w:ascii="Gill Sans MT" w:hAnsi="Gill Sans MT"/>
        </w:rPr>
        <w:t xml:space="preserve"> and we are so grateful for the fabulous countryside setting. The Benefice had a period of nearly 5 years without a Priest in charge and there is much strategic thinking happening around how the benefice can work more smoothly. </w:t>
      </w:r>
      <w:r>
        <w:rPr>
          <w:rFonts w:ascii="Gill Sans MT" w:hAnsi="Gill Sans MT"/>
        </w:rPr>
        <w:t xml:space="preserve"> </w:t>
      </w:r>
      <w:proofErr w:type="gramStart"/>
      <w:r w:rsidRPr="00650A5A">
        <w:rPr>
          <w:rFonts w:ascii="Gill Sans MT" w:hAnsi="Gill Sans MT"/>
        </w:rPr>
        <w:t>At the moment</w:t>
      </w:r>
      <w:proofErr w:type="gramEnd"/>
      <w:r w:rsidRPr="00650A5A">
        <w:rPr>
          <w:rFonts w:ascii="Gill Sans MT" w:hAnsi="Gill Sans MT"/>
        </w:rPr>
        <w:t xml:space="preserve">, the majority of the congregation are elderly but there is much going on with a new toddler group, youth group and forest church. </w:t>
      </w:r>
      <w:r>
        <w:rPr>
          <w:rFonts w:ascii="Gill Sans MT" w:hAnsi="Gill Sans MT"/>
        </w:rPr>
        <w:t xml:space="preserve"> </w:t>
      </w:r>
      <w:r w:rsidRPr="00650A5A">
        <w:rPr>
          <w:rFonts w:ascii="Gill Sans MT" w:hAnsi="Gill Sans MT"/>
        </w:rPr>
        <w:t xml:space="preserve">On the horizon there is the hope of a church plant looking at doing church differently. The Benefice has a wonderful supportive retired clergy and readers team and a youth and children’s minister.  With 4 church schools there is lots of </w:t>
      </w:r>
      <w:proofErr w:type="spellStart"/>
      <w:r w:rsidRPr="00650A5A">
        <w:rPr>
          <w:rFonts w:ascii="Gill Sans MT" w:hAnsi="Gill Sans MT"/>
        </w:rPr>
        <w:t>opportuniti</w:t>
      </w:r>
      <w:r w:rsidR="00B16FCE">
        <w:rPr>
          <w:rFonts w:ascii="Gill Sans MT" w:hAnsi="Gill Sans MT"/>
        </w:rPr>
        <w:t>ty</w:t>
      </w:r>
      <w:proofErr w:type="spellEnd"/>
      <w:r w:rsidRPr="00650A5A">
        <w:rPr>
          <w:rFonts w:ascii="Gill Sans MT" w:hAnsi="Gill Sans MT"/>
        </w:rPr>
        <w:t xml:space="preserve"> to engage with </w:t>
      </w:r>
      <w:proofErr w:type="gramStart"/>
      <w:r w:rsidRPr="00650A5A">
        <w:rPr>
          <w:rFonts w:ascii="Gill Sans MT" w:hAnsi="Gill Sans MT"/>
        </w:rPr>
        <w:t>schools</w:t>
      </w:r>
      <w:proofErr w:type="gramEnd"/>
      <w:r w:rsidRPr="00650A5A">
        <w:rPr>
          <w:rFonts w:ascii="Gill Sans MT" w:hAnsi="Gill Sans MT"/>
        </w:rPr>
        <w:t xml:space="preserve"> work. We have an Open the book team, we produce online collective worship and engage with many extra activ</w:t>
      </w:r>
      <w:r w:rsidR="00B16FCE">
        <w:rPr>
          <w:rFonts w:ascii="Gill Sans MT" w:hAnsi="Gill Sans MT"/>
        </w:rPr>
        <w:t>itie</w:t>
      </w:r>
      <w:r w:rsidRPr="00650A5A">
        <w:rPr>
          <w:rFonts w:ascii="Gill Sans MT" w:hAnsi="Gill Sans MT"/>
        </w:rPr>
        <w:t xml:space="preserve">s with our schools. - `There is also a growing children’s ministry outside of school - toddler group, youth club etc - the range of worship in the benefice is wide and so a brilliant opportunity to learn many ways of leading a congregation. </w:t>
      </w:r>
      <w:r w:rsidR="00B16FCE">
        <w:rPr>
          <w:rFonts w:ascii="Gill Sans MT" w:hAnsi="Gill Sans MT"/>
        </w:rPr>
        <w:t xml:space="preserve"> This context provides </w:t>
      </w:r>
      <w:r w:rsidRPr="00650A5A">
        <w:rPr>
          <w:rFonts w:ascii="Gill Sans MT" w:hAnsi="Gill Sans MT"/>
        </w:rPr>
        <w:t>a real opportunity to understand rural church and work with the Priest in Charge to develop new ways of being church to the wider community</w:t>
      </w:r>
      <w:r>
        <w:rPr>
          <w:rFonts w:ascii="Gill Sans MT" w:hAnsi="Gill Sans MT"/>
        </w:rPr>
        <w:t>.</w:t>
      </w:r>
    </w:p>
    <w:p w14:paraId="0F8A6502" w14:textId="77777777" w:rsidR="00650A5A" w:rsidRPr="00650A5A" w:rsidRDefault="00650A5A" w:rsidP="00650A5A">
      <w:pPr>
        <w:rPr>
          <w:rFonts w:ascii="Gill Sans MT" w:hAnsi="Gill Sans MT"/>
        </w:rPr>
      </w:pPr>
    </w:p>
    <w:p w14:paraId="466960B5" w14:textId="77777777" w:rsidR="00610327" w:rsidRPr="00650A5A" w:rsidRDefault="00610327" w:rsidP="00610327">
      <w:pPr>
        <w:autoSpaceDE w:val="0"/>
        <w:autoSpaceDN w:val="0"/>
        <w:adjustRightInd w:val="0"/>
        <w:rPr>
          <w:rFonts w:ascii="Gill Sans MT" w:hAnsi="Gill Sans MT" w:cs="GillSans-SemiBold"/>
          <w:b/>
          <w:bCs/>
          <w:color w:val="000000"/>
        </w:rPr>
      </w:pPr>
      <w:r w:rsidRPr="00650A5A">
        <w:rPr>
          <w:rFonts w:ascii="Gill Sans MT" w:hAnsi="Gill Sans MT" w:cs="GillSans-SemiBold"/>
          <w:b/>
          <w:bCs/>
          <w:color w:val="000000"/>
        </w:rPr>
        <w:t>St Georges Tuffley with St Margaret’s Whaddon, Gloucester</w:t>
      </w:r>
    </w:p>
    <w:p w14:paraId="22D772F4" w14:textId="77777777" w:rsidR="00610327" w:rsidRPr="00650A5A" w:rsidRDefault="00610327" w:rsidP="00610327">
      <w:pPr>
        <w:rPr>
          <w:rFonts w:ascii="Gill Sans MT" w:hAnsi="Gill Sans MT"/>
        </w:rPr>
      </w:pPr>
      <w:r w:rsidRPr="00650A5A">
        <w:rPr>
          <w:rFonts w:ascii="Gill Sans MT" w:hAnsi="Gill Sans MT"/>
        </w:rPr>
        <w:t xml:space="preserve">Set just 3 miles out of the city of Gloucester, the benefice is a lively, friendly, and fun place to live and minister.  With a population of 12,000 there are many opportunities for mission, community engagement and walking alongside people in God’s love.  The two churches gloriously contrast each other, and the congregations are enthusiastic, </w:t>
      </w:r>
      <w:proofErr w:type="gramStart"/>
      <w:r w:rsidRPr="00650A5A">
        <w:rPr>
          <w:rFonts w:ascii="Gill Sans MT" w:hAnsi="Gill Sans MT"/>
        </w:rPr>
        <w:t>inclusive</w:t>
      </w:r>
      <w:proofErr w:type="gramEnd"/>
      <w:r w:rsidRPr="00650A5A">
        <w:rPr>
          <w:rFonts w:ascii="Gill Sans MT" w:hAnsi="Gill Sans MT"/>
        </w:rPr>
        <w:t xml:space="preserve"> and welcoming.  </w:t>
      </w:r>
    </w:p>
    <w:p w14:paraId="3E61C079" w14:textId="77777777" w:rsidR="00610327" w:rsidRPr="00650A5A" w:rsidRDefault="00610327" w:rsidP="00610327">
      <w:pPr>
        <w:rPr>
          <w:rFonts w:ascii="Gill Sans MT" w:hAnsi="Gill Sans MT"/>
        </w:rPr>
      </w:pPr>
    </w:p>
    <w:p w14:paraId="4721C6E3" w14:textId="77777777" w:rsidR="00610327" w:rsidRPr="00650A5A" w:rsidRDefault="00610327" w:rsidP="00610327">
      <w:pPr>
        <w:rPr>
          <w:rFonts w:ascii="Gill Sans MT" w:hAnsi="Gill Sans MT"/>
        </w:rPr>
      </w:pPr>
    </w:p>
    <w:p w14:paraId="75D7BFA3" w14:textId="77777777" w:rsidR="00610327" w:rsidRPr="00650A5A" w:rsidRDefault="00610327" w:rsidP="00610327">
      <w:pPr>
        <w:autoSpaceDE w:val="0"/>
        <w:autoSpaceDN w:val="0"/>
        <w:adjustRightInd w:val="0"/>
        <w:rPr>
          <w:rFonts w:ascii="Gill Sans MT" w:hAnsi="Gill Sans MT" w:cs="GillSans-SemiBold"/>
          <w:b/>
          <w:bCs/>
          <w:color w:val="000000"/>
        </w:rPr>
      </w:pPr>
      <w:r w:rsidRPr="00650A5A">
        <w:rPr>
          <w:rFonts w:ascii="Gill Sans MT" w:hAnsi="Gill Sans MT" w:cs="GillSans-SemiBold"/>
          <w:b/>
          <w:bCs/>
          <w:color w:val="000000"/>
        </w:rPr>
        <w:t>St Georges Tuffley with St Margaret’s Whaddon, Gloucester</w:t>
      </w:r>
    </w:p>
    <w:p w14:paraId="70DFD3DC" w14:textId="77777777" w:rsidR="00610327" w:rsidRPr="00650A5A" w:rsidRDefault="00610327" w:rsidP="00610327">
      <w:pPr>
        <w:autoSpaceDE w:val="0"/>
        <w:autoSpaceDN w:val="0"/>
        <w:adjustRightInd w:val="0"/>
        <w:rPr>
          <w:rFonts w:ascii="Gill Sans MT" w:hAnsi="Gill Sans MT" w:cs="GillSans-SemiBold"/>
          <w:color w:val="000000"/>
        </w:rPr>
      </w:pPr>
    </w:p>
    <w:p w14:paraId="55CFA4AB" w14:textId="258F9BD0" w:rsidR="00610327" w:rsidRPr="00650A5A" w:rsidRDefault="00610327" w:rsidP="00610327">
      <w:pPr>
        <w:autoSpaceDE w:val="0"/>
        <w:autoSpaceDN w:val="0"/>
        <w:adjustRightInd w:val="0"/>
        <w:rPr>
          <w:rFonts w:ascii="Gill Sans MT" w:hAnsi="Gill Sans MT" w:cs="GillSans-SemiBold"/>
          <w:color w:val="000000"/>
        </w:rPr>
      </w:pPr>
      <w:r w:rsidRPr="00650A5A">
        <w:rPr>
          <w:rFonts w:ascii="Gill Sans MT" w:hAnsi="Gill Sans MT" w:cs="GillSans-SemiBold"/>
          <w:color w:val="000000"/>
        </w:rPr>
        <w:t xml:space="preserve">The vision of the benefice is ‘to seek the growth of God’s Kingdom in Tuffley, </w:t>
      </w:r>
      <w:proofErr w:type="spellStart"/>
      <w:r w:rsidRPr="00650A5A">
        <w:rPr>
          <w:rFonts w:ascii="Gill Sans MT" w:hAnsi="Gill Sans MT" w:cs="GillSans-SemiBold"/>
          <w:color w:val="000000"/>
        </w:rPr>
        <w:t>Podsmead</w:t>
      </w:r>
      <w:proofErr w:type="spellEnd"/>
      <w:r w:rsidRPr="00650A5A">
        <w:rPr>
          <w:rFonts w:ascii="Gill Sans MT" w:hAnsi="Gill Sans MT" w:cs="GillSans-SemiBold"/>
          <w:color w:val="000000"/>
        </w:rPr>
        <w:t xml:space="preserve"> and Whaddon’ through the priorities of worshipping, </w:t>
      </w:r>
      <w:proofErr w:type="gramStart"/>
      <w:r w:rsidRPr="00650A5A">
        <w:rPr>
          <w:rFonts w:ascii="Gill Sans MT" w:hAnsi="Gill Sans MT" w:cs="GillSans-SemiBold"/>
          <w:color w:val="000000"/>
        </w:rPr>
        <w:t>caring</w:t>
      </w:r>
      <w:proofErr w:type="gramEnd"/>
      <w:r w:rsidR="00B879FB">
        <w:rPr>
          <w:rFonts w:ascii="Gill Sans MT" w:hAnsi="Gill Sans MT" w:cs="GillSans-SemiBold"/>
          <w:color w:val="000000"/>
        </w:rPr>
        <w:t xml:space="preserve"> </w:t>
      </w:r>
      <w:r w:rsidRPr="00650A5A">
        <w:rPr>
          <w:rFonts w:ascii="Gill Sans MT" w:hAnsi="Gill Sans MT" w:cs="GillSans-SemiBold"/>
          <w:color w:val="000000"/>
        </w:rPr>
        <w:t xml:space="preserve">and pioneering.  There is a passionate commitment to develop and celebrate these priorities through a collaborative, ‘teamwork’ approach, across the two churches and within the community.  This includes the wider ‘Church in Tuffley’ which is an informal partnership between the churches (RC, </w:t>
      </w:r>
      <w:proofErr w:type="gramStart"/>
      <w:r w:rsidRPr="00650A5A">
        <w:rPr>
          <w:rFonts w:ascii="Gill Sans MT" w:hAnsi="Gill Sans MT" w:cs="GillSans-SemiBold"/>
          <w:color w:val="000000"/>
        </w:rPr>
        <w:t>Baptist</w:t>
      </w:r>
      <w:proofErr w:type="gramEnd"/>
      <w:r w:rsidRPr="00650A5A">
        <w:rPr>
          <w:rFonts w:ascii="Gill Sans MT" w:hAnsi="Gill Sans MT" w:cs="GillSans-SemiBold"/>
          <w:color w:val="000000"/>
        </w:rPr>
        <w:t xml:space="preserve"> and neighbouring Anglican church).  Therefore, this curacy would particularly suit someone who is open and keen to work with others in Kingdom building.  </w:t>
      </w:r>
    </w:p>
    <w:p w14:paraId="19ED16CE" w14:textId="77777777" w:rsidR="00610327" w:rsidRPr="00650A5A" w:rsidRDefault="00610327" w:rsidP="00610327">
      <w:pPr>
        <w:autoSpaceDE w:val="0"/>
        <w:autoSpaceDN w:val="0"/>
        <w:adjustRightInd w:val="0"/>
        <w:rPr>
          <w:rFonts w:ascii="Gill Sans MT" w:hAnsi="Gill Sans MT" w:cs="GillSans-SemiBold"/>
          <w:color w:val="000000"/>
        </w:rPr>
      </w:pPr>
    </w:p>
    <w:p w14:paraId="379098C8" w14:textId="77777777" w:rsidR="00610327" w:rsidRPr="00650A5A" w:rsidRDefault="00610327" w:rsidP="00610327">
      <w:pPr>
        <w:autoSpaceDE w:val="0"/>
        <w:autoSpaceDN w:val="0"/>
        <w:adjustRightInd w:val="0"/>
        <w:rPr>
          <w:rFonts w:ascii="Gill Sans MT" w:hAnsi="Gill Sans MT" w:cs="GillSans-SemiBold"/>
          <w:color w:val="000000"/>
        </w:rPr>
      </w:pPr>
      <w:r w:rsidRPr="00650A5A">
        <w:rPr>
          <w:rFonts w:ascii="Gill Sans MT" w:hAnsi="Gill Sans MT" w:cs="GillSans-SemiBold"/>
          <w:color w:val="000000"/>
        </w:rPr>
        <w:t>St George’s Church is a 1950/60s building with flexible layout and adjoining Church Centre. The worship style is relaxed modern catholic with the potential for creative and alternative worship and liturgy.  St Margaret’s is a well looked after 13</w:t>
      </w:r>
      <w:r w:rsidRPr="00650A5A">
        <w:rPr>
          <w:rFonts w:ascii="Gill Sans MT" w:hAnsi="Gill Sans MT" w:cs="GillSans-SemiBold"/>
          <w:color w:val="000000"/>
          <w:vertAlign w:val="superscript"/>
        </w:rPr>
        <w:t>th</w:t>
      </w:r>
      <w:r w:rsidRPr="00650A5A">
        <w:rPr>
          <w:rFonts w:ascii="Gill Sans MT" w:hAnsi="Gill Sans MT" w:cs="GillSans-SemiBold"/>
          <w:color w:val="000000"/>
        </w:rPr>
        <w:t xml:space="preserve"> Century building with surrounding churchyard.  The worship is mainly traditional in style, with new forms of worship and outreach emerging, for instance, a new family gathering on a Sunday afternoon. There are a steady number of baptisms and funerals at both churches, and weddings at St Margaret’s.  </w:t>
      </w:r>
    </w:p>
    <w:p w14:paraId="4141F01F" w14:textId="77777777" w:rsidR="00610327" w:rsidRPr="00650A5A" w:rsidRDefault="00610327" w:rsidP="00610327">
      <w:pPr>
        <w:autoSpaceDE w:val="0"/>
        <w:autoSpaceDN w:val="0"/>
        <w:adjustRightInd w:val="0"/>
        <w:rPr>
          <w:rFonts w:ascii="Gill Sans MT" w:hAnsi="Gill Sans MT" w:cs="GillSans-SemiBold"/>
          <w:color w:val="000000"/>
        </w:rPr>
      </w:pPr>
    </w:p>
    <w:p w14:paraId="19A5A955" w14:textId="77777777" w:rsidR="00610327" w:rsidRPr="00650A5A" w:rsidRDefault="00610327" w:rsidP="00610327">
      <w:pPr>
        <w:autoSpaceDE w:val="0"/>
        <w:autoSpaceDN w:val="0"/>
        <w:adjustRightInd w:val="0"/>
        <w:rPr>
          <w:rFonts w:ascii="Gill Sans MT" w:hAnsi="Gill Sans MT" w:cs="GillSans-SemiBold"/>
          <w:color w:val="000000"/>
        </w:rPr>
      </w:pPr>
      <w:r w:rsidRPr="00650A5A">
        <w:rPr>
          <w:rFonts w:ascii="Gill Sans MT" w:hAnsi="Gill Sans MT" w:cs="GillSans-SemiBold"/>
          <w:color w:val="000000"/>
        </w:rPr>
        <w:t xml:space="preserve">Some of the many opportunities for community engagement and pioneering across the benefice are already being explored, and there is huge future potential. Across the benefice there are five schools: one infant, one junior, one primary and two secondaries; three nurseries, a children and young people’s football training centre, a library, a pub, community centre, local shops and businesses, light industry, a community Fire Station, residential care homes etc. In addition, a new development of 250 houses is underway and there are proposals for another development of 3000 houses over the next five years in Whaddon.  All in all, this is an exciting time to be part of telling the story of God’s love, with the people of God in Tuffley, </w:t>
      </w:r>
      <w:proofErr w:type="spellStart"/>
      <w:r w:rsidRPr="00650A5A">
        <w:rPr>
          <w:rFonts w:ascii="Gill Sans MT" w:hAnsi="Gill Sans MT" w:cs="GillSans-SemiBold"/>
          <w:color w:val="000000"/>
        </w:rPr>
        <w:t>Podsmead</w:t>
      </w:r>
      <w:proofErr w:type="spellEnd"/>
      <w:r w:rsidRPr="00650A5A">
        <w:rPr>
          <w:rFonts w:ascii="Gill Sans MT" w:hAnsi="Gill Sans MT" w:cs="GillSans-SemiBold"/>
          <w:color w:val="000000"/>
        </w:rPr>
        <w:t xml:space="preserve"> and Whaddon – is God calling you to join us on this journey?   </w:t>
      </w:r>
    </w:p>
    <w:p w14:paraId="6FD887FE" w14:textId="53AFD77E" w:rsidR="00CC18B1" w:rsidRPr="00650A5A" w:rsidRDefault="00000000" w:rsidP="00610327">
      <w:pPr>
        <w:rPr>
          <w:rFonts w:ascii="Gill Sans MT" w:hAnsi="Gill Sans MT"/>
        </w:rPr>
      </w:pPr>
    </w:p>
    <w:p w14:paraId="2C68BC93" w14:textId="77777777" w:rsidR="00CA5A8E" w:rsidRPr="00650A5A" w:rsidRDefault="00CA5A8E" w:rsidP="00CA5A8E">
      <w:pPr>
        <w:rPr>
          <w:rFonts w:ascii="Gill Sans MT" w:hAnsi="Gill Sans MT"/>
        </w:rPr>
      </w:pPr>
      <w:r w:rsidRPr="00650A5A">
        <w:rPr>
          <w:rFonts w:ascii="Gill Sans MT" w:hAnsi="Gill Sans MT"/>
          <w:b/>
          <w:bCs/>
        </w:rPr>
        <w:t>The 5 Villages, in the South Cotswold Team Ministry</w:t>
      </w:r>
    </w:p>
    <w:p w14:paraId="724F2DD2" w14:textId="5558862B" w:rsidR="00610327" w:rsidRPr="00650A5A" w:rsidRDefault="00B16FCE" w:rsidP="00610327">
      <w:pPr>
        <w:rPr>
          <w:rFonts w:ascii="Gill Sans MT" w:hAnsi="Gill Sans MT"/>
        </w:rPr>
      </w:pPr>
      <w:r w:rsidRPr="00650A5A">
        <w:rPr>
          <w:rFonts w:ascii="Gill Sans MT" w:hAnsi="Gill Sans MT"/>
        </w:rPr>
        <w:t>We are a group of 5 rural villages and churches, to the east of Cirencester near Fairford</w:t>
      </w:r>
      <w:r>
        <w:rPr>
          <w:rFonts w:ascii="Gill Sans MT" w:hAnsi="Gill Sans MT"/>
        </w:rPr>
        <w:t xml:space="preserve">. </w:t>
      </w:r>
      <w:r w:rsidR="00610327" w:rsidRPr="00650A5A">
        <w:rPr>
          <w:rFonts w:ascii="Gill Sans MT" w:hAnsi="Gill Sans MT"/>
        </w:rPr>
        <w:t xml:space="preserve">We offer solid, supportive, all round Curate training in a beautiful Cotswold setting. We have 5 friendly churches in lively villages, with families, children, schools and youth work, and opportunities to develop new things in areas that interest you. We enjoy Eucharistic services, choral evensong, </w:t>
      </w:r>
      <w:proofErr w:type="spellStart"/>
      <w:r w:rsidR="00610327" w:rsidRPr="00650A5A">
        <w:rPr>
          <w:rFonts w:ascii="Gill Sans MT" w:hAnsi="Gill Sans MT"/>
        </w:rPr>
        <w:t>Taize</w:t>
      </w:r>
      <w:proofErr w:type="spellEnd"/>
      <w:r w:rsidR="00610327" w:rsidRPr="00650A5A">
        <w:rPr>
          <w:rFonts w:ascii="Gill Sans MT" w:hAnsi="Gill Sans MT"/>
        </w:rPr>
        <w:t xml:space="preserve"> and forest church and look forward to getting to know you and your passions. </w:t>
      </w:r>
    </w:p>
    <w:p w14:paraId="768A75E3" w14:textId="29EBBA7B" w:rsidR="00610327" w:rsidRPr="00650A5A" w:rsidRDefault="00CA5A8E" w:rsidP="00610327">
      <w:pPr>
        <w:rPr>
          <w:rFonts w:ascii="Gill Sans MT" w:hAnsi="Gill Sans MT"/>
        </w:rPr>
      </w:pPr>
      <w:r w:rsidRPr="00650A5A">
        <w:rPr>
          <w:rFonts w:ascii="Gill Sans MT" w:hAnsi="Gill Sans MT"/>
        </w:rPr>
        <w:t xml:space="preserve">  </w:t>
      </w:r>
    </w:p>
    <w:p w14:paraId="13802C56" w14:textId="77777777" w:rsidR="00CA5A8E" w:rsidRPr="00650A5A" w:rsidRDefault="00CA5A8E" w:rsidP="00CA5A8E">
      <w:pPr>
        <w:rPr>
          <w:rFonts w:ascii="Gill Sans MT" w:hAnsi="Gill Sans MT"/>
        </w:rPr>
      </w:pPr>
      <w:r w:rsidRPr="00650A5A">
        <w:rPr>
          <w:rFonts w:ascii="Gill Sans MT" w:hAnsi="Gill Sans MT"/>
          <w:b/>
          <w:bCs/>
        </w:rPr>
        <w:t>The 5 Villages, in the South Cotswold Team Ministry</w:t>
      </w:r>
    </w:p>
    <w:p w14:paraId="3731A261" w14:textId="77777777" w:rsidR="00CA5A8E" w:rsidRPr="00650A5A" w:rsidRDefault="00CA5A8E" w:rsidP="00CA5A8E">
      <w:pPr>
        <w:pStyle w:val="NoSpacing"/>
        <w:rPr>
          <w:rFonts w:ascii="Gill Sans MT" w:hAnsi="Gill Sans MT"/>
          <w:sz w:val="24"/>
          <w:szCs w:val="24"/>
        </w:rPr>
      </w:pPr>
      <w:r w:rsidRPr="00650A5A">
        <w:rPr>
          <w:rFonts w:ascii="Gill Sans MT" w:hAnsi="Gill Sans MT"/>
          <w:sz w:val="24"/>
          <w:szCs w:val="24"/>
        </w:rPr>
        <w:t xml:space="preserve">We are a group of 5 rural villages and churches, to the east of Cirencester near Fairford, newly come together in 2020 under one full time Vicar. Our villages and churches have distinct features as well as common connections. We believe in rural ministry and in the parish system and are proud to uphold our Anglican identity of serving our communities wholeheartedly as well as our church congregations. There is goodwill towards the church and many partners and stakeholders to work with here, with more opportunities for mission and outreach than we can currently develop, particularly around work with children, families and our two wonderful Church of England primary schools. </w:t>
      </w:r>
    </w:p>
    <w:p w14:paraId="062F337E" w14:textId="77777777" w:rsidR="00CA5A8E" w:rsidRPr="00650A5A" w:rsidRDefault="00CA5A8E" w:rsidP="00CA5A8E">
      <w:pPr>
        <w:pStyle w:val="NoSpacing"/>
        <w:rPr>
          <w:rFonts w:ascii="Gill Sans MT" w:hAnsi="Gill Sans MT"/>
          <w:sz w:val="24"/>
          <w:szCs w:val="24"/>
        </w:rPr>
      </w:pPr>
      <w:r w:rsidRPr="00650A5A">
        <w:rPr>
          <w:rFonts w:ascii="Gill Sans MT" w:hAnsi="Gill Sans MT"/>
          <w:sz w:val="24"/>
          <w:szCs w:val="24"/>
        </w:rPr>
        <w:t xml:space="preserve"> </w:t>
      </w:r>
    </w:p>
    <w:p w14:paraId="5BD70A7D" w14:textId="77777777" w:rsidR="00CA5A8E" w:rsidRPr="00650A5A" w:rsidRDefault="00CA5A8E" w:rsidP="00CA5A8E">
      <w:pPr>
        <w:pStyle w:val="NoSpacing"/>
        <w:rPr>
          <w:rFonts w:ascii="Gill Sans MT" w:hAnsi="Gill Sans MT"/>
          <w:sz w:val="24"/>
          <w:szCs w:val="24"/>
        </w:rPr>
      </w:pPr>
      <w:r w:rsidRPr="00650A5A">
        <w:rPr>
          <w:rFonts w:ascii="Gill Sans MT" w:hAnsi="Gill Sans MT"/>
          <w:sz w:val="24"/>
          <w:szCs w:val="24"/>
        </w:rPr>
        <w:t xml:space="preserve">We are keen to grow and strengthen our engagement with our communities and grow our churches, connecting better with families and children, and exploring what it really means to be faithful to the gospel on the ground in our parishes in the twenty first century. We are </w:t>
      </w:r>
      <w:r w:rsidRPr="00650A5A">
        <w:rPr>
          <w:rFonts w:ascii="Gill Sans MT" w:hAnsi="Gill Sans MT"/>
          <w:sz w:val="24"/>
          <w:szCs w:val="24"/>
        </w:rPr>
        <w:lastRenderedPageBreak/>
        <w:t xml:space="preserve">passionate about village life, and the connections and ties that underlie neighbourliness and community engagement. </w:t>
      </w:r>
    </w:p>
    <w:p w14:paraId="63BA5392" w14:textId="77777777" w:rsidR="00CA5A8E" w:rsidRPr="00650A5A" w:rsidRDefault="00CA5A8E" w:rsidP="00CA5A8E">
      <w:pPr>
        <w:pStyle w:val="NoSpacing"/>
        <w:rPr>
          <w:rFonts w:ascii="Gill Sans MT" w:hAnsi="Gill Sans MT"/>
          <w:sz w:val="24"/>
          <w:szCs w:val="24"/>
        </w:rPr>
      </w:pPr>
    </w:p>
    <w:p w14:paraId="7E24F308" w14:textId="77777777" w:rsidR="00CA5A8E" w:rsidRPr="00650A5A" w:rsidRDefault="00CA5A8E" w:rsidP="00CA5A8E">
      <w:pPr>
        <w:pStyle w:val="NoSpacing"/>
        <w:rPr>
          <w:rFonts w:ascii="Gill Sans MT" w:hAnsi="Gill Sans MT"/>
          <w:sz w:val="24"/>
          <w:szCs w:val="24"/>
        </w:rPr>
      </w:pPr>
      <w:r w:rsidRPr="00650A5A">
        <w:rPr>
          <w:rFonts w:ascii="Gill Sans MT" w:hAnsi="Gill Sans MT"/>
          <w:sz w:val="24"/>
          <w:szCs w:val="24"/>
        </w:rPr>
        <w:t>We’d love you to consider if God is calling you to come and join us on this journey. We will offer you a range of churchmanship and traditions, in a friendly, supportive, and active curacy where you will develop all the required skills and competences, along with opportunities to grow in areas of your own ministry and vocation.  We have 5 beautiful villages and churches, 4 fantastic country pubs, 3 PCC’s and two Church of England primary schools to get to know and enjoy!</w:t>
      </w:r>
    </w:p>
    <w:p w14:paraId="535DD50D" w14:textId="51C341CB" w:rsidR="00CA5A8E" w:rsidRPr="00650A5A" w:rsidRDefault="00CA5A8E" w:rsidP="00610327">
      <w:pPr>
        <w:rPr>
          <w:rFonts w:ascii="Gill Sans MT" w:hAnsi="Gill Sans MT"/>
        </w:rPr>
      </w:pPr>
    </w:p>
    <w:p w14:paraId="4ABFDC11" w14:textId="3D6A516A" w:rsidR="00CA5A8E" w:rsidRPr="00650A5A" w:rsidRDefault="00CA5A8E" w:rsidP="00610327">
      <w:pPr>
        <w:rPr>
          <w:rFonts w:ascii="Gill Sans MT" w:hAnsi="Gill Sans MT"/>
        </w:rPr>
      </w:pPr>
    </w:p>
    <w:p w14:paraId="32C23629" w14:textId="2CE68EC2" w:rsidR="00CA5A8E" w:rsidRPr="00650A5A" w:rsidRDefault="006A7A7E" w:rsidP="00610327">
      <w:pPr>
        <w:rPr>
          <w:rFonts w:ascii="Gill Sans MT" w:hAnsi="Gill Sans MT"/>
        </w:rPr>
      </w:pPr>
      <w:r>
        <w:rPr>
          <w:rFonts w:ascii="Gill Sans MT" w:hAnsi="Gill Sans MT"/>
        </w:rPr>
        <w:t xml:space="preserve">Revd Ann Sargent DDO Gloucester </w:t>
      </w:r>
      <w:hyperlink r:id="rId12" w:history="1">
        <w:r w:rsidRPr="00BA1AA2">
          <w:rPr>
            <w:rStyle w:val="Hyperlink"/>
            <w:rFonts w:ascii="Gill Sans MT" w:hAnsi="Gill Sans MT"/>
          </w:rPr>
          <w:t>asargent@glosdioc.org.uk</w:t>
        </w:r>
      </w:hyperlink>
      <w:r>
        <w:rPr>
          <w:rFonts w:ascii="Gill Sans MT" w:hAnsi="Gill Sans MT"/>
        </w:rPr>
        <w:t xml:space="preserve"> 07950 840141</w:t>
      </w:r>
    </w:p>
    <w:p w14:paraId="483D740E" w14:textId="789A2502" w:rsidR="00CA5A8E" w:rsidRPr="00650A5A" w:rsidRDefault="00CA5A8E" w:rsidP="00610327">
      <w:pPr>
        <w:rPr>
          <w:rFonts w:ascii="Gill Sans MT" w:hAnsi="Gill Sans MT"/>
        </w:rPr>
      </w:pPr>
    </w:p>
    <w:p w14:paraId="4C8ABB75" w14:textId="77777777" w:rsidR="00CA5A8E" w:rsidRPr="00610327" w:rsidRDefault="00CA5A8E" w:rsidP="00610327"/>
    <w:sectPr w:rsidR="00CA5A8E" w:rsidRPr="006103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6859" w14:textId="77777777" w:rsidR="00002866" w:rsidRDefault="00002866" w:rsidP="00B879FB">
      <w:r>
        <w:separator/>
      </w:r>
    </w:p>
  </w:endnote>
  <w:endnote w:type="continuationSeparator" w:id="0">
    <w:p w14:paraId="084A5F59" w14:textId="77777777" w:rsidR="00002866" w:rsidRDefault="00002866" w:rsidP="00B8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SemiBold">
    <w:altName w:val="Calibri"/>
    <w:panose1 w:val="00000000000000000000"/>
    <w:charset w:val="00"/>
    <w:family w:val="swiss"/>
    <w:notTrueType/>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6996" w14:textId="77777777" w:rsidR="00002866" w:rsidRDefault="00002866" w:rsidP="00B879FB">
      <w:r>
        <w:separator/>
      </w:r>
    </w:p>
  </w:footnote>
  <w:footnote w:type="continuationSeparator" w:id="0">
    <w:p w14:paraId="74BB6889" w14:textId="77777777" w:rsidR="00002866" w:rsidRDefault="00002866" w:rsidP="00B87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27"/>
    <w:rsid w:val="00002866"/>
    <w:rsid w:val="0011491C"/>
    <w:rsid w:val="00376072"/>
    <w:rsid w:val="00452601"/>
    <w:rsid w:val="004F5B8F"/>
    <w:rsid w:val="0059788F"/>
    <w:rsid w:val="00610327"/>
    <w:rsid w:val="00650A5A"/>
    <w:rsid w:val="006A7A7E"/>
    <w:rsid w:val="00967D77"/>
    <w:rsid w:val="00A67C36"/>
    <w:rsid w:val="00B16FCE"/>
    <w:rsid w:val="00B879FB"/>
    <w:rsid w:val="00BA6D50"/>
    <w:rsid w:val="00CA5A8E"/>
    <w:rsid w:val="00D0652D"/>
    <w:rsid w:val="00D462D1"/>
    <w:rsid w:val="00F2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35C2"/>
  <w15:chartTrackingRefBased/>
  <w15:docId w15:val="{46BDABEC-4BA6-4290-BADE-1CD75A0D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32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A8E"/>
    <w:pPr>
      <w:spacing w:after="0" w:line="240" w:lineRule="auto"/>
    </w:pPr>
  </w:style>
  <w:style w:type="character" w:styleId="Hyperlink">
    <w:name w:val="Hyperlink"/>
    <w:basedOn w:val="DefaultParagraphFont"/>
    <w:uiPriority w:val="99"/>
    <w:unhideWhenUsed/>
    <w:rsid w:val="00CA5A8E"/>
    <w:rPr>
      <w:color w:val="0563C1" w:themeColor="hyperlink"/>
      <w:u w:val="single"/>
    </w:rPr>
  </w:style>
  <w:style w:type="paragraph" w:styleId="Header">
    <w:name w:val="header"/>
    <w:basedOn w:val="Normal"/>
    <w:link w:val="HeaderChar"/>
    <w:uiPriority w:val="99"/>
    <w:unhideWhenUsed/>
    <w:rsid w:val="00B879FB"/>
    <w:pPr>
      <w:tabs>
        <w:tab w:val="center" w:pos="4513"/>
        <w:tab w:val="right" w:pos="9026"/>
      </w:tabs>
    </w:pPr>
  </w:style>
  <w:style w:type="character" w:customStyle="1" w:styleId="HeaderChar">
    <w:name w:val="Header Char"/>
    <w:basedOn w:val="DefaultParagraphFont"/>
    <w:link w:val="Header"/>
    <w:uiPriority w:val="99"/>
    <w:rsid w:val="00B879FB"/>
    <w:rPr>
      <w:sz w:val="24"/>
      <w:szCs w:val="24"/>
    </w:rPr>
  </w:style>
  <w:style w:type="paragraph" w:styleId="Footer">
    <w:name w:val="footer"/>
    <w:basedOn w:val="Normal"/>
    <w:link w:val="FooterChar"/>
    <w:uiPriority w:val="99"/>
    <w:unhideWhenUsed/>
    <w:rsid w:val="00B879FB"/>
    <w:pPr>
      <w:tabs>
        <w:tab w:val="center" w:pos="4513"/>
        <w:tab w:val="right" w:pos="9026"/>
      </w:tabs>
    </w:pPr>
  </w:style>
  <w:style w:type="character" w:customStyle="1" w:styleId="FooterChar">
    <w:name w:val="Footer Char"/>
    <w:basedOn w:val="DefaultParagraphFont"/>
    <w:link w:val="Footer"/>
    <w:uiPriority w:val="99"/>
    <w:rsid w:val="00B879FB"/>
    <w:rPr>
      <w:sz w:val="24"/>
      <w:szCs w:val="24"/>
    </w:rPr>
  </w:style>
  <w:style w:type="character" w:styleId="UnresolvedMention">
    <w:name w:val="Unresolved Mention"/>
    <w:basedOn w:val="DefaultParagraphFont"/>
    <w:uiPriority w:val="99"/>
    <w:semiHidden/>
    <w:unhideWhenUsed/>
    <w:rsid w:val="006A7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38102">
      <w:bodyDiv w:val="1"/>
      <w:marLeft w:val="0"/>
      <w:marRight w:val="0"/>
      <w:marTop w:val="0"/>
      <w:marBottom w:val="0"/>
      <w:divBdr>
        <w:top w:val="none" w:sz="0" w:space="0" w:color="auto"/>
        <w:left w:val="none" w:sz="0" w:space="0" w:color="auto"/>
        <w:bottom w:val="none" w:sz="0" w:space="0" w:color="auto"/>
        <w:right w:val="none" w:sz="0" w:space="0" w:color="auto"/>
      </w:divBdr>
    </w:div>
    <w:div w:id="185383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loucester.anglican.org/" TargetMode="External"/><Relationship Id="rId12" Type="http://schemas.openxmlformats.org/officeDocument/2006/relationships/hyperlink" Target="mailto:asargent@glosdio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sargent@glosdioc.org.uk" TargetMode="External"/><Relationship Id="rId5" Type="http://schemas.openxmlformats.org/officeDocument/2006/relationships/endnotes" Target="endnotes.xml"/><Relationship Id="rId10" Type="http://schemas.openxmlformats.org/officeDocument/2006/relationships/hyperlink" Target="http://www.gloucester.anglican.org" TargetMode="External"/><Relationship Id="rId4" Type="http://schemas.openxmlformats.org/officeDocument/2006/relationships/footnotes" Target="footnotes.xml"/><Relationship Id="rId9" Type="http://schemas.openxmlformats.org/officeDocument/2006/relationships/image" Target="cid:image001.jpg@01D8A816.10F79E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Sargent</dc:creator>
  <cp:keywords/>
  <dc:description/>
  <cp:lastModifiedBy>Ann Sargent</cp:lastModifiedBy>
  <cp:revision>8</cp:revision>
  <dcterms:created xsi:type="dcterms:W3CDTF">2022-09-02T12:16:00Z</dcterms:created>
  <dcterms:modified xsi:type="dcterms:W3CDTF">2022-09-02T14:16:00Z</dcterms:modified>
</cp:coreProperties>
</file>